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C5A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986">
            <w:t>1292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9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98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986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5986">
            <w:t>284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5A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986">
            <w:rPr>
              <w:b/>
              <w:u w:val="single"/>
            </w:rPr>
            <w:t>HB 1292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9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12E9B">
            <w:rPr>
              <w:b/>
            </w:rPr>
            <w:t xml:space="preserve"> 10</w:t>
          </w:r>
        </w:sdtContent>
      </w:sdt>
    </w:p>
    <w:p w:rsidR="00DF5D0E" w:rsidP="00605C39" w:rsidRDefault="006C5AA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986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1598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02/25/2013</w:t>
          </w:r>
        </w:p>
      </w:sdtContent>
    </w:sdt>
    <w:permStart w:edGrp="everyone" w:id="442106283"/>
    <w:p w:rsidRPr="00FA6ECD" w:rsidR="0081598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15986">
        <w:t xml:space="preserve">On page </w:t>
      </w:r>
      <w:r w:rsidR="0094192D">
        <w:t>3, beginning on line 34,</w:t>
      </w:r>
      <w:r w:rsidR="00FA6ECD">
        <w:t xml:space="preserve"> after "conviction" strike "((</w:t>
      </w:r>
      <w:r w:rsidR="00FA6ECD">
        <w:rPr>
          <w:strike/>
        </w:rPr>
        <w:t>; or</w:t>
      </w:r>
      <w:r w:rsidR="00FA6ECD">
        <w:br/>
      </w:r>
      <w:r w:rsidR="00FA6ECD">
        <w:rPr>
          <w:strike/>
        </w:rPr>
        <w:tab/>
        <w:t>(c) The applicant has ever had the record of another prostitution conviction vacated</w:t>
      </w:r>
      <w:r w:rsidR="00FA6ECD">
        <w:t>))" and insert "</w:t>
      </w:r>
      <w:r w:rsidR="00857E10">
        <w:t>;</w:t>
      </w:r>
      <w:r w:rsidRPr="00FA6ECD" w:rsidR="00FA6ECD">
        <w:t xml:space="preserve"> or</w:t>
      </w:r>
    </w:p>
    <w:p w:rsidRPr="00815986" w:rsidR="00DF5D0E" w:rsidP="00FA6ECD" w:rsidRDefault="00FA6ECD">
      <w:pPr>
        <w:pStyle w:val="RCWSLText"/>
      </w:pPr>
      <w:r w:rsidRPr="00FA6ECD">
        <w:tab/>
        <w:t>(c) The applicant has</w:t>
      </w:r>
      <w:r>
        <w:t xml:space="preserve"> ((</w:t>
      </w:r>
      <w:r w:rsidRPr="00FA6ECD">
        <w:rPr>
          <w:strike/>
        </w:rPr>
        <w:t>ever</w:t>
      </w:r>
      <w:r>
        <w:t>))</w:t>
      </w:r>
      <w:r w:rsidRPr="00FA6ECD">
        <w:t xml:space="preserve"> had the record of </w:t>
      </w:r>
      <w:r w:rsidRPr="00FA6ECD">
        <w:rPr>
          <w:u w:val="single"/>
        </w:rPr>
        <w:t>two or more</w:t>
      </w:r>
      <w:r w:rsidRPr="00FA6ECD">
        <w:t xml:space="preserve"> </w:t>
      </w:r>
      <w:r>
        <w:t>((</w:t>
      </w:r>
      <w:r w:rsidRPr="00FA6ECD">
        <w:rPr>
          <w:strike/>
        </w:rPr>
        <w:t>another</w:t>
      </w:r>
      <w:r>
        <w:t xml:space="preserve">)) </w:t>
      </w:r>
      <w:r w:rsidRPr="00FA6ECD">
        <w:t>prostitution conviction</w:t>
      </w:r>
      <w:r w:rsidRPr="00FA6ECD">
        <w:rPr>
          <w:u w:val="single"/>
        </w:rPr>
        <w:t>s</w:t>
      </w:r>
      <w:r w:rsidRPr="00FA6ECD">
        <w:t xml:space="preserve"> vacated</w:t>
      </w:r>
      <w:r>
        <w:t>"</w:t>
      </w:r>
    </w:p>
    <w:permEnd w:id="442106283"/>
    <w:p w:rsidR="00ED2EEB" w:rsidP="008159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49666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9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6E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6ECD">
                  <w:t>Limits the number of prostitution convictions which may be vacated under this section to 2.</w:t>
                </w:r>
              </w:p>
            </w:tc>
          </w:tr>
        </w:sdtContent>
      </w:sdt>
      <w:permEnd w:id="674966691"/>
    </w:tbl>
    <w:p w:rsidR="00DF5D0E" w:rsidP="00815986" w:rsidRDefault="00DF5D0E">
      <w:pPr>
        <w:pStyle w:val="BillEnd"/>
        <w:suppressLineNumbers/>
      </w:pPr>
    </w:p>
    <w:p w:rsidR="00DF5D0E" w:rsidP="008159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9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86" w:rsidRDefault="00815986" w:rsidP="00DF5D0E">
      <w:r>
        <w:separator/>
      </w:r>
    </w:p>
  </w:endnote>
  <w:endnote w:type="continuationSeparator" w:id="0">
    <w:p w:rsidR="00815986" w:rsidRDefault="008159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23" w:rsidRDefault="00732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57E10">
    <w:pPr>
      <w:pStyle w:val="AmendDraftFooter"/>
    </w:pPr>
    <w:fldSimple w:instr=" TITLE   \* MERGEFORMAT ">
      <w:r w:rsidR="006C5AA0">
        <w:t>1292 AMH KLIP KOST 284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598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57E10">
    <w:pPr>
      <w:pStyle w:val="AmendDraftFooter"/>
    </w:pPr>
    <w:fldSimple w:instr=" TITLE   \* MERGEFORMAT ">
      <w:r w:rsidR="006C5AA0">
        <w:t>1292 AMH KLIP KOST 284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5AA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86" w:rsidRDefault="00815986" w:rsidP="00DF5D0E">
      <w:r>
        <w:separator/>
      </w:r>
    </w:p>
  </w:footnote>
  <w:footnote w:type="continuationSeparator" w:id="0">
    <w:p w:rsidR="00815986" w:rsidRDefault="008159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23" w:rsidRDefault="00732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11F3"/>
    <w:rsid w:val="001E6675"/>
    <w:rsid w:val="00217E8A"/>
    <w:rsid w:val="00265296"/>
    <w:rsid w:val="00281CBD"/>
    <w:rsid w:val="00316CD9"/>
    <w:rsid w:val="003E2FC6"/>
    <w:rsid w:val="00492DDC"/>
    <w:rsid w:val="004C6615"/>
    <w:rsid w:val="00512E9B"/>
    <w:rsid w:val="00523C5A"/>
    <w:rsid w:val="005E69C3"/>
    <w:rsid w:val="00605C39"/>
    <w:rsid w:val="006841E6"/>
    <w:rsid w:val="006C5AA0"/>
    <w:rsid w:val="006F7027"/>
    <w:rsid w:val="007049E4"/>
    <w:rsid w:val="0072335D"/>
    <w:rsid w:val="0072541D"/>
    <w:rsid w:val="00732523"/>
    <w:rsid w:val="00757317"/>
    <w:rsid w:val="007769AF"/>
    <w:rsid w:val="007D1589"/>
    <w:rsid w:val="007D35D4"/>
    <w:rsid w:val="00815986"/>
    <w:rsid w:val="0083749C"/>
    <w:rsid w:val="008443FE"/>
    <w:rsid w:val="00846034"/>
    <w:rsid w:val="00857E10"/>
    <w:rsid w:val="008C7E6E"/>
    <w:rsid w:val="00931B84"/>
    <w:rsid w:val="0094192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13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1292</BillDocName>
  <AmendType>AMH</AmendType>
  <SponsorAcronym>KLIP</SponsorAcronym>
  <DrafterAcronym>KOST</DrafterAcronym>
  <DraftNumber>284</DraftNumber>
  <ReferenceNumber>HB 1292</ReferenceNumber>
  <Floor>H AMD</Floor>
  <AmendmentNumber> 10</AmendmentNumber>
  <Sponsors>By Representative Klippert</Sponsors>
  <FloorAction>FAILED 02/25/2013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90</Words>
  <Characters>446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1292 AMH KLIP KOST 284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1292 AMH KLIP KOST 284</dc:title>
  <dc:creator>Sarah Koster</dc:creator>
  <cp:lastModifiedBy>Sarah Koster</cp:lastModifiedBy>
  <cp:revision>6</cp:revision>
  <cp:lastPrinted>2013-02-18T20:33:00Z</cp:lastPrinted>
  <dcterms:created xsi:type="dcterms:W3CDTF">2013-02-18T19:54:00Z</dcterms:created>
  <dcterms:modified xsi:type="dcterms:W3CDTF">2013-02-18T20:33:00Z</dcterms:modified>
</cp:coreProperties>
</file>