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64CD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01B3">
            <w:t>1294-S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01B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01B3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01B3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01B3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4CD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01B3">
            <w:rPr>
              <w:b/>
              <w:u w:val="single"/>
            </w:rPr>
            <w:t>SHB 1294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01B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E3F90">
            <w:rPr>
              <w:b/>
            </w:rPr>
            <w:t xml:space="preserve"> 97</w:t>
          </w:r>
        </w:sdtContent>
      </w:sdt>
    </w:p>
    <w:p w:rsidR="00DF5D0E" w:rsidP="00605C39" w:rsidRDefault="00E64CD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01B3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E01B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03/06/2013</w:t>
          </w:r>
        </w:p>
      </w:sdtContent>
    </w:sdt>
    <w:permStart w:edGrp="everyone" w:id="438969016"/>
    <w:p w:rsidR="004E01B3" w:rsidP="004E01B3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E01B3">
        <w:t xml:space="preserve">On page 6, </w:t>
      </w:r>
      <w:r w:rsidR="00A10514">
        <w:t>after</w:t>
      </w:r>
      <w:r w:rsidR="004E01B3">
        <w:t xml:space="preserve"> line 2,</w:t>
      </w:r>
      <w:r w:rsidR="0038268C">
        <w:t xml:space="preserve"> </w:t>
      </w:r>
      <w:r w:rsidR="004E01B3">
        <w:t xml:space="preserve">insert the following: </w:t>
      </w:r>
    </w:p>
    <w:p w:rsidR="004E01B3" w:rsidP="004E01B3" w:rsidRDefault="00666DB6">
      <w:pPr>
        <w:pStyle w:val="BegSec-Amd"/>
      </w:pPr>
      <w:r>
        <w:t>"</w:t>
      </w:r>
      <w:r w:rsidR="004E01B3">
        <w:rPr>
          <w:b/>
        </w:rPr>
        <w:t xml:space="preserve">Sec. 7.  </w:t>
      </w:r>
      <w:r w:rsidR="004E01B3">
        <w:t>RCW 70.76.060 and 2007 c 65 s 7 are each amended to read as follows:</w:t>
      </w:r>
    </w:p>
    <w:p w:rsidRPr="004E01B3" w:rsidR="004E01B3" w:rsidP="004E01B3" w:rsidRDefault="004E01B3">
      <w:pPr>
        <w:pStyle w:val="RCWSLText"/>
      </w:pPr>
      <w:r>
        <w:tab/>
        <w:t xml:space="preserve">Nothing in this chapter restricts the ability of a manufacturer, importer, or distributor from transporting products containing </w:t>
      </w:r>
      <w:r w:rsidRPr="00F972C3">
        <w:t>PBDEs</w:t>
      </w:r>
      <w:r w:rsidR="00983970">
        <w:t xml:space="preserve"> </w:t>
      </w:r>
      <w:r w:rsidRPr="00983970" w:rsidR="00983970">
        <w:rPr>
          <w:u w:val="single"/>
        </w:rPr>
        <w:t>or other</w:t>
      </w:r>
      <w:r w:rsidRPr="00983970">
        <w:rPr>
          <w:u w:val="single"/>
        </w:rPr>
        <w:t xml:space="preserve"> </w:t>
      </w:r>
      <w:r>
        <w:rPr>
          <w:u w:val="single"/>
        </w:rPr>
        <w:t>restricted flame retardants</w:t>
      </w:r>
      <w:r>
        <w:t xml:space="preserve"> through the state or storing the products in the state for later distribution outside the state."</w:t>
      </w:r>
    </w:p>
    <w:p w:rsidR="00DF5D0E" w:rsidP="004E01B3" w:rsidRDefault="00DF5D0E">
      <w:pPr>
        <w:suppressLineNumbers/>
        <w:rPr>
          <w:spacing w:val="-3"/>
        </w:rPr>
      </w:pPr>
    </w:p>
    <w:p w:rsidR="004E01B3" w:rsidP="00666DB6" w:rsidRDefault="00F972C3">
      <w:pPr>
        <w:suppressLineNumbers/>
        <w:ind w:firstLine="720"/>
        <w:rPr>
          <w:spacing w:val="-3"/>
        </w:rPr>
      </w:pPr>
      <w:r>
        <w:rPr>
          <w:spacing w:val="-3"/>
        </w:rPr>
        <w:t>R</w:t>
      </w:r>
      <w:r w:rsidR="004E01B3">
        <w:rPr>
          <w:spacing w:val="-3"/>
        </w:rPr>
        <w:t>enumber the remaining sections</w:t>
      </w:r>
      <w:r>
        <w:rPr>
          <w:spacing w:val="-3"/>
        </w:rPr>
        <w:t xml:space="preserve"> consecutively and correct any internal references</w:t>
      </w:r>
      <w:r w:rsidR="004E01B3">
        <w:rPr>
          <w:spacing w:val="-3"/>
        </w:rPr>
        <w:t xml:space="preserve"> accordingly. </w:t>
      </w:r>
      <w:r>
        <w:rPr>
          <w:spacing w:val="-3"/>
        </w:rPr>
        <w:t>Correct the title.</w:t>
      </w:r>
    </w:p>
    <w:p w:rsidRPr="004E01B3" w:rsidR="004E01B3" w:rsidP="004E01B3" w:rsidRDefault="004E01B3">
      <w:pPr>
        <w:suppressLineNumbers/>
        <w:rPr>
          <w:spacing w:val="-3"/>
        </w:rPr>
      </w:pPr>
    </w:p>
    <w:permEnd w:id="438969016"/>
    <w:p w:rsidR="00ED2EEB" w:rsidP="004E01B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98921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01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66DB6" w:rsidP="004E01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E01B3">
                  <w:t xml:space="preserve"> </w:t>
                </w:r>
                <w:r w:rsidR="006F7976">
                  <w:t xml:space="preserve">Allows products containing restricted flame retardants </w:t>
                </w:r>
              </w:p>
              <w:p w:rsidRPr="0096303F" w:rsidR="001C1B27" w:rsidP="004E01B3" w:rsidRDefault="006F79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to be temporarily stored in and transported through Washington for out-of-state distribution. </w:t>
                </w:r>
              </w:p>
              <w:p w:rsidRPr="007D1589" w:rsidR="001B4E53" w:rsidP="004E01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9892157"/>
    </w:tbl>
    <w:p w:rsidR="00DF5D0E" w:rsidP="004E01B3" w:rsidRDefault="00DF5D0E">
      <w:pPr>
        <w:pStyle w:val="BillEnd"/>
        <w:suppressLineNumbers/>
      </w:pPr>
    </w:p>
    <w:p w:rsidR="00DF5D0E" w:rsidP="004E01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01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B3" w:rsidRDefault="004E01B3" w:rsidP="00DF5D0E">
      <w:r>
        <w:separator/>
      </w:r>
    </w:p>
  </w:endnote>
  <w:endnote w:type="continuationSeparator" w:id="0">
    <w:p w:rsidR="004E01B3" w:rsidRDefault="004E01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31" w:rsidRDefault="00070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45FA1">
    <w:pPr>
      <w:pStyle w:val="AmendDraftFooter"/>
    </w:pPr>
    <w:fldSimple w:instr=" TITLE   \* MERGEFORMAT ">
      <w:r w:rsidR="00E64CDA">
        <w:t>1294-S AMH VAND LIPS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E01B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45FA1">
    <w:pPr>
      <w:pStyle w:val="AmendDraftFooter"/>
    </w:pPr>
    <w:fldSimple w:instr=" TITLE   \* MERGEFORMAT ">
      <w:r w:rsidR="00E64CDA">
        <w:t>1294-S AMH VAND LIPS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4CD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B3" w:rsidRDefault="004E01B3" w:rsidP="00DF5D0E">
      <w:r>
        <w:separator/>
      </w:r>
    </w:p>
  </w:footnote>
  <w:footnote w:type="continuationSeparator" w:id="0">
    <w:p w:rsidR="004E01B3" w:rsidRDefault="004E01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31" w:rsidRDefault="00070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0B31"/>
    <w:rsid w:val="00096165"/>
    <w:rsid w:val="000C6C82"/>
    <w:rsid w:val="000E603A"/>
    <w:rsid w:val="00102468"/>
    <w:rsid w:val="00106544"/>
    <w:rsid w:val="00146AAF"/>
    <w:rsid w:val="001A75C9"/>
    <w:rsid w:val="001A775A"/>
    <w:rsid w:val="001B4E53"/>
    <w:rsid w:val="001C1B27"/>
    <w:rsid w:val="001E3F90"/>
    <w:rsid w:val="001E6675"/>
    <w:rsid w:val="00217E8A"/>
    <w:rsid w:val="00245FA1"/>
    <w:rsid w:val="00265296"/>
    <w:rsid w:val="00281CBD"/>
    <w:rsid w:val="00316CD9"/>
    <w:rsid w:val="0038268C"/>
    <w:rsid w:val="003E2FC6"/>
    <w:rsid w:val="00492DDC"/>
    <w:rsid w:val="004C6615"/>
    <w:rsid w:val="004E01B3"/>
    <w:rsid w:val="00523C5A"/>
    <w:rsid w:val="005E69C3"/>
    <w:rsid w:val="00605C39"/>
    <w:rsid w:val="00666DB6"/>
    <w:rsid w:val="006841E6"/>
    <w:rsid w:val="006F7027"/>
    <w:rsid w:val="006F7976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2FB8"/>
    <w:rsid w:val="00931B84"/>
    <w:rsid w:val="0096303F"/>
    <w:rsid w:val="00972869"/>
    <w:rsid w:val="00983970"/>
    <w:rsid w:val="00984CD1"/>
    <w:rsid w:val="009F23A9"/>
    <w:rsid w:val="00A01F29"/>
    <w:rsid w:val="00A10514"/>
    <w:rsid w:val="00A17B5B"/>
    <w:rsid w:val="00A443D2"/>
    <w:rsid w:val="00A4729B"/>
    <w:rsid w:val="00A93D4A"/>
    <w:rsid w:val="00AA1230"/>
    <w:rsid w:val="00AB682C"/>
    <w:rsid w:val="00AD2D0A"/>
    <w:rsid w:val="00B07FD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4CDA"/>
    <w:rsid w:val="00E66F5D"/>
    <w:rsid w:val="00E831A5"/>
    <w:rsid w:val="00E850E7"/>
    <w:rsid w:val="00EC4C96"/>
    <w:rsid w:val="00ED2EEB"/>
    <w:rsid w:val="00F229DE"/>
    <w:rsid w:val="00F304D3"/>
    <w:rsid w:val="00F4663F"/>
    <w:rsid w:val="00F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rsid w:val="004E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0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rsid w:val="004E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305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1294-S</BillDocName>
  <AmendType>AMH</AmendType>
  <SponsorAcronym>VAND</SponsorAcronym>
  <DrafterAcronym>LIPS</DrafterAcronym>
  <DraftNumber>008</DraftNumber>
  <ReferenceNumber>SHB 1294</ReferenceNumber>
  <Floor>H AMD</Floor>
  <AmendmentNumber> 97</AmendmentNumber>
  <Sponsors>By Representative Van De Wege</Sponsors>
  <FloorAction>WITHDRAWN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67</TotalTime>
  <Pages>1</Pages>
  <Words>128</Words>
  <Characters>704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1294-S AMH VAND LIPS 008</vt:lpstr>
    </vt:vector>
  </TitlesOfParts>
  <Company>Washington State Legislature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1294-S AMH VAND LIPS 008</dc:title>
  <dc:creator>Jacob Lipson</dc:creator>
  <cp:lastModifiedBy>Jacob Lipson</cp:lastModifiedBy>
  <cp:revision>12</cp:revision>
  <cp:lastPrinted>2013-02-26T00:37:00Z</cp:lastPrinted>
  <dcterms:created xsi:type="dcterms:W3CDTF">2013-02-25T23:30:00Z</dcterms:created>
  <dcterms:modified xsi:type="dcterms:W3CDTF">2013-02-26T00:37:00Z</dcterms:modified>
</cp:coreProperties>
</file>