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2F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5632">
            <w:t>1396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56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5632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5632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5632">
            <w:t>009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2F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5632">
            <w:rPr>
              <w:b/>
              <w:u w:val="single"/>
            </w:rPr>
            <w:t>HB 1396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56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F015B">
            <w:rPr>
              <w:b/>
            </w:rPr>
            <w:t xml:space="preserve"> 16</w:t>
          </w:r>
        </w:sdtContent>
      </w:sdt>
    </w:p>
    <w:p w:rsidR="00DF5D0E" w:rsidP="00605C39" w:rsidRDefault="00ED2F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5632"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2563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09715644"/>
    <w:p w:rsidR="0032563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25632">
        <w:t xml:space="preserve">On page </w:t>
      </w:r>
      <w:r w:rsidR="004D325C">
        <w:t>5, beginning on line 24, strike all of section 7</w:t>
      </w:r>
    </w:p>
    <w:p w:rsidR="004D325C" w:rsidP="004D325C" w:rsidRDefault="004D325C">
      <w:pPr>
        <w:pStyle w:val="RCWSLText"/>
      </w:pPr>
    </w:p>
    <w:p w:rsidRPr="004D325C" w:rsidR="004D325C" w:rsidP="004D325C" w:rsidRDefault="004D325C">
      <w:pPr>
        <w:pStyle w:val="RCWSLText"/>
      </w:pPr>
      <w:r>
        <w:tab/>
        <w:t>Correct the title.</w:t>
      </w:r>
    </w:p>
    <w:p w:rsidRPr="00325632" w:rsidR="00DF5D0E" w:rsidP="00325632" w:rsidRDefault="00DF5D0E">
      <w:pPr>
        <w:suppressLineNumbers/>
        <w:rPr>
          <w:spacing w:val="-3"/>
        </w:rPr>
      </w:pPr>
    </w:p>
    <w:permEnd w:id="109715644"/>
    <w:p w:rsidR="00ED2EEB" w:rsidP="003256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4965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56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56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325C">
                  <w:t>Strikes the emergency clause</w:t>
                </w:r>
                <w:r w:rsidR="00E336ED">
                  <w:t xml:space="preserve"> and makes the bill effective 90 days after adjournment of session</w:t>
                </w:r>
                <w:r w:rsidR="004D325C">
                  <w:t>.</w:t>
                </w:r>
              </w:p>
              <w:p w:rsidRPr="007D1589" w:rsidR="001B4E53" w:rsidP="003256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4965509"/>
    </w:tbl>
    <w:p w:rsidR="00DF5D0E" w:rsidP="00325632" w:rsidRDefault="00DF5D0E">
      <w:pPr>
        <w:pStyle w:val="BillEnd"/>
        <w:suppressLineNumbers/>
      </w:pPr>
    </w:p>
    <w:p w:rsidR="00DF5D0E" w:rsidP="003256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56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32" w:rsidRDefault="00325632" w:rsidP="00DF5D0E">
      <w:r>
        <w:separator/>
      </w:r>
    </w:p>
  </w:endnote>
  <w:endnote w:type="continuationSeparator" w:id="0">
    <w:p w:rsidR="00325632" w:rsidRDefault="003256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15" w:rsidRDefault="00053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7375">
    <w:pPr>
      <w:pStyle w:val="AmendDraftFooter"/>
    </w:pPr>
    <w:fldSimple w:instr=" TITLE   \* MERGEFORMAT ">
      <w:r w:rsidR="00ED2F1E">
        <w:t>1396 AMH SELL ELGE 009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56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7375">
    <w:pPr>
      <w:pStyle w:val="AmendDraftFooter"/>
    </w:pPr>
    <w:fldSimple w:instr=" TITLE   \* MERGEFORMAT ">
      <w:r w:rsidR="00ED2F1E">
        <w:t>1396 AMH SELL ELGE 009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2F1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32" w:rsidRDefault="00325632" w:rsidP="00DF5D0E">
      <w:r>
        <w:separator/>
      </w:r>
    </w:p>
  </w:footnote>
  <w:footnote w:type="continuationSeparator" w:id="0">
    <w:p w:rsidR="00325632" w:rsidRDefault="003256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15" w:rsidRDefault="00053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341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5632"/>
    <w:rsid w:val="003E2FC6"/>
    <w:rsid w:val="00492DDC"/>
    <w:rsid w:val="004C6615"/>
    <w:rsid w:val="004D325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15B"/>
    <w:rsid w:val="0092107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7375"/>
    <w:rsid w:val="00D40447"/>
    <w:rsid w:val="00D659AC"/>
    <w:rsid w:val="00DA47F3"/>
    <w:rsid w:val="00DC2C13"/>
    <w:rsid w:val="00DE256E"/>
    <w:rsid w:val="00DF5D0E"/>
    <w:rsid w:val="00E1471A"/>
    <w:rsid w:val="00E267B1"/>
    <w:rsid w:val="00E336ED"/>
    <w:rsid w:val="00E41CC6"/>
    <w:rsid w:val="00E66F5D"/>
    <w:rsid w:val="00E831A5"/>
    <w:rsid w:val="00E850E7"/>
    <w:rsid w:val="00EC4C96"/>
    <w:rsid w:val="00ED2EEB"/>
    <w:rsid w:val="00ED2F1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1C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1396</BillDocName>
  <AmendType>AMH</AmendType>
  <SponsorAcronym>SELL</SponsorAcronym>
  <DrafterAcronym>ELGE</DrafterAcronym>
  <DraftNumber>009</DraftNumber>
  <ReferenceNumber>HB 1396</ReferenceNumber>
  <Floor>H AMD</Floor>
  <AmendmentNumber> 16</AmendmentNumber>
  <Sponsors>By Representative Sells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275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1396 AMH SELL ELGE 009</dc:title>
  <dc:creator>Joan Elgee</dc:creator>
  <cp:lastModifiedBy>Joan Elgee</cp:lastModifiedBy>
  <cp:revision>7</cp:revision>
  <cp:lastPrinted>2013-02-14T16:20:00Z</cp:lastPrinted>
  <dcterms:created xsi:type="dcterms:W3CDTF">2013-02-14T04:12:00Z</dcterms:created>
  <dcterms:modified xsi:type="dcterms:W3CDTF">2013-02-14T16:20:00Z</dcterms:modified>
</cp:coreProperties>
</file>