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41C5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E57D3">
            <w:t>1864-S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E57D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E57D3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E57D3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E57D3">
            <w:t>431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41C5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E57D3">
            <w:rPr>
              <w:b/>
              <w:u w:val="single"/>
            </w:rPr>
            <w:t>SHB 1864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E57D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37033">
            <w:rPr>
              <w:b/>
            </w:rPr>
            <w:t xml:space="preserve"> 411</w:t>
          </w:r>
        </w:sdtContent>
      </w:sdt>
    </w:p>
    <w:p w:rsidR="00DF5D0E" w:rsidP="00605C39" w:rsidRDefault="00F41C5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E57D3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E57D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04/16/2013</w:t>
          </w:r>
        </w:p>
      </w:sdtContent>
    </w:sdt>
    <w:permStart w:edGrp="everyone" w:id="269186563"/>
    <w:p w:rsidR="002928C5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2928C5">
        <w:t xml:space="preserve"> On page </w:t>
      </w:r>
      <w:r w:rsidR="00CE57D3">
        <w:t>2</w:t>
      </w:r>
      <w:r w:rsidR="002928C5">
        <w:t>5</w:t>
      </w:r>
      <w:r w:rsidR="00CE57D3">
        <w:t xml:space="preserve">, </w:t>
      </w:r>
      <w:r w:rsidR="002928C5">
        <w:t xml:space="preserve">after </w:t>
      </w:r>
      <w:r w:rsidR="00CE57D3">
        <w:t xml:space="preserve">line </w:t>
      </w:r>
      <w:r w:rsidR="002928C5">
        <w:t>34, insert the following:</w:t>
      </w:r>
    </w:p>
    <w:p w:rsidR="00CE57D3" w:rsidP="00C8108C" w:rsidRDefault="002928C5">
      <w:pPr>
        <w:pStyle w:val="Page"/>
      </w:pPr>
      <w:r>
        <w:tab/>
      </w:r>
      <w:r w:rsidRPr="002928C5">
        <w:t>“</w:t>
      </w:r>
      <w:r>
        <w:t xml:space="preserve">(8) </w:t>
      </w:r>
      <w:r w:rsidRPr="002928C5">
        <w:t>An affected urban growth area that has not previously implemented a commute trip reduction program as of the effective date of this act is exempt from the requirements in RCW 70.94.527.”</w:t>
      </w:r>
    </w:p>
    <w:p w:rsidRPr="00CE57D3" w:rsidR="00DF5D0E" w:rsidP="00CE57D3" w:rsidRDefault="00DF5D0E">
      <w:pPr>
        <w:suppressLineNumbers/>
        <w:rPr>
          <w:spacing w:val="-3"/>
        </w:rPr>
      </w:pPr>
    </w:p>
    <w:permEnd w:id="269186563"/>
    <w:p w:rsidR="00ED2EEB" w:rsidP="00CE57D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923822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E57D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CE57D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928C5">
                  <w:t xml:space="preserve">Exempts urban growth areas </w:t>
                </w:r>
                <w:r w:rsidR="003639B9">
                  <w:t>that have not previously implemented a commute trip reduction program from the requirement to do so.</w:t>
                </w:r>
                <w:r w:rsidRPr="0096303F" w:rsidR="001C1B27">
                  <w:t> </w:t>
                </w:r>
              </w:p>
              <w:p w:rsidR="00CE57D3" w:rsidP="00CE57D3" w:rsidRDefault="00CE57D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CE57D3" w:rsidR="00CE57D3" w:rsidP="00CE57D3" w:rsidRDefault="00CE57D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CE57D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92382264"/>
    </w:tbl>
    <w:p w:rsidR="00DF5D0E" w:rsidP="00CE57D3" w:rsidRDefault="00DF5D0E">
      <w:pPr>
        <w:pStyle w:val="BillEnd"/>
        <w:suppressLineNumbers/>
      </w:pPr>
    </w:p>
    <w:p w:rsidR="00DF5D0E" w:rsidP="00CE57D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E57D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D3" w:rsidRDefault="00CE57D3" w:rsidP="00DF5D0E">
      <w:r>
        <w:separator/>
      </w:r>
    </w:p>
  </w:endnote>
  <w:endnote w:type="continuationSeparator" w:id="0">
    <w:p w:rsidR="00CE57D3" w:rsidRDefault="00CE57D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42" w:rsidRDefault="007445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41C5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1864-S AMH KLIP MUNN 431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928C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41C5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1864-S AMH KLIP MUNN 431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D3" w:rsidRDefault="00CE57D3" w:rsidP="00DF5D0E">
      <w:r>
        <w:separator/>
      </w:r>
    </w:p>
  </w:footnote>
  <w:footnote w:type="continuationSeparator" w:id="0">
    <w:p w:rsidR="00CE57D3" w:rsidRDefault="00CE57D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42" w:rsidRDefault="007445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928C5"/>
    <w:rsid w:val="00316CD9"/>
    <w:rsid w:val="003639B9"/>
    <w:rsid w:val="003E2FC6"/>
    <w:rsid w:val="00492DDC"/>
    <w:rsid w:val="004C6615"/>
    <w:rsid w:val="00523C5A"/>
    <w:rsid w:val="005E69C3"/>
    <w:rsid w:val="00605C39"/>
    <w:rsid w:val="00637033"/>
    <w:rsid w:val="006841E6"/>
    <w:rsid w:val="006F7027"/>
    <w:rsid w:val="007049E4"/>
    <w:rsid w:val="0072335D"/>
    <w:rsid w:val="0072541D"/>
    <w:rsid w:val="00744542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E57D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1C51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B2C0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1864-S</BillDocName>
  <AmendType>AMH</AmendType>
  <SponsorAcronym>KLIP</SponsorAcronym>
  <DrafterAcronym>MUNN</DrafterAcronym>
  <DraftNumber>431</DraftNumber>
  <ReferenceNumber>SHB 1864</ReferenceNumber>
  <Floor>H AMD</Floor>
  <AmendmentNumber> 411</AmendmentNumber>
  <Sponsors>By Representative Klippert</Sponsors>
  <FloorAction>ADOPTED 04/16/2013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183</TotalTime>
  <Pages>1</Pages>
  <Words>100</Words>
  <Characters>494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1864-S AMH KLIP MUNN 431</vt:lpstr>
    </vt:vector>
  </TitlesOfParts>
  <Company>Washington State Legislature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1864-S AMH KLIP MUNN 431</dc:title>
  <dc:creator>David Munnecke</dc:creator>
  <cp:lastModifiedBy>David Munnecke</cp:lastModifiedBy>
  <cp:revision>3</cp:revision>
  <cp:lastPrinted>2013-04-11T20:24:00Z</cp:lastPrinted>
  <dcterms:created xsi:type="dcterms:W3CDTF">2013-04-11T17:20:00Z</dcterms:created>
  <dcterms:modified xsi:type="dcterms:W3CDTF">2013-04-11T20:24:00Z</dcterms:modified>
</cp:coreProperties>
</file>