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EA77A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037008">
            <w:t>1950-S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03700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037008">
            <w:t>TAKK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037008">
            <w:t>RICH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037008">
            <w:t>036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EA77A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037008">
            <w:rPr>
              <w:b/>
              <w:u w:val="single"/>
            </w:rPr>
            <w:t>SHB 1950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037008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E27FF7">
            <w:rPr>
              <w:b/>
            </w:rPr>
            <w:t xml:space="preserve"> 167</w:t>
          </w:r>
        </w:sdtContent>
      </w:sdt>
    </w:p>
    <w:p w:rsidR="00DF5D0E" w:rsidP="00605C39" w:rsidRDefault="00EA77A3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037008">
            <w:t>By Representative Takko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037008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</w:t>
          </w:r>
        </w:p>
      </w:sdtContent>
    </w:sdt>
    <w:permStart w:edGrp="everyone" w:id="1220890951"/>
    <w:p w:rsidR="00037008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037008">
        <w:t xml:space="preserve">On page </w:t>
      </w:r>
      <w:r w:rsidR="007914B9">
        <w:t>3, line 2, after "</w:t>
      </w:r>
      <w:r w:rsidR="007914B9">
        <w:rPr>
          <w:u w:val="single"/>
        </w:rPr>
        <w:t>canals,</w:t>
      </w:r>
      <w:r w:rsidR="007914B9">
        <w:t>" insert "</w:t>
      </w:r>
      <w:r w:rsidR="007914B9">
        <w:rPr>
          <w:u w:val="single"/>
        </w:rPr>
        <w:t>water pipes whose primary purpose is for conveyance of water for domestic use,</w:t>
      </w:r>
      <w:r w:rsidR="007914B9">
        <w:t>"</w:t>
      </w:r>
    </w:p>
    <w:p w:rsidRPr="00037008" w:rsidR="00DF5D0E" w:rsidP="00037008" w:rsidRDefault="00DF5D0E">
      <w:pPr>
        <w:suppressLineNumbers/>
        <w:rPr>
          <w:spacing w:val="-3"/>
        </w:rPr>
      </w:pPr>
    </w:p>
    <w:permEnd w:id="1220890951"/>
    <w:p w:rsidR="00ED2EEB" w:rsidP="0003700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9345607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03700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450FB3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9B7F7E">
                  <w:t xml:space="preserve">Add water pipes </w:t>
                </w:r>
                <w:r w:rsidRPr="009B7F7E" w:rsidR="009B7F7E">
                  <w:t xml:space="preserve">whose primary purpose is for conveyance of water for domestic use </w:t>
                </w:r>
                <w:r w:rsidR="009B7F7E">
                  <w:t xml:space="preserve">to </w:t>
                </w:r>
                <w:r w:rsidR="00604730">
                  <w:t xml:space="preserve">the </w:t>
                </w:r>
                <w:r w:rsidR="009B7F7E">
                  <w:t xml:space="preserve">list of water conveyances that a hydrogenation project may be located in and be considered an eligible renewable resource under the Energy Independence Act. </w:t>
                </w:r>
              </w:p>
            </w:tc>
          </w:tr>
        </w:sdtContent>
      </w:sdt>
      <w:permEnd w:id="1393456070"/>
    </w:tbl>
    <w:p w:rsidR="00DF5D0E" w:rsidP="00037008" w:rsidRDefault="00DF5D0E">
      <w:pPr>
        <w:pStyle w:val="BillEnd"/>
        <w:suppressLineNumbers/>
      </w:pPr>
    </w:p>
    <w:p w:rsidR="00DF5D0E" w:rsidP="0003700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03700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008" w:rsidRDefault="00037008" w:rsidP="00DF5D0E">
      <w:r>
        <w:separator/>
      </w:r>
    </w:p>
  </w:endnote>
  <w:endnote w:type="continuationSeparator" w:id="0">
    <w:p w:rsidR="00037008" w:rsidRDefault="0003700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763" w:rsidRDefault="00F677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A27942">
    <w:pPr>
      <w:pStyle w:val="AmendDraftFooter"/>
    </w:pPr>
    <w:fldSimple w:instr=" TITLE   \* MERGEFORMAT ">
      <w:r w:rsidR="00EA77A3">
        <w:t>1950-S AMH TAKK RICH 036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037008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A27942">
    <w:pPr>
      <w:pStyle w:val="AmendDraftFooter"/>
    </w:pPr>
    <w:fldSimple w:instr=" TITLE   \* MERGEFORMAT ">
      <w:r w:rsidR="00EA77A3">
        <w:t>1950-S AMH TAKK RICH 036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A77A3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008" w:rsidRDefault="00037008" w:rsidP="00DF5D0E">
      <w:r>
        <w:separator/>
      </w:r>
    </w:p>
  </w:footnote>
  <w:footnote w:type="continuationSeparator" w:id="0">
    <w:p w:rsidR="00037008" w:rsidRDefault="0003700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763" w:rsidRDefault="00F677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37008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2C33C6"/>
    <w:rsid w:val="00316CD9"/>
    <w:rsid w:val="003E2FC6"/>
    <w:rsid w:val="00450FB3"/>
    <w:rsid w:val="00492DDC"/>
    <w:rsid w:val="004C6615"/>
    <w:rsid w:val="00523C5A"/>
    <w:rsid w:val="005E69C3"/>
    <w:rsid w:val="00604730"/>
    <w:rsid w:val="00605C39"/>
    <w:rsid w:val="006841E6"/>
    <w:rsid w:val="006F7027"/>
    <w:rsid w:val="007049E4"/>
    <w:rsid w:val="0072335D"/>
    <w:rsid w:val="0072541D"/>
    <w:rsid w:val="00757317"/>
    <w:rsid w:val="007769AF"/>
    <w:rsid w:val="007914B9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106B"/>
    <w:rsid w:val="00984CD1"/>
    <w:rsid w:val="009B7F7E"/>
    <w:rsid w:val="009F23A9"/>
    <w:rsid w:val="00A01F29"/>
    <w:rsid w:val="00A17B5B"/>
    <w:rsid w:val="00A27942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27FF7"/>
    <w:rsid w:val="00E41CC6"/>
    <w:rsid w:val="00E66F5D"/>
    <w:rsid w:val="00E831A5"/>
    <w:rsid w:val="00E850E7"/>
    <w:rsid w:val="00EA77A3"/>
    <w:rsid w:val="00EC4C96"/>
    <w:rsid w:val="00ED2EEB"/>
    <w:rsid w:val="00F229DE"/>
    <w:rsid w:val="00F304D3"/>
    <w:rsid w:val="00F4663F"/>
    <w:rsid w:val="00F6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s_sc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E4FAA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1950-S</BillDocName>
  <AmendType>AMH</AmendType>
  <SponsorAcronym>TAKK</SponsorAcronym>
  <DrafterAcronym>RICH</DrafterAcronym>
  <DraftNumber>036</DraftNumber>
  <ReferenceNumber>SHB 1950</ReferenceNumber>
  <Floor>H AMD</Floor>
  <AmendmentNumber> 167</AmendmentNumber>
  <Sponsors>By Representative Takko</Sponsors>
  <FloorAction>NOT CONSIDERED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10</TotalTime>
  <Pages>1</Pages>
  <Words>91</Words>
  <Characters>443</Characters>
  <Application>Microsoft Office Word</Application>
  <DocSecurity>8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1950-S AMH TAKK RICH 036</dc:title>
  <dc:creator>Scott Richards</dc:creator>
  <cp:lastModifiedBy>Scott Richards</cp:lastModifiedBy>
  <cp:revision>10</cp:revision>
  <cp:lastPrinted>2013-03-07T19:32:00Z</cp:lastPrinted>
  <dcterms:created xsi:type="dcterms:W3CDTF">2013-03-07T19:22:00Z</dcterms:created>
  <dcterms:modified xsi:type="dcterms:W3CDTF">2013-03-07T19:32:00Z</dcterms:modified>
</cp:coreProperties>
</file>