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0773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4EF7">
            <w:t>6002-S.E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4EF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4EF7">
            <w:t>CHAB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4EF7">
            <w:t>MACB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4EF7">
            <w:t>205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0773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4EF7">
            <w:rPr>
              <w:b/>
              <w:u w:val="single"/>
            </w:rPr>
            <w:t>ESSB 6002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94EF7">
            <w:t>H AMD TO H AMD (H-4473.1/14)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C3968">
            <w:rPr>
              <w:b/>
            </w:rPr>
            <w:t xml:space="preserve"> 814</w:t>
          </w:r>
        </w:sdtContent>
      </w:sdt>
    </w:p>
    <w:p w:rsidR="00DF5D0E" w:rsidP="00605C39" w:rsidRDefault="00A0773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4EF7">
            <w:t>By Representative Chandler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94EF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03/04/2014</w:t>
          </w:r>
        </w:p>
      </w:sdtContent>
    </w:sdt>
    <w:permStart w:edGrp="everyone" w:id="1318807530"/>
    <w:p w:rsidR="00394EF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94EF7">
        <w:t xml:space="preserve">On page </w:t>
      </w:r>
      <w:r w:rsidR="00F214E3">
        <w:t>15, line 11, increase the public records, efficiency, preservation, and access account--state appropriation by $813,000</w:t>
      </w:r>
    </w:p>
    <w:p w:rsidR="00F214E3" w:rsidP="00F214E3" w:rsidRDefault="00F214E3">
      <w:pPr>
        <w:pStyle w:val="RCWSLText"/>
      </w:pPr>
    </w:p>
    <w:p w:rsidRPr="00F214E3" w:rsidR="00F214E3" w:rsidP="00F214E3" w:rsidRDefault="00F214E3">
      <w:pPr>
        <w:pStyle w:val="RCWSLText"/>
      </w:pPr>
      <w:r>
        <w:tab/>
        <w:t>On page 15, line 21, correct the total.</w:t>
      </w:r>
    </w:p>
    <w:p w:rsidRPr="00394EF7" w:rsidR="00DF5D0E" w:rsidP="00394EF7" w:rsidRDefault="00DF5D0E">
      <w:pPr>
        <w:suppressLineNumbers/>
        <w:rPr>
          <w:spacing w:val="-3"/>
        </w:rPr>
      </w:pPr>
    </w:p>
    <w:permEnd w:id="1318807530"/>
    <w:p w:rsidR="00ED2EEB" w:rsidP="00394EF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90964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94EF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94EF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214E3">
                  <w:t>Increases funding in the Secretary of State for short term storage of state records.</w:t>
                </w:r>
                <w:r w:rsidRPr="0096303F" w:rsidR="001C1B27">
                  <w:t> </w:t>
                </w:r>
              </w:p>
              <w:p w:rsidR="00394EF7" w:rsidP="00394EF7" w:rsidRDefault="00394EF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94EF7" w:rsidP="00394EF7" w:rsidRDefault="00394EF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394EF7" w:rsidR="00394EF7" w:rsidP="00394EF7" w:rsidRDefault="00394EF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Increases Public Records Effic</w:t>
                </w:r>
                <w:r w:rsidR="00F214E3">
                  <w:t>iency Preservation and Access Account</w:t>
                </w:r>
                <w:r>
                  <w:t xml:space="preserve"> - State by $813,000.</w:t>
                </w:r>
              </w:p>
              <w:p w:rsidRPr="007D1589" w:rsidR="001B4E53" w:rsidP="00394EF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09096494"/>
    </w:tbl>
    <w:p w:rsidR="00DF5D0E" w:rsidP="00394EF7" w:rsidRDefault="00DF5D0E">
      <w:pPr>
        <w:pStyle w:val="BillEnd"/>
        <w:suppressLineNumbers/>
      </w:pPr>
    </w:p>
    <w:p w:rsidR="00DF5D0E" w:rsidP="00394EF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94EF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F7" w:rsidRDefault="00394EF7" w:rsidP="00DF5D0E">
      <w:r>
        <w:separator/>
      </w:r>
    </w:p>
  </w:endnote>
  <w:endnote w:type="continuationSeparator" w:id="0">
    <w:p w:rsidR="00394EF7" w:rsidRDefault="00394EF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E3" w:rsidRDefault="00F214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077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6002-S.E AMH CHAB MACB 205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94EF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077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6002-S.E AMH CHAB MACB 205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F7" w:rsidRDefault="00394EF7" w:rsidP="00DF5D0E">
      <w:r>
        <w:separator/>
      </w:r>
    </w:p>
  </w:footnote>
  <w:footnote w:type="continuationSeparator" w:id="0">
    <w:p w:rsidR="00394EF7" w:rsidRDefault="00394EF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E3" w:rsidRDefault="00F21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94EF7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3968"/>
    <w:rsid w:val="009F23A9"/>
    <w:rsid w:val="00A01F29"/>
    <w:rsid w:val="00A0773B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14E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bain_al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5712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6002-S.E</BillDocName>
  <AmendType>AMH</AmendType>
  <SponsorAcronym>CHAB</SponsorAcronym>
  <DrafterAcronym>MACB</DrafterAcronym>
  <DraftNumber>205</DraftNumber>
  <ReferenceNumber>ESSB 6002</ReferenceNumber>
  <Floor>H AMD TO H AMD (H-4473.1/14)</Floor>
  <AmendmentNumber> 814</AmendmentNumber>
  <Sponsors>By Representative Chandler</Sponsors>
  <FloorAction>FAILED 03/04/2014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88</Words>
  <Characters>467</Characters>
  <Application>Microsoft Office Word</Application>
  <DocSecurity>8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6002-S.E AMH CHAB MACB 205</dc:title>
  <dc:creator>Alex MacBain</dc:creator>
  <cp:lastModifiedBy>Alex MacBain</cp:lastModifiedBy>
  <cp:revision>3</cp:revision>
  <cp:lastPrinted>2014-03-03T17:18:00Z</cp:lastPrinted>
  <dcterms:created xsi:type="dcterms:W3CDTF">2014-03-03T17:16:00Z</dcterms:created>
  <dcterms:modified xsi:type="dcterms:W3CDTF">2014-03-03T17:18:00Z</dcterms:modified>
</cp:coreProperties>
</file>