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13B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4AA6">
            <w:t>6542-S.E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4A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4AA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4AA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4AA6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3B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4AA6">
            <w:rPr>
              <w:b/>
              <w:u w:val="single"/>
            </w:rPr>
            <w:t>ESSB 6542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4AA6">
            <w:t>H AMD TO H AMD (H-4555.2/14)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05D59">
            <w:rPr>
              <w:b/>
            </w:rPr>
            <w:t xml:space="preserve"> 994</w:t>
          </w:r>
        </w:sdtContent>
      </w:sdt>
    </w:p>
    <w:p w:rsidR="00DF5D0E" w:rsidP="00605C39" w:rsidRDefault="00513BA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4AA6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54AA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488024866"/>
    <w:p w:rsidR="00DE3207" w:rsidP="00DE3207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54AA6">
        <w:t xml:space="preserve">On page </w:t>
      </w:r>
      <w:r w:rsidR="00DE3207">
        <w:t>2, line 19 of the striking amendment, after "(f)" insert "One representative of the Washington association of sheriffs and police chiefs.</w:t>
      </w:r>
    </w:p>
    <w:p w:rsidR="00DE3207" w:rsidP="00DE3207" w:rsidRDefault="00DE3207">
      <w:pPr>
        <w:pStyle w:val="RCWSLText"/>
      </w:pPr>
      <w:r>
        <w:tab/>
        <w:t>(g) One representative of a statewide organization representing prosecuting attorneys.</w:t>
      </w:r>
    </w:p>
    <w:p w:rsidR="00DE3207" w:rsidP="00DE3207" w:rsidRDefault="00DE3207">
      <w:pPr>
        <w:pStyle w:val="RCWSLText"/>
      </w:pPr>
      <w:r>
        <w:tab/>
        <w:t>(h)"</w:t>
      </w:r>
    </w:p>
    <w:permEnd w:id="1488024866"/>
    <w:p w:rsidR="00ED2EEB" w:rsidP="00D54A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8031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4A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4A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E3207">
                  <w:t xml:space="preserve">  Adds one representative of the Washington Association of Sheriffs and Police Chiefs and one representative of a statewide organization representing prosecuting attorneys to the Cannabis Industry Coordinating Committee.</w:t>
                </w:r>
              </w:p>
              <w:p w:rsidRPr="007D1589" w:rsidR="001B4E53" w:rsidP="00D54A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8031428"/>
    </w:tbl>
    <w:p w:rsidR="00DF5D0E" w:rsidP="00D54AA6" w:rsidRDefault="00DF5D0E">
      <w:pPr>
        <w:pStyle w:val="BillEnd"/>
        <w:suppressLineNumbers/>
      </w:pPr>
    </w:p>
    <w:p w:rsidR="00DF5D0E" w:rsidP="00D54A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4A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A6" w:rsidRDefault="00D54AA6" w:rsidP="00DF5D0E">
      <w:r>
        <w:separator/>
      </w:r>
    </w:p>
  </w:endnote>
  <w:endnote w:type="continuationSeparator" w:id="0">
    <w:p w:rsidR="00D54AA6" w:rsidRDefault="00D54A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B7" w:rsidRDefault="00197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02607">
    <w:pPr>
      <w:pStyle w:val="AmendDraftFooter"/>
    </w:pPr>
    <w:fldSimple w:instr=" TITLE   \* MERGEFORMAT ">
      <w:r w:rsidR="00513BA7">
        <w:t>6542-S.E AMH KLIP MORI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4A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02607">
    <w:pPr>
      <w:pStyle w:val="AmendDraftFooter"/>
    </w:pPr>
    <w:fldSimple w:instr=" TITLE   \* MERGEFORMAT ">
      <w:r w:rsidR="00513BA7">
        <w:t>6542-S.E AMH KLIP MORI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13BA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A6" w:rsidRDefault="00D54AA6" w:rsidP="00DF5D0E">
      <w:r>
        <w:separator/>
      </w:r>
    </w:p>
  </w:footnote>
  <w:footnote w:type="continuationSeparator" w:id="0">
    <w:p w:rsidR="00D54AA6" w:rsidRDefault="00D54A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B7" w:rsidRDefault="00197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2607"/>
    <w:rsid w:val="00105D59"/>
    <w:rsid w:val="00106544"/>
    <w:rsid w:val="00146AAF"/>
    <w:rsid w:val="001972B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BA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07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0B36"/>
    <w:rsid w:val="00C61A83"/>
    <w:rsid w:val="00C8108C"/>
    <w:rsid w:val="00D40447"/>
    <w:rsid w:val="00D54AA6"/>
    <w:rsid w:val="00D659AC"/>
    <w:rsid w:val="00DA47F3"/>
    <w:rsid w:val="00DC2C13"/>
    <w:rsid w:val="00DE256E"/>
    <w:rsid w:val="00DE320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6542-S.E</BillDocName>
  <AmendType>AMH</AmendType>
  <SponsorAcronym>KLIP</SponsorAcronym>
  <DrafterAcronym>MORI</DrafterAcronym>
  <DraftNumber>108</DraftNumber>
  <ReferenceNumber>ESSB 6542</ReferenceNumber>
  <Floor>H AMD TO H AMD (H-4555.2/14)</Floor>
  <AmendmentNumber> 994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94</Words>
  <Characters>557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6542-S.E AMH KLIP MORI 108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6542-S.E AMH KLIP MORI 108</dc:title>
  <dc:creator>Jim Morishima</dc:creator>
  <cp:lastModifiedBy>Jim Morishima</cp:lastModifiedBy>
  <cp:revision>7</cp:revision>
  <cp:lastPrinted>2014-03-14T01:54:00Z</cp:lastPrinted>
  <dcterms:created xsi:type="dcterms:W3CDTF">2014-03-14T01:46:00Z</dcterms:created>
  <dcterms:modified xsi:type="dcterms:W3CDTF">2014-03-14T01:54:00Z</dcterms:modified>
</cp:coreProperties>
</file>