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64A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3EAF">
            <w:t>5891-S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3EA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3EAF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3EAF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3EAF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4A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3EAF">
            <w:rPr>
              <w:b/>
              <w:u w:val="single"/>
            </w:rPr>
            <w:t>SSB 5891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43EAF" w:rsidR="00343EA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7335F">
            <w:rPr>
              <w:b/>
            </w:rPr>
            <w:t xml:space="preserve"> 225</w:t>
          </w:r>
        </w:sdtContent>
      </w:sdt>
    </w:p>
    <w:p w:rsidR="00DF5D0E" w:rsidP="00605C39" w:rsidRDefault="00964A0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3EAF">
            <w:t>By Senators Hasegawa,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43EA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1686766921"/>
    <w:p w:rsidR="00964A0B" w:rsidP="00964A0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964A0B">
        <w:tab/>
      </w:r>
      <w:bookmarkStart w:name="_GoBack" w:id="1"/>
      <w:bookmarkEnd w:id="1"/>
      <w:r w:rsidR="00964A0B">
        <w:t>On page 1, beginning on line 6, strike all of sections 1 and 2.</w:t>
      </w:r>
    </w:p>
    <w:p w:rsidR="00964A0B" w:rsidP="00964A0B" w:rsidRDefault="00964A0B">
      <w:pPr>
        <w:pStyle w:val="RCWSLText"/>
      </w:pPr>
    </w:p>
    <w:p w:rsidR="00964A0B" w:rsidP="00964A0B" w:rsidRDefault="00964A0B">
      <w:pPr>
        <w:pStyle w:val="RCWSLText"/>
      </w:pPr>
      <w:r>
        <w:tab/>
        <w:t>On page 1, line 2 of the title, strike "41.06.142, 43.41A.075,"</w:t>
      </w:r>
    </w:p>
    <w:p w:rsidR="00964A0B" w:rsidP="00964A0B" w:rsidRDefault="00964A0B">
      <w:pPr>
        <w:pStyle w:val="RCWSLText"/>
      </w:pPr>
    </w:p>
    <w:p w:rsidRPr="00C82C0A" w:rsidR="00964A0B" w:rsidP="00964A0B" w:rsidRDefault="00964A0B">
      <w:pPr>
        <w:pStyle w:val="RCWSLText"/>
      </w:pPr>
    </w:p>
    <w:p w:rsidR="00964A0B" w:rsidP="00964A0B" w:rsidRDefault="00964A0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585104740"/>
          <w:placeholder>
            <w:docPart w:val="4BB87CA3718A427C9FCFB3D295113460"/>
          </w:placeholder>
        </w:sdtPr>
        <w:sdtContent>
          <w:tr w:rsidR="00964A0B" w:rsidTr="008F2B6F">
            <w:tc>
              <w:tcPr>
                <w:tcW w:w="540" w:type="dxa"/>
                <w:shd w:val="clear" w:color="auto" w:fill="FFFFFF" w:themeFill="background1"/>
              </w:tcPr>
              <w:p w:rsidR="00964A0B" w:rsidP="008F2B6F" w:rsidRDefault="00964A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964A0B" w:rsidP="008F2B6F" w:rsidRDefault="00964A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Removes from the bill the two sections that expand the competitive contracting role of the Department of Enterprise Services.</w:t>
                </w:r>
                <w:r w:rsidRPr="0096303F">
                  <w:t> </w:t>
                </w:r>
              </w:p>
              <w:p w:rsidRPr="007D1589" w:rsidR="00964A0B" w:rsidP="008F2B6F" w:rsidRDefault="00964A0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343EAF" w:rsidP="00C8108C" w:rsidRDefault="00343EAF">
      <w:pPr>
        <w:pStyle w:val="Page"/>
      </w:pPr>
    </w:p>
    <w:permEnd w:id="1686766921"/>
    <w:p w:rsidR="00ED2EEB" w:rsidP="00343EA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70992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3E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3EA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 </w:t>
                </w:r>
              </w:p>
              <w:p w:rsidRPr="007D1589" w:rsidR="001B4E53" w:rsidP="00343EA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7099221"/>
    </w:tbl>
    <w:p w:rsidR="00DF5D0E" w:rsidP="00343EAF" w:rsidRDefault="00DF5D0E">
      <w:pPr>
        <w:pStyle w:val="BillEnd"/>
        <w:suppressLineNumbers/>
      </w:pPr>
    </w:p>
    <w:p w:rsidR="00DF5D0E" w:rsidP="00343E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3E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AF" w:rsidRDefault="00343EAF" w:rsidP="00DF5D0E">
      <w:r>
        <w:separator/>
      </w:r>
    </w:p>
  </w:endnote>
  <w:endnote w:type="continuationSeparator" w:id="0">
    <w:p w:rsidR="00343EAF" w:rsidRDefault="00343E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43EAF">
        <w:t>5891-S AMS HASE JONE 018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43EA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43EAF">
        <w:t>5891-S AMS HASE JONE 018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64A0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AF" w:rsidRDefault="00343EAF" w:rsidP="00DF5D0E">
      <w:r>
        <w:separator/>
      </w:r>
    </w:p>
  </w:footnote>
  <w:footnote w:type="continuationSeparator" w:id="0">
    <w:p w:rsidR="00343EAF" w:rsidRDefault="00343E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3EA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4A0B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35F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4BB87CA3718A427C9FCFB3D29511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3F0A-C8FF-4806-BF9E-2BB056DB0453}"/>
      </w:docPartPr>
      <w:docPartBody>
        <w:p w:rsidR="00000000" w:rsidRDefault="00711A75" w:rsidP="00711A75">
          <w:pPr>
            <w:pStyle w:val="4BB87CA3718A427C9FCFB3D295113460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11A7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A7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BB87CA3718A427C9FCFB3D295113460">
    <w:name w:val="4BB87CA3718A427C9FCFB3D295113460"/>
    <w:rsid w:val="00711A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A7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BB87CA3718A427C9FCFB3D295113460">
    <w:name w:val="4BB87CA3718A427C9FCFB3D295113460"/>
    <w:rsid w:val="00711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5891-S</BillDocName>
  <AmendType>AMS</AmendType>
  <SponsorAcronym>HASE</SponsorAcronym>
  <DrafterAcronym>JONE</DrafterAcronym>
  <DraftNumber>018</DraftNumber>
  <ReferenceNumber>SSB 5891</ReferenceNumber>
  <Floor>S AMD</Floor>
  <AmendmentNumber> 225</AmendmentNumber>
  <Sponsors>By Senators Hasegawa, Conway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339</Characters>
  <Application>Microsoft Office Word</Application>
  <DocSecurity>8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5891-S AMS HASE JONE 018</vt:lpstr>
    </vt:vector>
  </TitlesOfParts>
  <Company>Washington State Legislature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5891-S AMS HASE JONE 018</dc:title>
  <dc:creator>Steve Jones</dc:creator>
  <cp:lastModifiedBy>Steve Jones</cp:lastModifiedBy>
  <cp:revision>2</cp:revision>
  <dcterms:created xsi:type="dcterms:W3CDTF">2013-04-05T07:37:00Z</dcterms:created>
  <dcterms:modified xsi:type="dcterms:W3CDTF">2013-04-05T07:38:00Z</dcterms:modified>
</cp:coreProperties>
</file>