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2121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5A34">
            <w:t>1007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5A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5A34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5A34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5A34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12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5A34">
            <w:rPr>
              <w:b/>
              <w:u w:val="single"/>
            </w:rPr>
            <w:t>HB 1007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5A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244</w:t>
          </w:r>
        </w:sdtContent>
      </w:sdt>
    </w:p>
    <w:p w:rsidR="00DF5D0E" w:rsidP="00605C39" w:rsidRDefault="0042121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5A34">
            <w:t xml:space="preserve"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5A3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E7941" w:rsidR="00305A34" w:rsidP="00C8108C" w:rsidRDefault="00DE256E">
      <w:pPr>
        <w:pStyle w:val="Page"/>
      </w:pPr>
      <w:bookmarkStart w:name="StartOfAmendmentBody" w:id="1"/>
      <w:bookmarkEnd w:id="1"/>
      <w:permStart w:edGrp="everyone" w:id="1366432711"/>
      <w:r>
        <w:tab/>
      </w:r>
      <w:r w:rsidR="00305A34">
        <w:t xml:space="preserve">On page </w:t>
      </w:r>
      <w:r w:rsidR="009E7941">
        <w:t>2, line 26, after "</w:t>
      </w:r>
      <w:r w:rsidR="009E7941">
        <w:rPr>
          <w:u w:val="single"/>
        </w:rPr>
        <w:t>range</w:t>
      </w:r>
      <w:r w:rsidR="009E7941">
        <w:t>" insert "</w:t>
      </w:r>
      <w:r w:rsidR="009E7941">
        <w:rPr>
          <w:u w:val="single"/>
        </w:rPr>
        <w:t>and located within a county with a population less than one million five hundred thousand</w:t>
      </w:r>
      <w:r w:rsidR="009E7941">
        <w:t>"</w:t>
      </w:r>
    </w:p>
    <w:p w:rsidRPr="00305A34" w:rsidR="00DF5D0E" w:rsidP="00305A34" w:rsidRDefault="00DF5D0E">
      <w:pPr>
        <w:suppressLineNumbers/>
        <w:rPr>
          <w:spacing w:val="-3"/>
        </w:rPr>
      </w:pPr>
    </w:p>
    <w:permEnd w:id="1366432711"/>
    <w:p w:rsidR="00ED2EEB" w:rsidP="00305A3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70306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05A3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5A3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E7941">
                  <w:t>Limits the use of an automated traffic safety camera to detect speed violations to only cities with a population of greater than 195,000 that are located west of the Cascade Mountain Range and within a county with a population of less than 1,500,000.</w:t>
                </w:r>
              </w:p>
              <w:p w:rsidRPr="007D1589" w:rsidR="001B4E53" w:rsidP="00305A3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7030620"/>
    </w:tbl>
    <w:p w:rsidR="00DF5D0E" w:rsidP="00305A34" w:rsidRDefault="00DF5D0E">
      <w:pPr>
        <w:pStyle w:val="BillEnd"/>
        <w:suppressLineNumbers/>
      </w:pPr>
    </w:p>
    <w:p w:rsidR="00DF5D0E" w:rsidP="00305A3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05A3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34" w:rsidRDefault="00305A34" w:rsidP="00DF5D0E">
      <w:r>
        <w:separator/>
      </w:r>
    </w:p>
  </w:endnote>
  <w:endnote w:type="continuationSeparator" w:id="0">
    <w:p w:rsidR="00305A34" w:rsidRDefault="00305A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41" w:rsidRDefault="009E7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C4096">
    <w:pPr>
      <w:pStyle w:val="AmendDraftFooter"/>
    </w:pPr>
    <w:fldSimple w:instr=" TITLE   \* MERGEFORMAT ">
      <w:r w:rsidR="00421214">
        <w:t>1007 AMH .... RUSS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05A3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C4096">
    <w:pPr>
      <w:pStyle w:val="AmendDraftFooter"/>
    </w:pPr>
    <w:fldSimple w:instr=" TITLE   \* MERGEFORMAT ">
      <w:r w:rsidR="00421214">
        <w:t>1007 AMH .... RUSS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121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34" w:rsidRDefault="00305A34" w:rsidP="00DF5D0E">
      <w:r>
        <w:separator/>
      </w:r>
    </w:p>
  </w:footnote>
  <w:footnote w:type="continuationSeparator" w:id="0">
    <w:p w:rsidR="00305A34" w:rsidRDefault="00305A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41" w:rsidRDefault="009E7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4096"/>
    <w:rsid w:val="00305A34"/>
    <w:rsid w:val="00316CD9"/>
    <w:rsid w:val="003E2FC6"/>
    <w:rsid w:val="0042121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2FBC"/>
    <w:rsid w:val="0083749C"/>
    <w:rsid w:val="008443FE"/>
    <w:rsid w:val="00846034"/>
    <w:rsid w:val="00892E01"/>
    <w:rsid w:val="008C7E6E"/>
    <w:rsid w:val="00931B84"/>
    <w:rsid w:val="0096303F"/>
    <w:rsid w:val="00972869"/>
    <w:rsid w:val="00984CD1"/>
    <w:rsid w:val="009E794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52F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1007</BillDocName>
  <AmendType>AMH</AmendType>
  <SponsorAcronym>SANT</SponsorAcronym>
  <DrafterAcronym>RUSS</DrafterAcronym>
  <DraftNumber>025</DraftNumber>
  <ReferenceNumber>HB 1007</ReferenceNumber>
  <Floor>H AMD</Floor>
  <AmendmentNumber> 244</AmendmentNumber>
  <Sponsors>By Representative Santos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92</Words>
  <Characters>430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 AMH SANT RUSS 025</dc:title>
  <dc:creator>Andrew Russell</dc:creator>
  <cp:lastModifiedBy>Russell, Andrew</cp:lastModifiedBy>
  <cp:revision>6</cp:revision>
  <cp:lastPrinted>2015-03-10T04:02:00Z</cp:lastPrinted>
  <dcterms:created xsi:type="dcterms:W3CDTF">2015-03-10T03:31:00Z</dcterms:created>
  <dcterms:modified xsi:type="dcterms:W3CDTF">2015-03-10T04:02:00Z</dcterms:modified>
</cp:coreProperties>
</file>