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F7E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86B8E">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86B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86B8E">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86B8E">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86B8E">
            <w:t>159</w:t>
          </w:r>
        </w:sdtContent>
      </w:sdt>
    </w:p>
    <w:p w:rsidR="00DF5D0E" w:rsidP="00B73E0A" w:rsidRDefault="00AA1230">
      <w:pPr>
        <w:pStyle w:val="OfferedBy"/>
        <w:spacing w:after="120"/>
      </w:pPr>
      <w:r>
        <w:tab/>
      </w:r>
      <w:r>
        <w:tab/>
      </w:r>
      <w:r>
        <w:tab/>
      </w:r>
    </w:p>
    <w:p w:rsidR="00DF5D0E" w:rsidRDefault="004F7E7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86B8E">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86B8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302</w:t>
          </w:r>
        </w:sdtContent>
      </w:sdt>
    </w:p>
    <w:p w:rsidR="00DF5D0E" w:rsidP="00605C39" w:rsidRDefault="004F7E7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86B8E">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86B8E">
          <w:pPr>
            <w:spacing w:after="400" w:line="408" w:lineRule="exact"/>
            <w:jc w:val="right"/>
            <w:rPr>
              <w:b/>
              <w:bCs/>
            </w:rPr>
          </w:pPr>
          <w:r>
            <w:rPr>
              <w:b/>
              <w:bCs/>
            </w:rPr>
            <w:t xml:space="preserve">WITHDRAWN 04/02/2015</w:t>
          </w:r>
        </w:p>
      </w:sdtContent>
    </w:sdt>
    <w:p w:rsidR="00394923" w:rsidP="006E5953" w:rsidRDefault="00DE256E">
      <w:pPr>
        <w:pStyle w:val="Page"/>
      </w:pPr>
      <w:bookmarkStart w:name="StartOfAmendmentBody" w:id="1"/>
      <w:bookmarkEnd w:id="1"/>
      <w:permStart w:edGrp="everyone" w:id="1763991997"/>
      <w:r>
        <w:tab/>
      </w:r>
      <w:r w:rsidR="00586B8E">
        <w:t xml:space="preserve">On page </w:t>
      </w:r>
      <w:r w:rsidR="00394923">
        <w:t xml:space="preserve">165, </w:t>
      </w:r>
      <w:r w:rsidR="001C29B9">
        <w:t xml:space="preserve">beginning on line 17, strike all of subsection </w:t>
      </w:r>
      <w:r w:rsidR="004378D3">
        <w:t>(</w:t>
      </w:r>
      <w:r w:rsidR="001C29B9">
        <w:t>1</w:t>
      </w:r>
      <w:r w:rsidR="004378D3">
        <w:t>)</w:t>
      </w:r>
      <w:r w:rsidR="001C29B9">
        <w:t xml:space="preserve"> and insert the following:</w:t>
      </w:r>
    </w:p>
    <w:p w:rsidR="00394923" w:rsidP="006E5953" w:rsidRDefault="00394923">
      <w:pPr>
        <w:pStyle w:val="Page"/>
      </w:pPr>
      <w:r>
        <w:tab/>
        <w:t>"</w:t>
      </w:r>
      <w:r w:rsidR="001C29B9">
        <w:t xml:space="preserve">(1) For the purposes of RCW 28B.15.067(6) as amended by </w:t>
      </w:r>
      <w:r>
        <w:t>Engrossed Senate Bill No. 5954 (college affordability program), the 2015-16 academic year tuition operating fee for the state universities as defined in RCW 28B.15.005 shall be eighteen percent of the state average wage as defined in RCW 50.04.355.</w:t>
      </w:r>
    </w:p>
    <w:p w:rsidR="00394923" w:rsidP="006E5953" w:rsidRDefault="00394923">
      <w:pPr>
        <w:pStyle w:val="Page"/>
      </w:pPr>
      <w:r>
        <w:tab/>
        <w:t>(2) For the purposes of RCW 28B.15.067(6) as amended by Engrossed Substitute Senate Bill No. 5954 (college affordability program), the 2015-16 academic year tuition operating fee for the regional universities as defined in RCW 28B.15.005 and the Evergreen State College shall be fourteen percent of the state average wage as defined in RCW 50.04.355.</w:t>
      </w:r>
      <w:r w:rsidR="004378D3">
        <w:t>"</w:t>
      </w:r>
    </w:p>
    <w:p w:rsidR="00394923" w:rsidP="006E5953" w:rsidRDefault="00394923">
      <w:pPr>
        <w:pStyle w:val="Page"/>
      </w:pPr>
    </w:p>
    <w:p w:rsidR="00586B8E" w:rsidP="006E5953" w:rsidRDefault="00394923">
      <w:pPr>
        <w:pStyle w:val="Page"/>
      </w:pPr>
      <w:r>
        <w:tab/>
        <w:t xml:space="preserve">Renumber the remaining subsection consecutively and correct any internal references accordingly.  </w:t>
      </w:r>
    </w:p>
    <w:p w:rsidR="001C29B9" w:rsidP="006E5953" w:rsidRDefault="001C29B9">
      <w:pPr>
        <w:pStyle w:val="RCWSLText"/>
      </w:pPr>
    </w:p>
    <w:p w:rsidR="001C29B9" w:rsidP="006E5953" w:rsidRDefault="001C29B9">
      <w:pPr>
        <w:pStyle w:val="Page"/>
      </w:pPr>
      <w:r>
        <w:tab/>
        <w:t xml:space="preserve">On page 166, beginning on line 26, strike all of subsection </w:t>
      </w:r>
      <w:r w:rsidR="004378D3">
        <w:t>(</w:t>
      </w:r>
      <w:r>
        <w:t>1</w:t>
      </w:r>
      <w:r w:rsidR="004378D3">
        <w:t>)</w:t>
      </w:r>
      <w:r>
        <w:t xml:space="preserve"> and insert the following:</w:t>
      </w:r>
    </w:p>
    <w:p w:rsidRPr="001C29B9" w:rsidR="001C29B9" w:rsidP="006E5953" w:rsidRDefault="001C29B9">
      <w:pPr>
        <w:pStyle w:val="RCWSLText"/>
      </w:pPr>
      <w:r>
        <w:tab/>
        <w:t xml:space="preserve">"(1) For the purposes of RCW 28B.15.067(3) as amended by Engrossed Substitute Senate Bill No. 5954 (college affordability program), the 2015-16 academic year tuition operating fee shall be the same as the tuition operating fee in the 2014-15 academic year." </w:t>
      </w:r>
    </w:p>
    <w:p w:rsidR="00DF5D0E" w:rsidP="006E5953" w:rsidRDefault="00DF5D0E">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167, line 32, reduce the general fund-state appropriation for fiscal year 2016 by $9,965,000</w:t>
      </w:r>
      <w:r w:rsidR="001C29B9">
        <w:rPr>
          <w:spacing w:val="-3"/>
        </w:rPr>
        <w:tab/>
      </w:r>
    </w:p>
    <w:p w:rsidR="00A33A2D" w:rsidP="006E5953" w:rsidRDefault="00A33A2D">
      <w:pPr>
        <w:suppressLineNumbers/>
        <w:spacing w:line="408" w:lineRule="exact"/>
        <w:rPr>
          <w:spacing w:val="-3"/>
        </w:rPr>
      </w:pPr>
    </w:p>
    <w:p w:rsidR="00A33A2D" w:rsidP="006E5953" w:rsidRDefault="001C29B9">
      <w:pPr>
        <w:suppressLineNumbers/>
        <w:spacing w:line="408" w:lineRule="exact"/>
        <w:ind w:firstLine="720"/>
        <w:rPr>
          <w:spacing w:val="-3"/>
        </w:rPr>
      </w:pPr>
      <w:r>
        <w:rPr>
          <w:spacing w:val="-3"/>
        </w:rPr>
        <w:lastRenderedPageBreak/>
        <w:t xml:space="preserve">On page 167, line </w:t>
      </w:r>
      <w:r w:rsidR="00A33A2D">
        <w:rPr>
          <w:spacing w:val="-3"/>
        </w:rPr>
        <w:t>33 increase the general fund-state appropriation for fiscal year 2017 by $10,235,000</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167, line 37, reduce the education legacy trust account-state appropriation by $19,879,000</w:t>
      </w:r>
    </w:p>
    <w:p w:rsidR="00A33A2D" w:rsidP="006E5953" w:rsidRDefault="00A33A2D">
      <w:pPr>
        <w:suppressLineNumbers/>
        <w:spacing w:line="408" w:lineRule="exact"/>
        <w:rPr>
          <w:spacing w:val="-3"/>
        </w:rPr>
      </w:pPr>
    </w:p>
    <w:p w:rsidR="001C29B9" w:rsidP="006E5953" w:rsidRDefault="00A33A2D">
      <w:pPr>
        <w:suppressLineNumbers/>
        <w:spacing w:line="408" w:lineRule="exact"/>
        <w:rPr>
          <w:spacing w:val="-3"/>
        </w:rPr>
      </w:pPr>
      <w:r>
        <w:rPr>
          <w:spacing w:val="-3"/>
        </w:rPr>
        <w:tab/>
        <w:t xml:space="preserve">On page 167, line 38, correct the total. </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170, after line 16, insert the following:</w:t>
      </w:r>
    </w:p>
    <w:p w:rsidR="00A33A2D" w:rsidP="006E5953" w:rsidRDefault="00A33A2D">
      <w:pPr>
        <w:suppressLineNumbers/>
        <w:spacing w:line="408" w:lineRule="exact"/>
        <w:rPr>
          <w:spacing w:val="-3"/>
        </w:rPr>
      </w:pPr>
      <w:r>
        <w:rPr>
          <w:spacing w:val="-3"/>
        </w:rPr>
        <w:tab/>
        <w:t>"(12) $10,236,000 of the general fund-state appropriation for fiscal year 2017 is provided solely for the implementation of Engrossed Substitute Senate Bill No. 5954 (college affordability program). If the bill is not enacted by June 30, 2015, the amounts provided in this subsection shall lapse.</w:t>
      </w:r>
      <w:r w:rsidR="0092248A">
        <w:rPr>
          <w:spacing w:val="-3"/>
        </w:rPr>
        <w:t>"</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170, line 18, increase the general fund-state appropriation for fiscal year 2016 by $14,326,000</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170, line 19, increase the general fund-state appropriation for fiscal year 2017 by $68,532,000</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170, line 20, reduce the education legacy trust account-state appropriation by $23,749,000</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On page 170, line 31, correct the total.</w:t>
      </w:r>
    </w:p>
    <w:p w:rsidR="00A33A2D" w:rsidP="006E5953" w:rsidRDefault="00A33A2D">
      <w:pPr>
        <w:suppressLineNumbers/>
        <w:spacing w:line="408" w:lineRule="exact"/>
        <w:rPr>
          <w:spacing w:val="-3"/>
        </w:rPr>
      </w:pPr>
    </w:p>
    <w:p w:rsidR="00A33A2D" w:rsidP="006E5953" w:rsidRDefault="00A33A2D">
      <w:pPr>
        <w:suppressLineNumbers/>
        <w:spacing w:line="408" w:lineRule="exact"/>
        <w:rPr>
          <w:spacing w:val="-3"/>
        </w:rPr>
      </w:pPr>
      <w:r>
        <w:rPr>
          <w:spacing w:val="-3"/>
        </w:rPr>
        <w:tab/>
        <w:t xml:space="preserve">On page </w:t>
      </w:r>
      <w:r w:rsidR="005A7CA6">
        <w:rPr>
          <w:spacing w:val="-3"/>
        </w:rPr>
        <w:t>172, after line 28, insert the following:</w:t>
      </w:r>
    </w:p>
    <w:p w:rsidR="005A7CA6" w:rsidP="006E5953" w:rsidRDefault="005A7CA6">
      <w:pPr>
        <w:suppressLineNumbers/>
        <w:spacing w:line="408" w:lineRule="exact"/>
        <w:rPr>
          <w:spacing w:val="-3"/>
        </w:rPr>
      </w:pPr>
      <w:r>
        <w:rPr>
          <w:spacing w:val="-3"/>
        </w:rPr>
        <w:tab/>
        <w:t xml:space="preserve">"(13) </w:t>
      </w:r>
      <w:r w:rsidR="006E5953">
        <w:rPr>
          <w:spacing w:val="-3"/>
        </w:rPr>
        <w:t>$27,266,000 of the general fund-state appropriation for fiscal year 2016 and $68,532</w:t>
      </w:r>
      <w:r>
        <w:rPr>
          <w:spacing w:val="-3"/>
        </w:rPr>
        <w:t>,000 of the general fund-state appro</w:t>
      </w:r>
      <w:r w:rsidR="006E5953">
        <w:rPr>
          <w:spacing w:val="-3"/>
        </w:rPr>
        <w:t>priation for fiscal year 2017 are</w:t>
      </w:r>
      <w:r>
        <w:rPr>
          <w:spacing w:val="-3"/>
        </w:rPr>
        <w:t xml:space="preserve"> provided solely for the implementation of Engrossed Substitute Senate Bill No. 5954 (college affordability program). If the bill is not enacted by June 30, 2015, the amounts provided in this subsection shall lapse.</w:t>
      </w:r>
      <w:r w:rsidR="0092248A">
        <w:rPr>
          <w:spacing w:val="-3"/>
        </w:rPr>
        <w:t>"</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t>On page 172</w:t>
      </w:r>
      <w:r w:rsidR="0092248A">
        <w:rPr>
          <w:spacing w:val="-3"/>
        </w:rPr>
        <w:t>, line 30</w:t>
      </w:r>
      <w:r>
        <w:rPr>
          <w:spacing w:val="-3"/>
        </w:rPr>
        <w:t>, increase the general fund-state appropriation for fiscal year 2016 by $6,836,000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t>On page 172</w:t>
      </w:r>
      <w:r w:rsidR="0092248A">
        <w:rPr>
          <w:spacing w:val="-3"/>
        </w:rPr>
        <w:t>, line 31</w:t>
      </w:r>
      <w:r>
        <w:rPr>
          <w:spacing w:val="-3"/>
        </w:rPr>
        <w:t>, increase the general fund-state appropriation for fiscal year 2017 by $41,557,000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172, line 32</w:t>
      </w:r>
      <w:r>
        <w:rPr>
          <w:spacing w:val="-3"/>
        </w:rPr>
        <w:t>, reduce the education legacy trust account-state appropriation by $11,939,000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172, line 35</w:t>
      </w:r>
      <w:r>
        <w:rPr>
          <w:spacing w:val="-3"/>
        </w:rPr>
        <w:t>, correct the total.</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174, after line 27</w:t>
      </w:r>
      <w:r>
        <w:rPr>
          <w:spacing w:val="-3"/>
        </w:rPr>
        <w:t>, insert the following:</w:t>
      </w:r>
    </w:p>
    <w:p w:rsidR="006E5953" w:rsidP="006E5953" w:rsidRDefault="009C38B0">
      <w:pPr>
        <w:suppressLineNumbers/>
        <w:spacing w:line="408" w:lineRule="exact"/>
        <w:rPr>
          <w:spacing w:val="-3"/>
        </w:rPr>
      </w:pPr>
      <w:r>
        <w:rPr>
          <w:spacing w:val="-3"/>
        </w:rPr>
        <w:tab/>
        <w:t>"(12</w:t>
      </w:r>
      <w:r w:rsidR="006E5953">
        <w:rPr>
          <w:spacing w:val="-3"/>
        </w:rPr>
        <w:t>) $12,906,000 of the general fund-state appropriation for fiscal year 2016 and $41,557,000 of the general fund-state appropriation for fiscal year 2017 are provided solely for the implementation of Engrossed Substitute Senate Bill No. 5954 (college affordability program). If the bill is not enacted by June 30, 2015, the amounts provided in this subsection shall lapse.</w:t>
      </w:r>
      <w:r w:rsidR="0092248A">
        <w:rPr>
          <w:spacing w:val="-3"/>
        </w:rPr>
        <w:t>"</w:t>
      </w:r>
      <w:r w:rsidR="006E5953">
        <w:rPr>
          <w:spacing w:val="-3"/>
        </w:rPr>
        <w:t xml:space="preserve">  </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t xml:space="preserve">On page </w:t>
      </w:r>
      <w:r w:rsidR="0092248A">
        <w:rPr>
          <w:spacing w:val="-3"/>
        </w:rPr>
        <w:t>174, line 29</w:t>
      </w:r>
      <w:r>
        <w:rPr>
          <w:spacing w:val="-3"/>
        </w:rPr>
        <w:t>, reduce the general fund-state appropriation for fiscal year 2016 by $904,000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174, line 30</w:t>
      </w:r>
      <w:r>
        <w:rPr>
          <w:spacing w:val="-3"/>
        </w:rPr>
        <w:t xml:space="preserve">, increase the general fund-state </w:t>
      </w:r>
      <w:r w:rsidR="009C38B0">
        <w:rPr>
          <w:spacing w:val="-3"/>
        </w:rPr>
        <w:t>appropriation</w:t>
      </w:r>
      <w:r>
        <w:rPr>
          <w:spacing w:val="-3"/>
        </w:rPr>
        <w:t xml:space="preserve"> for fiscal year 2017 by $7,818,000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4378D3">
        <w:rPr>
          <w:spacing w:val="-3"/>
        </w:rPr>
        <w:t>On page 174, line 32</w:t>
      </w:r>
      <w:r>
        <w:rPr>
          <w:spacing w:val="-3"/>
        </w:rPr>
        <w:t>, reduce the education legacy trust account-state appropriation by $3,804,000</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174, line 3</w:t>
      </w:r>
      <w:r>
        <w:rPr>
          <w:spacing w:val="-3"/>
        </w:rPr>
        <w:t>3, correct the total.</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175, after line 20</w:t>
      </w:r>
      <w:r>
        <w:rPr>
          <w:spacing w:val="-3"/>
        </w:rPr>
        <w:t>, insert the following:</w:t>
      </w:r>
    </w:p>
    <w:p w:rsidR="006E5953" w:rsidP="006E5953" w:rsidRDefault="006E5953">
      <w:pPr>
        <w:suppressLineNumbers/>
        <w:spacing w:line="408" w:lineRule="exact"/>
        <w:rPr>
          <w:spacing w:val="-3"/>
        </w:rPr>
      </w:pPr>
      <w:r>
        <w:rPr>
          <w:spacing w:val="-3"/>
        </w:rPr>
        <w:tab/>
      </w:r>
      <w:r w:rsidR="0092248A">
        <w:rPr>
          <w:spacing w:val="-3"/>
        </w:rPr>
        <w:t>"(5</w:t>
      </w:r>
      <w:r>
        <w:rPr>
          <w:spacing w:val="-3"/>
        </w:rPr>
        <w:t>) $1,254,000 of the general fund-state appropriation for fiscal year 2016 and $7,818,000 of the general fund-state appropriation for fiscal year 2017 are provided solely for the implementation of Engrossed Substitute Senate Bill No. 5954 (college affordability program). If the bill is not enacted by June 30, 2015, the amounts provided in this subsection shall lapse.</w:t>
      </w:r>
      <w:r w:rsidR="0092248A">
        <w:rPr>
          <w:spacing w:val="-3"/>
        </w:rPr>
        <w:t>"</w:t>
      </w:r>
      <w:r>
        <w:rPr>
          <w:spacing w:val="-3"/>
        </w:rPr>
        <w:t xml:space="preserve">  </w:t>
      </w:r>
    </w:p>
    <w:p w:rsidR="006E5953" w:rsidP="006E5953" w:rsidRDefault="006E5953">
      <w:pPr>
        <w:suppressLineNumbers/>
        <w:spacing w:line="408" w:lineRule="exact"/>
        <w:rPr>
          <w:spacing w:val="-3"/>
        </w:rPr>
      </w:pPr>
    </w:p>
    <w:p w:rsidR="006E5953" w:rsidP="006E5953" w:rsidRDefault="006E5953">
      <w:pPr>
        <w:suppressLineNumbers/>
        <w:spacing w:line="408" w:lineRule="exact"/>
        <w:rPr>
          <w:spacing w:val="-3"/>
        </w:rPr>
      </w:pPr>
      <w:r>
        <w:rPr>
          <w:spacing w:val="-3"/>
        </w:rPr>
        <w:tab/>
      </w:r>
      <w:r w:rsidR="0092248A">
        <w:rPr>
          <w:spacing w:val="-3"/>
        </w:rPr>
        <w:t>On page 175, line 22</w:t>
      </w:r>
      <w:r>
        <w:rPr>
          <w:spacing w:val="-3"/>
        </w:rPr>
        <w:t>, increase the general fund-state for fiscal year 2016 by $3,407,000</w:t>
      </w:r>
    </w:p>
    <w:p w:rsidR="006E5953" w:rsidP="006E5953" w:rsidRDefault="006E5953">
      <w:pPr>
        <w:suppressLineNumbers/>
        <w:spacing w:line="408" w:lineRule="exact"/>
        <w:rPr>
          <w:spacing w:val="-3"/>
        </w:rPr>
      </w:pPr>
    </w:p>
    <w:p w:rsidR="0092248A" w:rsidP="006E5953" w:rsidRDefault="006E5953">
      <w:pPr>
        <w:suppressLineNumbers/>
        <w:spacing w:line="408" w:lineRule="exact"/>
        <w:rPr>
          <w:spacing w:val="-3"/>
        </w:rPr>
      </w:pPr>
      <w:r>
        <w:rPr>
          <w:spacing w:val="-3"/>
        </w:rPr>
        <w:tab/>
      </w:r>
      <w:r w:rsidR="0092248A">
        <w:rPr>
          <w:spacing w:val="-3"/>
        </w:rPr>
        <w:t>On page 175, line 23</w:t>
      </w:r>
      <w:r>
        <w:rPr>
          <w:spacing w:val="-3"/>
        </w:rPr>
        <w:t>, increase the general fund-state for fiscal year 2017 by $</w:t>
      </w:r>
      <w:r w:rsidR="0092248A">
        <w:rPr>
          <w:spacing w:val="-3"/>
        </w:rPr>
        <w:t>12,701,000</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175, line 24, reduce the education legacy trust account-state appropriation by $3,561,000</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175, line 25, correct the total.</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176, after line 11, insert the following:</w:t>
      </w:r>
    </w:p>
    <w:p w:rsidR="0092248A" w:rsidP="006E5953" w:rsidRDefault="009C38B0">
      <w:pPr>
        <w:suppressLineNumbers/>
        <w:spacing w:line="408" w:lineRule="exact"/>
        <w:rPr>
          <w:spacing w:val="-3"/>
        </w:rPr>
      </w:pPr>
      <w:r>
        <w:rPr>
          <w:spacing w:val="-3"/>
        </w:rPr>
        <w:tab/>
        <w:t>"(5</w:t>
      </w:r>
      <w:r w:rsidR="0092248A">
        <w:rPr>
          <w:spacing w:val="-3"/>
        </w:rPr>
        <w:t xml:space="preserve">) $5,210,000 of the general fund-state appropriation for fiscal year 2016 and $12,701,000 of the general fund-state appropriation for fiscal year 2017 are provided solely for the implementation of Engrossed Substitute Senate Bill No. 5954 (college affordability program). If the bill is not enacted by June 30, 2015, the amounts provided in this subsection shall lapse." </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176, line 13, increase the general fund-state appropriation for fiscal year 2016 by $790,000</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176, line 14, increase the general fund-state appropriation</w:t>
      </w:r>
      <w:r w:rsidR="004378D3">
        <w:rPr>
          <w:spacing w:val="-3"/>
        </w:rPr>
        <w:t xml:space="preserve"> for fiscal year 2017</w:t>
      </w:r>
      <w:r>
        <w:rPr>
          <w:spacing w:val="-3"/>
        </w:rPr>
        <w:t xml:space="preserve"> by $3,997,000 </w:t>
      </w:r>
    </w:p>
    <w:p w:rsidR="0092248A" w:rsidP="006E5953" w:rsidRDefault="0092248A">
      <w:pPr>
        <w:suppressLineNumbers/>
        <w:spacing w:line="408" w:lineRule="exact"/>
        <w:rPr>
          <w:spacing w:val="-3"/>
        </w:rPr>
      </w:pPr>
    </w:p>
    <w:p w:rsidR="0092248A" w:rsidP="006E5953" w:rsidRDefault="0092248A">
      <w:pPr>
        <w:suppressLineNumbers/>
        <w:spacing w:line="408" w:lineRule="exact"/>
        <w:rPr>
          <w:spacing w:val="-3"/>
        </w:rPr>
      </w:pPr>
      <w:r>
        <w:rPr>
          <w:spacing w:val="-3"/>
        </w:rPr>
        <w:tab/>
        <w:t>On page 176, line 15, reduce the education legacy trust account state by $1,688,000</w:t>
      </w:r>
    </w:p>
    <w:p w:rsidR="0092248A" w:rsidP="006E5953" w:rsidRDefault="0092248A">
      <w:pPr>
        <w:suppressLineNumbers/>
        <w:spacing w:line="408" w:lineRule="exact"/>
        <w:rPr>
          <w:spacing w:val="-3"/>
        </w:rPr>
      </w:pPr>
    </w:p>
    <w:p w:rsidR="006414C5" w:rsidP="006E5953" w:rsidRDefault="0092248A">
      <w:pPr>
        <w:suppressLineNumbers/>
        <w:spacing w:line="408" w:lineRule="exact"/>
        <w:rPr>
          <w:spacing w:val="-3"/>
        </w:rPr>
      </w:pPr>
      <w:r>
        <w:rPr>
          <w:spacing w:val="-3"/>
        </w:rPr>
        <w:tab/>
        <w:t xml:space="preserve">On page 176, line </w:t>
      </w:r>
      <w:r w:rsidR="006414C5">
        <w:rPr>
          <w:spacing w:val="-3"/>
        </w:rPr>
        <w:t>16, correct the total.</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177, after line 21, insert the following:</w:t>
      </w:r>
    </w:p>
    <w:p w:rsidR="006414C5" w:rsidP="006E5953" w:rsidRDefault="006414C5">
      <w:pPr>
        <w:suppressLineNumbers/>
        <w:spacing w:line="408" w:lineRule="exact"/>
        <w:rPr>
          <w:spacing w:val="-3"/>
        </w:rPr>
      </w:pPr>
      <w:r>
        <w:rPr>
          <w:spacing w:val="-3"/>
        </w:rPr>
        <w:tab/>
        <w:t xml:space="preserve">"(9) $1,662,000 of the general fund-state appropriation for fiscal year 2016 and $3,997,000 of the general fund-state appropriation for fiscal year 2017 are provided solely for the implementation of Engrossed Substitute Senate Bill No. 5954 (college affordability program). If the bill is not enacted by June 30, 2015, the amounts provided in this subsection shall lapse." </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177, line 23, increase the general fund-state appropriation for fiscal year 2016 by $6,077,000</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177, line 24, increase the general fund-state appropriation for fiscal year 2017 by $18,399,000</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177, line 26, reduce the education legacy trust account-state appropriation by $5,050,000</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177, line 27, correct the total.</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178, after line 17, insert the following:</w:t>
      </w:r>
    </w:p>
    <w:p w:rsidR="006414C5" w:rsidP="006E5953" w:rsidRDefault="006414C5">
      <w:pPr>
        <w:suppressLineNumbers/>
        <w:spacing w:line="408" w:lineRule="exact"/>
        <w:rPr>
          <w:spacing w:val="-3"/>
        </w:rPr>
      </w:pPr>
      <w:r>
        <w:rPr>
          <w:spacing w:val="-3"/>
        </w:rPr>
        <w:tab/>
        <w:t xml:space="preserve">"(5) $9,088,000 of the general fund-state appropriation for fiscal year 2016 and $18,399,000 of the general fund-state appropriation for fiscal year 2017 are provided solely for the implementation of Engrossed Substitute Senate Bill No. 5954 (college affordability program). If the bill is not enacted by June 30, 2015, the amounts provided in this subsection shall lapse."  </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178, line 32, reduce the general fund-state appropriation for fiscal year 2016 by $14,561,000</w:t>
      </w:r>
    </w:p>
    <w:p w:rsidR="006414C5" w:rsidP="006E5953" w:rsidRDefault="006414C5">
      <w:pPr>
        <w:suppressLineNumbers/>
        <w:spacing w:line="408" w:lineRule="exact"/>
        <w:rPr>
          <w:spacing w:val="-3"/>
        </w:rPr>
      </w:pPr>
      <w:r>
        <w:rPr>
          <w:spacing w:val="-3"/>
        </w:rPr>
        <w:tab/>
        <w:t>On page 178, line 33, reduce the general fund-state appropriation for fiscal year 2017 by $48,044,000</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178, line 36, reduce the education legacy trust account-state appropriation by $85,447,000</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179, line 2, correct the total.</w:t>
      </w:r>
    </w:p>
    <w:p w:rsidR="006414C5" w:rsidP="006E5953" w:rsidRDefault="006414C5">
      <w:pPr>
        <w:suppressLineNumbers/>
        <w:spacing w:line="408" w:lineRule="exact"/>
        <w:rPr>
          <w:spacing w:val="-3"/>
        </w:rPr>
      </w:pPr>
    </w:p>
    <w:p w:rsidR="006414C5" w:rsidP="006E5953" w:rsidRDefault="006414C5">
      <w:pPr>
        <w:suppressLineNumbers/>
        <w:spacing w:line="408" w:lineRule="exact"/>
        <w:rPr>
          <w:spacing w:val="-3"/>
        </w:rPr>
      </w:pPr>
      <w:r>
        <w:rPr>
          <w:spacing w:val="-3"/>
        </w:rPr>
        <w:tab/>
        <w:t>On page 179, line 5, after "(1)" strike "$242,454,000" and insert "$227,893,000</w:t>
      </w:r>
      <w:r w:rsidR="00707D6C">
        <w:rPr>
          <w:spacing w:val="-3"/>
        </w:rPr>
        <w:t>"</w:t>
      </w:r>
    </w:p>
    <w:p w:rsidR="006414C5" w:rsidP="006E5953" w:rsidRDefault="006414C5">
      <w:pPr>
        <w:suppressLineNumbers/>
        <w:spacing w:line="408" w:lineRule="exact"/>
        <w:rPr>
          <w:spacing w:val="-3"/>
        </w:rPr>
      </w:pPr>
    </w:p>
    <w:p w:rsidR="00707D6C" w:rsidP="006E5953" w:rsidRDefault="006414C5">
      <w:pPr>
        <w:suppressLineNumbers/>
        <w:spacing w:line="408" w:lineRule="exact"/>
        <w:rPr>
          <w:spacing w:val="-3"/>
        </w:rPr>
      </w:pPr>
      <w:r>
        <w:rPr>
          <w:spacing w:val="-3"/>
        </w:rPr>
        <w:tab/>
        <w:t xml:space="preserve">On page 179, line </w:t>
      </w:r>
      <w:r w:rsidR="00707D6C">
        <w:rPr>
          <w:spacing w:val="-3"/>
        </w:rPr>
        <w:t>6, after "2016," strike "$242,455,000" and insert "$194,411,000"</w:t>
      </w:r>
    </w:p>
    <w:p w:rsidR="00707D6C" w:rsidP="006E5953" w:rsidRDefault="00707D6C">
      <w:pPr>
        <w:suppressLineNumbers/>
        <w:spacing w:line="408" w:lineRule="exact"/>
        <w:rPr>
          <w:spacing w:val="-3"/>
        </w:rPr>
      </w:pPr>
    </w:p>
    <w:p w:rsidR="00707D6C" w:rsidP="006E5953" w:rsidRDefault="00707D6C">
      <w:pPr>
        <w:suppressLineNumbers/>
        <w:spacing w:line="408" w:lineRule="exact"/>
        <w:rPr>
          <w:spacing w:val="-3"/>
        </w:rPr>
      </w:pPr>
      <w:r>
        <w:rPr>
          <w:spacing w:val="-3"/>
        </w:rPr>
        <w:tab/>
        <w:t>On page 179, line 7, after "2017," strike "$66,850,000" and insert $6,000,000"</w:t>
      </w:r>
    </w:p>
    <w:p w:rsidR="00707D6C" w:rsidP="006E5953" w:rsidRDefault="00707D6C">
      <w:pPr>
        <w:suppressLineNumbers/>
        <w:spacing w:line="408" w:lineRule="exact"/>
        <w:rPr>
          <w:spacing w:val="-3"/>
        </w:rPr>
      </w:pPr>
    </w:p>
    <w:p w:rsidR="00BD09D8" w:rsidP="006E5953" w:rsidRDefault="00707D6C">
      <w:pPr>
        <w:suppressLineNumbers/>
        <w:spacing w:line="408" w:lineRule="exact"/>
        <w:rPr>
          <w:spacing w:val="-3"/>
        </w:rPr>
      </w:pPr>
      <w:r>
        <w:rPr>
          <w:spacing w:val="-3"/>
        </w:rPr>
        <w:tab/>
        <w:t xml:space="preserve">On page 179, line 11, after "grant" strike all material through </w:t>
      </w:r>
      <w:r w:rsidR="004378D3">
        <w:rPr>
          <w:spacing w:val="-3"/>
        </w:rPr>
        <w:t>"year." on page 179, line 21,</w:t>
      </w:r>
      <w:r>
        <w:rPr>
          <w:spacing w:val="-3"/>
        </w:rPr>
        <w:t xml:space="preserve"> and insert "program and the implementation </w:t>
      </w:r>
      <w:r w:rsidR="00BD09D8">
        <w:rPr>
          <w:spacing w:val="-3"/>
        </w:rPr>
        <w:t>of Engrossed Substitute Senate Bill No. 5954 (college affordability program). Prior to distributing annual state need grant amounts to institutions of higher education, the council shall retain an amount sufficient to provide maximum state need grant award for participates in the college bound scholarship program as forecasted by the caseload forecast council in February preceding the academic year awards will be distributed. The student achievement council shall disburse state need grant awards to college bound students in the same manner as college bound awards."</w:t>
      </w:r>
    </w:p>
    <w:p w:rsidR="00BD09D8" w:rsidP="006E5953" w:rsidRDefault="00BD09D8">
      <w:pPr>
        <w:suppressLineNumbers/>
        <w:spacing w:line="408" w:lineRule="exact"/>
        <w:rPr>
          <w:spacing w:val="-3"/>
        </w:rPr>
      </w:pPr>
    </w:p>
    <w:p w:rsidR="00707D6C" w:rsidP="006E5953" w:rsidRDefault="00BD09D8">
      <w:pPr>
        <w:suppressLineNumbers/>
        <w:spacing w:line="408" w:lineRule="exact"/>
        <w:rPr>
          <w:spacing w:val="-3"/>
        </w:rPr>
      </w:pPr>
      <w:r>
        <w:rPr>
          <w:spacing w:val="-3"/>
        </w:rPr>
        <w:tab/>
        <w:t xml:space="preserve">On page 180, line 11, beginning with "The" strike all material through </w:t>
      </w:r>
      <w:r w:rsidR="004378D3">
        <w:rPr>
          <w:spacing w:val="-3"/>
        </w:rPr>
        <w:t>"students." On page 180, line 19</w:t>
      </w:r>
      <w:r>
        <w:rPr>
          <w:spacing w:val="-3"/>
        </w:rPr>
        <w:t xml:space="preserve">  </w:t>
      </w:r>
      <w:r w:rsidR="00707D6C">
        <w:rPr>
          <w:spacing w:val="-3"/>
        </w:rPr>
        <w:t xml:space="preserve"> </w:t>
      </w:r>
    </w:p>
    <w:p w:rsidR="00707D6C" w:rsidP="006E5953" w:rsidRDefault="00707D6C">
      <w:pPr>
        <w:suppressLineNumbers/>
        <w:spacing w:line="408" w:lineRule="exact"/>
        <w:rPr>
          <w:spacing w:val="-3"/>
        </w:rPr>
      </w:pPr>
    </w:p>
    <w:p w:rsidRPr="00586B8E" w:rsidR="006E5953" w:rsidP="006E5953" w:rsidRDefault="00707D6C">
      <w:pPr>
        <w:suppressLineNumbers/>
        <w:spacing w:line="408" w:lineRule="exact"/>
        <w:rPr>
          <w:spacing w:val="-3"/>
        </w:rPr>
      </w:pPr>
      <w:r>
        <w:rPr>
          <w:spacing w:val="-3"/>
        </w:rPr>
        <w:tab/>
        <w:t>On page 180, line 26, after "(6)" strike "$65,035,000" and insert "$40,438,000"</w:t>
      </w:r>
      <w:r w:rsidR="006414C5">
        <w:rPr>
          <w:spacing w:val="-3"/>
        </w:rPr>
        <w:t xml:space="preserve">  </w:t>
      </w:r>
      <w:r w:rsidR="006E5953">
        <w:rPr>
          <w:spacing w:val="-3"/>
        </w:rPr>
        <w:t xml:space="preserve"> </w:t>
      </w:r>
    </w:p>
    <w:permEnd w:id="1763991997"/>
    <w:p w:rsidR="00ED2EEB" w:rsidP="00586B8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73930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86B8E" w:rsidRDefault="00D659AC">
                <w:pPr>
                  <w:pStyle w:val="Effect"/>
                  <w:suppressLineNumbers/>
                  <w:shd w:val="clear" w:color="auto" w:fill="auto"/>
                  <w:ind w:left="0" w:firstLine="0"/>
                </w:pPr>
              </w:p>
            </w:tc>
            <w:tc>
              <w:tcPr>
                <w:tcW w:w="9874" w:type="dxa"/>
                <w:shd w:val="clear" w:color="auto" w:fill="FFFFFF" w:themeFill="background1"/>
              </w:tcPr>
              <w:p w:rsidR="001C1B27" w:rsidP="00586B8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D09D8">
                  <w:t>Assumes the passage of ESSB 5954 (college affordability program)</w:t>
                </w:r>
                <w:r w:rsidR="004633C9">
                  <w:t xml:space="preserve">.  Reduces tuition for resident undergraduate students to a percentage of the state average wage.  Aligns state financial aid programs to mirror the changes in tuition rates. Provides additional funding to offset the loss of tuition revenue to institutions that results from the reduction in tuition rates. Removes funding previously provided to institutions of higher education to freeze tuition. </w:t>
                </w:r>
                <w:r w:rsidR="004378D3">
                  <w:t>Reduces the State Need Grant appropriation by $53,000,000.</w:t>
                </w:r>
              </w:p>
              <w:p w:rsidR="00586B8E" w:rsidP="00586B8E" w:rsidRDefault="00586B8E">
                <w:pPr>
                  <w:pStyle w:val="Effect"/>
                  <w:suppressLineNumbers/>
                  <w:shd w:val="clear" w:color="auto" w:fill="auto"/>
                  <w:ind w:left="0" w:firstLine="0"/>
                </w:pPr>
              </w:p>
              <w:p w:rsidR="00586B8E" w:rsidP="00586B8E" w:rsidRDefault="00586B8E">
                <w:pPr>
                  <w:pStyle w:val="Effect"/>
                  <w:suppressLineNumbers/>
                  <w:shd w:val="clear" w:color="auto" w:fill="auto"/>
                  <w:ind w:left="0" w:firstLine="0"/>
                </w:pPr>
                <w:r>
                  <w:tab/>
                </w:r>
                <w:r>
                  <w:rPr>
                    <w:u w:val="single"/>
                  </w:rPr>
                  <w:t>FISCAL IMPACT:</w:t>
                </w:r>
              </w:p>
              <w:p w:rsidR="00586B8E" w:rsidP="00586B8E" w:rsidRDefault="00586B8E">
                <w:pPr>
                  <w:pStyle w:val="Effect"/>
                  <w:suppressLineNumbers/>
                  <w:shd w:val="clear" w:color="auto" w:fill="auto"/>
                  <w:ind w:left="0" w:firstLine="0"/>
                </w:pPr>
                <w:r>
                  <w:tab/>
                </w:r>
                <w:r>
                  <w:tab/>
                  <w:t>Increases General Fund - State by $</w:t>
                </w:r>
                <w:r w:rsidR="00BD09D8">
                  <w:t>121,202,000.</w:t>
                </w:r>
              </w:p>
              <w:p w:rsidRPr="00586B8E" w:rsidR="00586B8E" w:rsidP="00586B8E" w:rsidRDefault="00586B8E">
                <w:pPr>
                  <w:pStyle w:val="Effect"/>
                  <w:suppressLineNumbers/>
                  <w:shd w:val="clear" w:color="auto" w:fill="auto"/>
                  <w:ind w:left="0" w:firstLine="0"/>
                </w:pPr>
                <w:r>
                  <w:tab/>
                </w:r>
                <w:r>
                  <w:tab/>
                  <w:t xml:space="preserve">Reduces </w:t>
                </w:r>
                <w:r w:rsidR="00BD09D8">
                  <w:t>Education Legacy T A - State by $155,117</w:t>
                </w:r>
                <w:r>
                  <w:t>,000.</w:t>
                </w:r>
              </w:p>
              <w:p w:rsidRPr="007D1589" w:rsidR="001B4E53" w:rsidP="00586B8E" w:rsidRDefault="001B4E53">
                <w:pPr>
                  <w:pStyle w:val="ListBullet"/>
                  <w:numPr>
                    <w:ilvl w:val="0"/>
                    <w:numId w:val="0"/>
                  </w:numPr>
                  <w:suppressLineNumbers/>
                </w:pPr>
              </w:p>
            </w:tc>
          </w:tr>
        </w:sdtContent>
      </w:sdt>
      <w:permEnd w:id="747393020"/>
    </w:tbl>
    <w:p w:rsidR="00DF5D0E" w:rsidP="00586B8E" w:rsidRDefault="00DF5D0E">
      <w:pPr>
        <w:pStyle w:val="BillEnd"/>
        <w:suppressLineNumbers/>
      </w:pPr>
    </w:p>
    <w:p w:rsidR="00DF5D0E" w:rsidP="00586B8E" w:rsidRDefault="00DE256E">
      <w:pPr>
        <w:pStyle w:val="BillEnd"/>
        <w:suppressLineNumbers/>
      </w:pPr>
      <w:r>
        <w:rPr>
          <w:b/>
        </w:rPr>
        <w:t>--- END ---</w:t>
      </w:r>
    </w:p>
    <w:p w:rsidR="00DF5D0E" w:rsidP="00586B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8E" w:rsidRDefault="00586B8E" w:rsidP="00DF5D0E">
      <w:r>
        <w:separator/>
      </w:r>
    </w:p>
  </w:endnote>
  <w:endnote w:type="continuationSeparator" w:id="0">
    <w:p w:rsidR="00586B8E" w:rsidRDefault="00586B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3C9" w:rsidRDefault="00463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F7E7E">
    <w:pPr>
      <w:pStyle w:val="AmendDraftFooter"/>
    </w:pPr>
    <w:r>
      <w:fldChar w:fldCharType="begin"/>
    </w:r>
    <w:r>
      <w:instrText xml:space="preserve"> TITLE   \* MERGEFORMAT </w:instrText>
    </w:r>
    <w:r>
      <w:fldChar w:fldCharType="separate"/>
    </w:r>
    <w:r>
      <w:t>1106-S AMH WILC LUCE 159</w:t>
    </w:r>
    <w:r>
      <w:fldChar w:fldCharType="end"/>
    </w:r>
    <w:r w:rsidR="001B4E53">
      <w:tab/>
    </w:r>
    <w:r w:rsidR="00E267B1">
      <w:fldChar w:fldCharType="begin"/>
    </w:r>
    <w:r w:rsidR="00E267B1">
      <w:instrText xml:space="preserve"> PAGE  \* Arabic  \* MERGEFORMAT </w:instrText>
    </w:r>
    <w:r w:rsidR="00E267B1">
      <w:fldChar w:fldCharType="separate"/>
    </w:r>
    <w:r w:rsidR="004378D3">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F7E7E">
    <w:pPr>
      <w:pStyle w:val="AmendDraftFooter"/>
    </w:pPr>
    <w:r>
      <w:fldChar w:fldCharType="begin"/>
    </w:r>
    <w:r>
      <w:instrText xml:space="preserve"> TITLE   \* MERGEFORMAT </w:instrText>
    </w:r>
    <w:r>
      <w:fldChar w:fldCharType="separate"/>
    </w:r>
    <w:r>
      <w:t>1106-S AMH WILC LUCE 159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8E" w:rsidRDefault="00586B8E" w:rsidP="00DF5D0E">
      <w:r>
        <w:separator/>
      </w:r>
    </w:p>
  </w:footnote>
  <w:footnote w:type="continuationSeparator" w:id="0">
    <w:p w:rsidR="00586B8E" w:rsidRDefault="00586B8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3C9" w:rsidRDefault="00463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4E86"/>
    <w:rsid w:val="00096165"/>
    <w:rsid w:val="000C6C82"/>
    <w:rsid w:val="000E603A"/>
    <w:rsid w:val="00102468"/>
    <w:rsid w:val="00106544"/>
    <w:rsid w:val="00146AAF"/>
    <w:rsid w:val="001A775A"/>
    <w:rsid w:val="001B4E53"/>
    <w:rsid w:val="001C1B27"/>
    <w:rsid w:val="001C29B9"/>
    <w:rsid w:val="001E6675"/>
    <w:rsid w:val="00217E8A"/>
    <w:rsid w:val="002543D9"/>
    <w:rsid w:val="00265296"/>
    <w:rsid w:val="00281CBD"/>
    <w:rsid w:val="00316CD9"/>
    <w:rsid w:val="00394923"/>
    <w:rsid w:val="003E2FC6"/>
    <w:rsid w:val="004378D3"/>
    <w:rsid w:val="004633C9"/>
    <w:rsid w:val="00492DDC"/>
    <w:rsid w:val="004C6615"/>
    <w:rsid w:val="004F7E7E"/>
    <w:rsid w:val="00523C5A"/>
    <w:rsid w:val="00586B8E"/>
    <w:rsid w:val="005A7CA6"/>
    <w:rsid w:val="005E69C3"/>
    <w:rsid w:val="00605C39"/>
    <w:rsid w:val="006414C5"/>
    <w:rsid w:val="006841E6"/>
    <w:rsid w:val="006E5953"/>
    <w:rsid w:val="006F7027"/>
    <w:rsid w:val="007049E4"/>
    <w:rsid w:val="00707D6C"/>
    <w:rsid w:val="0072335D"/>
    <w:rsid w:val="0072541D"/>
    <w:rsid w:val="00757317"/>
    <w:rsid w:val="007769AF"/>
    <w:rsid w:val="007D1589"/>
    <w:rsid w:val="007D35D4"/>
    <w:rsid w:val="0083749C"/>
    <w:rsid w:val="008443FE"/>
    <w:rsid w:val="00846034"/>
    <w:rsid w:val="008C7E6E"/>
    <w:rsid w:val="0092248A"/>
    <w:rsid w:val="00931B84"/>
    <w:rsid w:val="0096303F"/>
    <w:rsid w:val="00972869"/>
    <w:rsid w:val="00984CD1"/>
    <w:rsid w:val="009C38B0"/>
    <w:rsid w:val="009F23A9"/>
    <w:rsid w:val="00A01F29"/>
    <w:rsid w:val="00A17B5B"/>
    <w:rsid w:val="00A33A2D"/>
    <w:rsid w:val="00A4729B"/>
    <w:rsid w:val="00A93D4A"/>
    <w:rsid w:val="00AA1230"/>
    <w:rsid w:val="00AB682C"/>
    <w:rsid w:val="00AD2D0A"/>
    <w:rsid w:val="00B31D1C"/>
    <w:rsid w:val="00B41494"/>
    <w:rsid w:val="00B518D0"/>
    <w:rsid w:val="00B56650"/>
    <w:rsid w:val="00B73E0A"/>
    <w:rsid w:val="00B961E0"/>
    <w:rsid w:val="00BD09D8"/>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5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WILC</SponsorAcronym>
  <DrafterAcronym>LUCE</DrafterAcronym>
  <DraftNumber>159</DraftNumber>
  <ReferenceNumber>SHB 1106</ReferenceNumber>
  <Floor>H AMD</Floor>
  <AmendmentNumber> 302</AmendmentNumber>
  <Sponsors>By Representative Wilcox</Sponsors>
  <FloorAction>WITHDRAWN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137</TotalTime>
  <Pages>2</Pages>
  <Words>1372</Words>
  <Characters>7479</Characters>
  <Application>Microsoft Office Word</Application>
  <DocSecurity>8</DocSecurity>
  <Lines>226</Lines>
  <Paragraphs>79</Paragraphs>
  <ScaleCrop>false</ScaleCrop>
  <HeadingPairs>
    <vt:vector size="2" baseType="variant">
      <vt:variant>
        <vt:lpstr>Title</vt:lpstr>
      </vt:variant>
      <vt:variant>
        <vt:i4>1</vt:i4>
      </vt:variant>
    </vt:vector>
  </HeadingPairs>
  <TitlesOfParts>
    <vt:vector size="1" baseType="lpstr">
      <vt:lpstr>1106-S AMH WILC LUCE 159</vt:lpstr>
    </vt:vector>
  </TitlesOfParts>
  <Company>Washington State Legislature</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WILC LUCE 159</dc:title>
  <dc:creator>Catrina Lucero</dc:creator>
  <cp:lastModifiedBy>Lucero, Catrina</cp:lastModifiedBy>
  <cp:revision>7</cp:revision>
  <cp:lastPrinted>2015-04-02T04:58:00Z</cp:lastPrinted>
  <dcterms:created xsi:type="dcterms:W3CDTF">2015-04-02T02:06:00Z</dcterms:created>
  <dcterms:modified xsi:type="dcterms:W3CDTF">2015-04-02T04:58:00Z</dcterms:modified>
</cp:coreProperties>
</file>