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8953c0df24de3" /></Relationships>
</file>

<file path=word/document.xml><?xml version="1.0" encoding="utf-8"?>
<w:document xmlns:w="http://schemas.openxmlformats.org/wordprocessingml/2006/main">
  <w:body>
    <w:p>
      <w:r>
        <w:rPr>
          <w:b/>
        </w:rPr>
        <w:r>
          <w:rPr/>
          <w:t xml:space="preserve">1633</w:t>
        </w:r>
      </w:r>
      <w:r>
        <w:rPr>
          <w:b/>
        </w:rPr>
        <w:t xml:space="preserve"> </w:t>
        <w:t xml:space="preserve">AMH</w:t>
      </w:r>
      <w:r>
        <w:rPr>
          <w:b/>
        </w:rPr>
        <w:t xml:space="preserve"> </w:t>
        <w:r>
          <w:rPr/>
          <w:t xml:space="preserve">SMIN</w:t>
        </w:r>
      </w:r>
      <w:r>
        <w:rPr>
          <w:b/>
        </w:rPr>
        <w:t xml:space="preserve"> </w:t>
        <w:r>
          <w:rPr/>
          <w:t xml:space="preserve">H2125.1</w:t>
        </w:r>
      </w:r>
      <w:r>
        <w:rPr>
          <w:b/>
        </w:rPr>
        <w:t xml:space="preserve"> - NOT FOR FLOOR USE</w:t>
      </w:r>
    </w:p>
    <w:p>
      <w:pPr>
        <w:spacing w:before="480" w:after="0" w:line="408" w:lineRule="exact"/>
      </w:pPr>
      <w:r>
        <w:rPr>
          <w:b/>
          <w:u w:val="single"/>
        </w:rPr>
        <w:t xml:space="preserve">HB 1633</w:t>
      </w:r>
      <w:r>
        <w:t xml:space="preserve"> -</w:t>
      </w:r>
      <w:r>
        <w:t xml:space="preserve"> </w:t>
        <w:t xml:space="preserve">H AMD</w:t>
      </w:r>
      <w:r>
        <w:t xml:space="preserve"> </w:t>
      </w:r>
      <w:r>
        <w:rPr>
          <w:b/>
        </w:rPr>
        <w:t xml:space="preserve">33</w:t>
      </w:r>
    </w:p>
    <w:p>
      <w:pPr>
        <w:spacing w:before="0" w:after="0" w:line="408" w:lineRule="exact"/>
        <w:ind w:left="0" w:right="0" w:firstLine="576"/>
        <w:jc w:val="left"/>
      </w:pPr>
      <w:r>
        <w:rPr/>
        <w:t xml:space="preserve">By Representative Smith</w:t>
      </w:r>
    </w:p>
    <w:p>
      <w:pPr>
        <w:jc w:val="right"/>
      </w:pPr>
      <w:r>
        <w:rPr>
          <w:b/>
        </w:rPr>
        <w:t xml:space="preserve">ADOPTED 3/4/2015</w:t>
      </w:r>
    </w:p>
    <w:p>
      <w:pPr>
        <w:spacing w:before="0" w:after="0" w:line="408" w:lineRule="exact"/>
        <w:ind w:left="0" w:right="0" w:firstLine="576"/>
        <w:jc w:val="left"/>
      </w:pPr>
      <w:r>
        <w:rPr/>
        <w:t xml:space="preserve">On page 3, line 23, after "</w:t>
      </w:r>
      <w:r>
        <w:rPr>
          <w:u w:val="single"/>
        </w:rPr>
        <w:t xml:space="preserve">school</w:t>
      </w:r>
      <w:r>
        <w:rPr/>
        <w:t xml:space="preserve">" insert "</w:t>
      </w:r>
      <w:r>
        <w:rPr>
          <w:u w:val="single"/>
        </w:rPr>
        <w:t xml:space="preserve">.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t xml:space="preserve">On page 5, line 23, after "</w:t>
      </w:r>
      <w:r>
        <w:rPr>
          <w:u w:val="single"/>
        </w:rPr>
        <w:t xml:space="preserve">school</w:t>
      </w:r>
      <w:r>
        <w:rPr/>
        <w:t xml:space="preserve">" insert "</w:t>
      </w:r>
      <w:r>
        <w:rPr>
          <w:u w:val="single"/>
        </w:rPr>
        <w:t xml:space="preserve">.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u w:val="single"/>
        </w:rPr>
        <w:t xml:space="preserve">EFFECT:</w:t>
      </w:r>
      <w:r>
        <w:rPr/>
        <w:t xml:space="preserve"> Requires a local school district to provide community members an opportunity to offer input on a proposed housing project that seeks a preference.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1aff17184443f" /></Relationships>
</file>