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CE2E7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26C09">
            <w:t>2319-S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26C0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26C09">
            <w:t>JINK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26C09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26C09">
            <w:t>073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E2E7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26C09">
            <w:rPr>
              <w:b/>
              <w:u w:val="single"/>
            </w:rPr>
            <w:t>SHB 2319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26C0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687</w:t>
          </w:r>
        </w:sdtContent>
      </w:sdt>
    </w:p>
    <w:p w:rsidR="00DF5D0E" w:rsidP="00605C39" w:rsidRDefault="00CE2E7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26C09">
            <w:t>By Representative Jinkins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26C0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326C09" w:rsidP="00C8108C" w:rsidRDefault="00DE256E">
      <w:pPr>
        <w:pStyle w:val="Page"/>
      </w:pPr>
      <w:bookmarkStart w:name="StartOfAmendmentBody" w:id="1"/>
      <w:bookmarkEnd w:id="1"/>
      <w:permStart w:edGrp="everyone" w:id="1419712304"/>
      <w:r>
        <w:tab/>
      </w:r>
      <w:r w:rsidR="00326C09">
        <w:t xml:space="preserve">On page </w:t>
      </w:r>
      <w:r w:rsidR="006F3CDD">
        <w:t xml:space="preserve">2, line 12, after "The" strike "issuer" and insert "issuer's </w:t>
      </w:r>
      <w:r w:rsidRPr="006F3CDD" w:rsidR="006F3CDD">
        <w:t>independent pharmacy and therapeutics committee</w:t>
      </w:r>
      <w:r w:rsidR="006F3CDD">
        <w:t>"</w:t>
      </w:r>
    </w:p>
    <w:p w:rsidRPr="00326C09" w:rsidR="00DF5D0E" w:rsidP="00326C09" w:rsidRDefault="00DF5D0E">
      <w:pPr>
        <w:suppressLineNumbers/>
        <w:rPr>
          <w:spacing w:val="-3"/>
        </w:rPr>
      </w:pPr>
    </w:p>
    <w:permEnd w:id="1419712304"/>
    <w:p w:rsidR="00ED2EEB" w:rsidP="00326C0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8944386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26C0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26C0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6F3CDD">
                  <w:t>  Clarifies that the act does not prohibit an issuer's independent pharmacy and therapeutics committee (instead of the issuer itself) from removing a drug for the issuer's formulary.</w:t>
                </w:r>
              </w:p>
              <w:p w:rsidRPr="007D1589" w:rsidR="001B4E53" w:rsidP="00326C0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89443860"/>
    </w:tbl>
    <w:p w:rsidR="00DF5D0E" w:rsidP="00326C09" w:rsidRDefault="00DF5D0E">
      <w:pPr>
        <w:pStyle w:val="BillEnd"/>
        <w:suppressLineNumbers/>
      </w:pPr>
    </w:p>
    <w:p w:rsidR="00DF5D0E" w:rsidP="00326C0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26C0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C09" w:rsidRDefault="00326C09" w:rsidP="00DF5D0E">
      <w:r>
        <w:separator/>
      </w:r>
    </w:p>
  </w:endnote>
  <w:endnote w:type="continuationSeparator" w:id="0">
    <w:p w:rsidR="00326C09" w:rsidRDefault="00326C0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720" w:rsidRDefault="00D007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CE2E7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2319-S AMH JINK MORI 073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26C09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CE2E7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2319-S AMH JINK MORI 073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C09" w:rsidRDefault="00326C09" w:rsidP="00DF5D0E">
      <w:r>
        <w:separator/>
      </w:r>
    </w:p>
  </w:footnote>
  <w:footnote w:type="continuationSeparator" w:id="0">
    <w:p w:rsidR="00326C09" w:rsidRDefault="00326C0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720" w:rsidRDefault="00D007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26C09"/>
    <w:rsid w:val="003E2FC6"/>
    <w:rsid w:val="00492DDC"/>
    <w:rsid w:val="004C6615"/>
    <w:rsid w:val="00523C5A"/>
    <w:rsid w:val="005E69C3"/>
    <w:rsid w:val="00605C39"/>
    <w:rsid w:val="006841E6"/>
    <w:rsid w:val="006F3CDD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E2E7B"/>
    <w:rsid w:val="00D0072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2368C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2319-S</BillDocName>
  <AmendType>AMH</AmendType>
  <SponsorAcronym>JINK</SponsorAcronym>
  <DrafterAcronym>MORI</DrafterAcronym>
  <DraftNumber>073</DraftNumber>
  <ReferenceNumber>SHB 2319</ReferenceNumber>
  <Floor>H AMD</Floor>
  <AmendmentNumber> 687</AmendmentNumber>
  <Sponsors>By Representative Jinkins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70</Words>
  <Characters>376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2319-S AMH JINK MORI 073</dc:title>
  <dc:creator>Jim Morishima</dc:creator>
  <cp:lastModifiedBy>Morishima, Jim</cp:lastModifiedBy>
  <cp:revision>4</cp:revision>
  <cp:lastPrinted>2016-02-12T17:08:00Z</cp:lastPrinted>
  <dcterms:created xsi:type="dcterms:W3CDTF">2016-02-12T17:05:00Z</dcterms:created>
  <dcterms:modified xsi:type="dcterms:W3CDTF">2016-02-12T17:08:00Z</dcterms:modified>
</cp:coreProperties>
</file>