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209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0701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07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0701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0701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0701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09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0701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07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826</w:t>
          </w:r>
        </w:sdtContent>
      </w:sdt>
    </w:p>
    <w:p w:rsidR="00DF5D0E" w:rsidP="00605C39" w:rsidRDefault="003209B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0701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07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174324" w:rsidP="00174324" w:rsidRDefault="00DE256E">
      <w:pPr>
        <w:spacing w:line="408" w:lineRule="exact"/>
      </w:pPr>
      <w:bookmarkStart w:name="StartOfAmendmentBody" w:id="1"/>
      <w:bookmarkEnd w:id="1"/>
      <w:permStart w:edGrp="everyone" w:id="2117022726"/>
      <w:r>
        <w:tab/>
      </w:r>
      <w:r w:rsidR="00174324">
        <w:t>On page 242, line 16, increase the general fund state appropriation for fiscal year 2017 by $250,000</w:t>
      </w:r>
    </w:p>
    <w:p w:rsidR="00174324" w:rsidP="00174324" w:rsidRDefault="00174324">
      <w:pPr>
        <w:spacing w:line="408" w:lineRule="exact"/>
      </w:pPr>
    </w:p>
    <w:p w:rsidR="00174324" w:rsidP="00F32E10" w:rsidRDefault="00174324">
      <w:pPr>
        <w:spacing w:line="408" w:lineRule="exact"/>
        <w:ind w:firstLine="720"/>
      </w:pPr>
      <w:r>
        <w:t>On page 242, line 20, correct the total.</w:t>
      </w:r>
    </w:p>
    <w:p w:rsidR="00174324" w:rsidP="00174324" w:rsidRDefault="00174324">
      <w:pPr>
        <w:spacing w:line="408" w:lineRule="exact"/>
      </w:pPr>
    </w:p>
    <w:p w:rsidR="00174324" w:rsidP="00F32E10" w:rsidRDefault="00174324">
      <w:pPr>
        <w:spacing w:line="408" w:lineRule="exact"/>
        <w:ind w:firstLine="720"/>
      </w:pPr>
      <w:r>
        <w:t>On page 243, after line 11, insert the following:</w:t>
      </w:r>
    </w:p>
    <w:p w:rsidR="00174324" w:rsidP="00174324" w:rsidRDefault="00174324">
      <w:pPr>
        <w:spacing w:line="408" w:lineRule="exact"/>
      </w:pPr>
    </w:p>
    <w:p w:rsidR="00174324" w:rsidP="00174324" w:rsidRDefault="00174324">
      <w:pPr>
        <w:spacing w:line="408" w:lineRule="exact"/>
        <w:ind w:firstLine="720"/>
      </w:pPr>
      <w:r>
        <w:t>"</w:t>
      </w:r>
      <w:r w:rsidRPr="00A05E42">
        <w:rPr>
          <w:u w:val="single"/>
        </w:rPr>
        <w:t xml:space="preserve">(5) $250,000 of the general fund state appropriation for fiscal year 2017 is provided solely for the endowment of the </w:t>
      </w:r>
      <w:proofErr w:type="spellStart"/>
      <w:r w:rsidRPr="00A05E42">
        <w:rPr>
          <w:u w:val="single"/>
        </w:rPr>
        <w:t>jaffee</w:t>
      </w:r>
      <w:proofErr w:type="spellEnd"/>
      <w:r w:rsidRPr="00A05E42">
        <w:rPr>
          <w:u w:val="single"/>
        </w:rPr>
        <w:t xml:space="preserve"> professorship in Jewish history and holocaust studies.</w:t>
      </w:r>
      <w:r w:rsidRPr="00A05E42">
        <w:t>"</w:t>
      </w:r>
    </w:p>
    <w:p w:rsidR="00360701" w:rsidP="00C8108C" w:rsidRDefault="00360701">
      <w:pPr>
        <w:pStyle w:val="Page"/>
      </w:pPr>
    </w:p>
    <w:p w:rsidRPr="00360701" w:rsidR="00DF5D0E" w:rsidP="00360701" w:rsidRDefault="00DF5D0E">
      <w:pPr>
        <w:suppressLineNumbers/>
        <w:rPr>
          <w:spacing w:val="-3"/>
        </w:rPr>
      </w:pPr>
    </w:p>
    <w:permEnd w:id="2117022726"/>
    <w:p w:rsidR="00ED2EEB" w:rsidP="0036070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62623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07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607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74324">
                  <w:t xml:space="preserve">Provides $250,000 to Western Washington University for the endowment of the </w:t>
                </w:r>
                <w:proofErr w:type="spellStart"/>
                <w:r w:rsidR="00174324">
                  <w:t>Jaffee</w:t>
                </w:r>
                <w:proofErr w:type="spellEnd"/>
                <w:r w:rsidR="00174324">
                  <w:t xml:space="preserve"> Professorship in Jewish History and Holocaust Studies.</w:t>
                </w:r>
                <w:r w:rsidRPr="0096303F" w:rsidR="001C1B27">
                  <w:t>  </w:t>
                </w:r>
              </w:p>
              <w:p w:rsidR="00360701" w:rsidP="00360701" w:rsidRDefault="003607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60701" w:rsidP="00360701" w:rsidRDefault="003607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60701" w:rsidR="00360701" w:rsidP="00360701" w:rsidRDefault="003607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$250,000.</w:t>
                </w:r>
              </w:p>
              <w:p w:rsidRPr="007D1589" w:rsidR="001B4E53" w:rsidP="003607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6262340"/>
    </w:tbl>
    <w:p w:rsidR="00DF5D0E" w:rsidP="00360701" w:rsidRDefault="00DF5D0E">
      <w:pPr>
        <w:pStyle w:val="BillEnd"/>
        <w:suppressLineNumbers/>
      </w:pPr>
    </w:p>
    <w:p w:rsidR="00DF5D0E" w:rsidP="003607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07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01" w:rsidRDefault="00360701" w:rsidP="00DF5D0E">
      <w:r>
        <w:separator/>
      </w:r>
    </w:p>
  </w:endnote>
  <w:endnote w:type="continuationSeparator" w:id="0">
    <w:p w:rsidR="00360701" w:rsidRDefault="003607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24" w:rsidRDefault="00174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32E10">
    <w:pPr>
      <w:pStyle w:val="AmendDraftFooter"/>
    </w:pPr>
    <w:fldSimple w:instr=" TITLE   \* MERGEFORMAT ">
      <w:r w:rsidR="001D2F86">
        <w:t>2376-S AMH HALE LUCE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070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32E10">
    <w:pPr>
      <w:pStyle w:val="AmendDraftFooter"/>
    </w:pPr>
    <w:fldSimple w:instr=" TITLE   \* MERGEFORMAT ">
      <w:r w:rsidR="001D2F86">
        <w:t>2376-S AMH HALE LUCE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09B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01" w:rsidRDefault="00360701" w:rsidP="00DF5D0E">
      <w:r>
        <w:separator/>
      </w:r>
    </w:p>
  </w:footnote>
  <w:footnote w:type="continuationSeparator" w:id="0">
    <w:p w:rsidR="00360701" w:rsidRDefault="003607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24" w:rsidRDefault="00174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4324"/>
    <w:rsid w:val="001A775A"/>
    <w:rsid w:val="001B4E53"/>
    <w:rsid w:val="001C1B27"/>
    <w:rsid w:val="001D2F86"/>
    <w:rsid w:val="001E6675"/>
    <w:rsid w:val="00217E8A"/>
    <w:rsid w:val="00265296"/>
    <w:rsid w:val="00281CBD"/>
    <w:rsid w:val="00316CD9"/>
    <w:rsid w:val="003209B1"/>
    <w:rsid w:val="00360701"/>
    <w:rsid w:val="003E2FC6"/>
    <w:rsid w:val="00492DDC"/>
    <w:rsid w:val="004C6615"/>
    <w:rsid w:val="00523C5A"/>
    <w:rsid w:val="005E69C3"/>
    <w:rsid w:val="00605C39"/>
    <w:rsid w:val="006066A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2E1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038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HALE</SponsorAcronym>
  <DrafterAcronym>LUCE</DrafterAcronym>
  <DraftNumber>193</DraftNumber>
  <ReferenceNumber>SHB 2376</ReferenceNumber>
  <Floor>H AMD</Floor>
  <AmendmentNumber> 826</AmendmentNumber>
  <Sponsors>By Representative Haler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118</Words>
  <Characters>607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HALE LUCE 193</vt:lpstr>
    </vt:vector>
  </TitlesOfParts>
  <Company>Washington State Legislature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HALE LUCE 193</dc:title>
  <dc:creator>Catrina Lucero</dc:creator>
  <cp:lastModifiedBy>Lucero, Catrina</cp:lastModifiedBy>
  <cp:revision>2</cp:revision>
  <cp:lastPrinted>2016-02-24T19:04:00Z</cp:lastPrinted>
  <dcterms:created xsi:type="dcterms:W3CDTF">2016-02-24T19:04:00Z</dcterms:created>
  <dcterms:modified xsi:type="dcterms:W3CDTF">2016-02-24T19:04:00Z</dcterms:modified>
</cp:coreProperties>
</file>