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B64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5739">
            <w:t>2778-S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573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5739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5739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5739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B64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5739">
            <w:rPr>
              <w:b/>
              <w:u w:val="single"/>
            </w:rPr>
            <w:t>SHB 2778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5739">
            <w:t xml:space="preserve">H AMD TO </w:t>
          </w:r>
          <w:r w:rsidR="00AD350C">
            <w:t xml:space="preserve">H AMD </w:t>
          </w:r>
          <w:r w:rsidR="00435739">
            <w:t>(H-4461.1/16)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788</w:t>
          </w:r>
        </w:sdtContent>
      </w:sdt>
    </w:p>
    <w:p w:rsidR="00DF5D0E" w:rsidP="00605C39" w:rsidRDefault="00BB640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5739"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573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02/16/2016</w:t>
          </w:r>
        </w:p>
      </w:sdtContent>
    </w:sdt>
    <w:p w:rsidRPr="00AD350C" w:rsidR="00435739" w:rsidP="00C8108C" w:rsidRDefault="00DE256E">
      <w:pPr>
        <w:pStyle w:val="Page"/>
      </w:pPr>
      <w:bookmarkStart w:name="StartOfAmendmentBody" w:id="1"/>
      <w:bookmarkEnd w:id="1"/>
      <w:permStart w:edGrp="everyone" w:id="1219329314"/>
      <w:r>
        <w:tab/>
      </w:r>
      <w:r w:rsidR="00435739">
        <w:t xml:space="preserve">On page </w:t>
      </w:r>
      <w:r w:rsidR="00AD350C">
        <w:t>5, line 19, after "</w:t>
      </w:r>
      <w:r w:rsidR="00AD350C">
        <w:rPr>
          <w:u w:val="single"/>
        </w:rPr>
        <w:t>(1)</w:t>
      </w:r>
      <w:r w:rsidR="00AD350C">
        <w:t>" strike "</w:t>
      </w:r>
      <w:r w:rsidR="00AD350C">
        <w:rPr>
          <w:u w:val="single"/>
        </w:rPr>
        <w:t>(a)</w:t>
      </w:r>
      <w:r w:rsidR="00AD350C">
        <w:t>"</w:t>
      </w:r>
    </w:p>
    <w:p w:rsidRPr="00435739" w:rsidR="00DF5D0E" w:rsidP="00435739" w:rsidRDefault="00DF5D0E">
      <w:pPr>
        <w:suppressLineNumbers/>
        <w:rPr>
          <w:spacing w:val="-3"/>
        </w:rPr>
      </w:pPr>
    </w:p>
    <w:permEnd w:id="1219329314"/>
    <w:p w:rsidR="00ED2EEB" w:rsidP="0043573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78723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573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573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D350C">
                  <w:t xml:space="preserve">Technical correction to incorporate reference to exemption </w:t>
                </w:r>
                <w:r w:rsidR="00187932">
                  <w:t>eligibility limit</w:t>
                </w:r>
                <w:r w:rsidR="00AD350C">
                  <w:t xml:space="preserve"> listed in subsection (1)(b) of section 3.</w:t>
                </w:r>
              </w:p>
              <w:p w:rsidRPr="007D1589" w:rsidR="001B4E53" w:rsidP="0043573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7872349"/>
    </w:tbl>
    <w:p w:rsidR="00DF5D0E" w:rsidP="00435739" w:rsidRDefault="00DF5D0E">
      <w:pPr>
        <w:pStyle w:val="BillEnd"/>
        <w:suppressLineNumbers/>
      </w:pPr>
    </w:p>
    <w:p w:rsidR="00DF5D0E" w:rsidP="0043573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573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39" w:rsidRDefault="00435739" w:rsidP="00DF5D0E">
      <w:r>
        <w:separator/>
      </w:r>
    </w:p>
  </w:endnote>
  <w:endnote w:type="continuationSeparator" w:id="0">
    <w:p w:rsidR="00435739" w:rsidRDefault="004357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0C" w:rsidRDefault="00AD3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B64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2778-S AMH FEYJ HAJE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573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B64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2778-S AMH FEYJ HAJE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39" w:rsidRDefault="00435739" w:rsidP="00DF5D0E">
      <w:r>
        <w:separator/>
      </w:r>
    </w:p>
  </w:footnote>
  <w:footnote w:type="continuationSeparator" w:id="0">
    <w:p w:rsidR="00435739" w:rsidRDefault="004357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0C" w:rsidRDefault="00AD3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7932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573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7D70"/>
    <w:rsid w:val="007B1D1C"/>
    <w:rsid w:val="007D1589"/>
    <w:rsid w:val="007D35D4"/>
    <w:rsid w:val="007E3E6B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350C"/>
    <w:rsid w:val="00B31D1C"/>
    <w:rsid w:val="00B41494"/>
    <w:rsid w:val="00B518D0"/>
    <w:rsid w:val="00B56650"/>
    <w:rsid w:val="00B73E0A"/>
    <w:rsid w:val="00B961E0"/>
    <w:rsid w:val="00BB6405"/>
    <w:rsid w:val="00BD26BB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2544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2778-S</BillDocName>
  <AmendType>AMH</AmendType>
  <SponsorAcronym>FEYJ</SponsorAcronym>
  <DrafterAcronym>HAJE</DrafterAcronym>
  <DraftNumber>033</DraftNumber>
  <ReferenceNumber>SHB 2778</ReferenceNumber>
  <Floor>H AMD TO H AMD (H-4461.1/16)</Floor>
  <AmendmentNumber> 788</AmendmentNumber>
  <Sponsors>By Representative Fey</Sponsors>
  <FloorAction>ADOPTED 02/16/2016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56</Words>
  <Characters>275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2778-S AMH FEYJ HAJE 033</vt:lpstr>
    </vt:vector>
  </TitlesOfParts>
  <Company>Washington State Legislature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2778-S AMH FEYJ HAJE 033</dc:title>
  <dc:creator>Jennifer Harris</dc:creator>
  <cp:lastModifiedBy>Harris, Jennifer</cp:lastModifiedBy>
  <cp:revision>8</cp:revision>
  <cp:lastPrinted>2016-02-16T23:09:00Z</cp:lastPrinted>
  <dcterms:created xsi:type="dcterms:W3CDTF">2016-02-16T23:04:00Z</dcterms:created>
  <dcterms:modified xsi:type="dcterms:W3CDTF">2016-02-16T23:09:00Z</dcterms:modified>
</cp:coreProperties>
</file>