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675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1EB9">
            <w:t>5435-S.E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1E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1EB9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1EB9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1EB9">
            <w:t>517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75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1EB9">
            <w:rPr>
              <w:b/>
              <w:u w:val="single"/>
            </w:rPr>
            <w:t>ESSB 5435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1E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920</w:t>
          </w:r>
        </w:sdtContent>
      </w:sdt>
    </w:p>
    <w:p w:rsidR="00DF5D0E" w:rsidP="00605C39" w:rsidRDefault="00F6756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1EB9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1E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03/04/2016</w:t>
          </w:r>
        </w:p>
      </w:sdtContent>
    </w:sdt>
    <w:p w:rsidR="00561EB9" w:rsidP="00C8108C" w:rsidRDefault="00DE256E">
      <w:pPr>
        <w:pStyle w:val="Page"/>
      </w:pPr>
      <w:bookmarkStart w:name="StartOfAmendmentBody" w:id="1"/>
      <w:bookmarkEnd w:id="1"/>
      <w:permStart w:edGrp="everyone" w:id="1228024702"/>
      <w:r>
        <w:tab/>
      </w:r>
      <w:r w:rsidR="00561EB9">
        <w:t>On page</w:t>
      </w:r>
      <w:r w:rsidR="001E16FD">
        <w:t xml:space="preserve"> 12, after line 3, insert the following:</w:t>
      </w:r>
    </w:p>
    <w:p w:rsidR="001E16FD" w:rsidP="001E16FD" w:rsidRDefault="001E16FD">
      <w:pPr>
        <w:pStyle w:val="RCWSLText"/>
      </w:pPr>
    </w:p>
    <w:p w:rsidRPr="001E16FD" w:rsidR="001E16FD" w:rsidP="001E16FD" w:rsidRDefault="001E16FD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5.</w:t>
      </w:r>
      <w:r>
        <w:t xml:space="preserve">  </w:t>
      </w:r>
      <w:r w:rsidRPr="001E16FD">
        <w:t xml:space="preserve">If specific funding for the purposes of this act, referencing this act by bill or chapter number, </w:t>
      </w:r>
      <w:r>
        <w:t>is not provided by June 30, 2016</w:t>
      </w:r>
      <w:r w:rsidRPr="001E16FD">
        <w:t>, in the omnibus appropriations act, this act is null and void.</w:t>
      </w:r>
      <w:r>
        <w:t>"</w:t>
      </w:r>
    </w:p>
    <w:p w:rsidR="00DF5D0E" w:rsidP="00561EB9" w:rsidRDefault="00DF5D0E">
      <w:pPr>
        <w:suppressLineNumbers/>
        <w:rPr>
          <w:spacing w:val="-3"/>
        </w:rPr>
      </w:pPr>
    </w:p>
    <w:p w:rsidR="001E16FD" w:rsidP="00561EB9" w:rsidRDefault="001E16FD">
      <w:pPr>
        <w:suppressLineNumbers/>
        <w:rPr>
          <w:spacing w:val="-3"/>
        </w:rPr>
      </w:pPr>
      <w:r>
        <w:rPr>
          <w:spacing w:val="-3"/>
        </w:rPr>
        <w:t>Correct the title.</w:t>
      </w:r>
    </w:p>
    <w:p w:rsidRPr="00561EB9" w:rsidR="001E16FD" w:rsidP="00561EB9" w:rsidRDefault="001E16FD">
      <w:pPr>
        <w:suppressLineNumbers/>
        <w:rPr>
          <w:spacing w:val="-3"/>
        </w:rPr>
      </w:pPr>
    </w:p>
    <w:permEnd w:id="1228024702"/>
    <w:p w:rsidR="00ED2EEB" w:rsidP="00561E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86601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1E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61E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E16FD">
                  <w:t>Makes the bill null and void if funding is not provided for the bill in the omnibus appropriations act.</w:t>
                </w:r>
              </w:p>
              <w:p w:rsidRPr="007D1589" w:rsidR="001B4E53" w:rsidP="00561E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8660149"/>
    </w:tbl>
    <w:p w:rsidR="00DF5D0E" w:rsidP="00561EB9" w:rsidRDefault="00DF5D0E">
      <w:pPr>
        <w:pStyle w:val="BillEnd"/>
        <w:suppressLineNumbers/>
      </w:pPr>
    </w:p>
    <w:p w:rsidR="00DF5D0E" w:rsidP="00561E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1E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B9" w:rsidRDefault="00561EB9" w:rsidP="00DF5D0E">
      <w:r>
        <w:separator/>
      </w:r>
    </w:p>
  </w:endnote>
  <w:endnote w:type="continuationSeparator" w:id="0">
    <w:p w:rsidR="00561EB9" w:rsidRDefault="00561E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3" w:rsidRDefault="009B2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75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5435-S.E AMH VAND PRIN 517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1E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75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5435-S.E AMH VAND PRIN 517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B9" w:rsidRDefault="00561EB9" w:rsidP="00DF5D0E">
      <w:r>
        <w:separator/>
      </w:r>
    </w:p>
  </w:footnote>
  <w:footnote w:type="continuationSeparator" w:id="0">
    <w:p w:rsidR="00561EB9" w:rsidRDefault="00561E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3" w:rsidRDefault="009B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16FD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1EB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272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795F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5435-S.E</BillDocName>
  <AmendType>AMH</AmendType>
  <SponsorAcronym>VAND</SponsorAcronym>
  <DrafterAcronym>PRIN</DrafterAcronym>
  <DraftNumber>517</DraftNumber>
  <ReferenceNumber>ESSB 5435</ReferenceNumber>
  <Floor>H AMD</Floor>
  <AmendmentNumber> 920</AmendmentNumber>
  <Sponsors>By Representative Van De Wege</Sponsors>
  <FloorAction>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101</Words>
  <Characters>447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5435-S.E AMH VAND PRIN 517</dc:title>
  <dc:creator>David Pringle</dc:creator>
  <cp:lastModifiedBy>Pringle, David</cp:lastModifiedBy>
  <cp:revision>4</cp:revision>
  <cp:lastPrinted>2016-03-04T17:44:00Z</cp:lastPrinted>
  <dcterms:created xsi:type="dcterms:W3CDTF">2016-03-04T17:39:00Z</dcterms:created>
  <dcterms:modified xsi:type="dcterms:W3CDTF">2016-03-04T17:44:00Z</dcterms:modified>
</cp:coreProperties>
</file>