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09d3c432249c6" /></Relationships>
</file>

<file path=word/document.xml><?xml version="1.0" encoding="utf-8"?>
<w:document xmlns:w="http://schemas.openxmlformats.org/wordprocessingml/2006/main">
  <w:body>
    <w:p>
      <w:r>
        <w:rPr>
          <w:b/>
        </w:rPr>
        <w:r>
          <w:rPr/>
          <w:t xml:space="preserve">6427-S.E</w:t>
        </w:r>
      </w:r>
      <w:r>
        <w:rPr>
          <w:b/>
        </w:rPr>
        <w:t xml:space="preserve"> </w:t>
        <w:t xml:space="preserve">AMH</w:t>
      </w:r>
      <w:r>
        <w:rPr>
          <w:b/>
        </w:rPr>
        <w:t xml:space="preserve"> </w:t>
        <w:r>
          <w:rPr/>
          <w:t xml:space="preserve">FIN</w:t>
        </w:r>
      </w:r>
      <w:r>
        <w:rPr>
          <w:b/>
        </w:rPr>
        <w:t xml:space="preserve"> </w:t>
        <w:r>
          <w:rPr/>
          <w:t xml:space="preserve">H4555.2</w:t>
        </w:r>
      </w:r>
      <w:r>
        <w:rPr>
          <w:b/>
        </w:rPr>
        <w:t xml:space="preserve"> - NOT FOR FLOOR USE</w:t>
      </w:r>
    </w:p>
    <w:p>
      <w:pPr>
        <w:ind w:left="0" w:right="0" w:firstLine="576"/>
      </w:pPr>
      <w:r>
        <w:rPr/>
        <w:t xml:space="preserve"> </w:t>
      </w:r>
    </w:p>
    <w:p>
      <w:pPr>
        <w:spacing w:before="480" w:after="0" w:line="408" w:lineRule="exact"/>
      </w:pPr>
      <w:r>
        <w:rPr>
          <w:b/>
          <w:u w:val="single"/>
        </w:rPr>
        <w:t xml:space="preserve">ESSB 6427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03/02/2016</w:t>
      </w:r>
    </w:p>
    <w:p>
      <w:pPr>
        <w:spacing w:before="0" w:after="0" w:line="408" w:lineRule="exact"/>
        <w:ind w:left="0" w:right="0" w:firstLine="576"/>
        <w:jc w:val="left"/>
      </w:pPr>
      <w:r>
        <w:rPr/>
        <w:t xml:space="preserve">On page 2, beginning on line 3, after "country." strike all material through "location." on line 6 and insert "The seller must document the delivery by completing a declaration, which must be signed by the seller and the buyer. The declaration must be limited to attestation regarding the location of delivery and the enrollment status of the tribal member. The department may develop a form for the declaration."</w:t>
      </w:r>
    </w:p>
    <w:p>
      <w:pPr>
        <w:spacing w:before="0" w:after="0" w:line="408" w:lineRule="exact"/>
        <w:ind w:left="0" w:right="0" w:firstLine="576"/>
        <w:jc w:val="left"/>
      </w:pPr>
      <w:r>
        <w:rPr>
          <w:u w:val="single"/>
        </w:rPr>
        <w:t xml:space="preserve">EFFECT:</w:t>
      </w:r>
      <w:r>
        <w:rPr/>
        <w:t xml:space="preserve"> Clarifies that both the buyer and seller must sign the declaration that delivery was made to Indian country and clarifies that such declaration is limited to only include attestation of delivery location and enrollment status of a tribal member.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cf0ec8c7246c3" /></Relationships>
</file>