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4a7e123a9478d" /></Relationships>
</file>

<file path=word/document.xml><?xml version="1.0" encoding="utf-8"?>
<w:document xmlns:w="http://schemas.openxmlformats.org/wordprocessingml/2006/main">
  <w:body>
    <w:p>
      <w:r>
        <w:t>H-0316.1</w:t>
      </w:r>
    </w:p>
    <w:p>
      <w:pPr>
        <w:jc w:val="center"/>
      </w:pPr>
      <w:r>
        <w:t>_______________________________________________</w:t>
      </w:r>
    </w:p>
    <w:p/>
    <w:p>
      <w:pPr>
        <w:jc w:val="center"/>
      </w:pPr>
      <w:r>
        <w:rPr>
          <w:b/>
        </w:rPr>
        <w:t>HOUSE BILL 1019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Prefiled 12/08/14.</w:t>
        </w:rPr>
      </w:r>
      <w:r>
        <w:rPr>
          <w:t xml:space="preserve">Read first time 01/12/15.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housing organizations apply to the Washington state quality award program; and amending RCW 43.185C.210.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w:t>
      </w:r>
      <w:r>
        <w:rPr>
          <w:strike/>
        </w:rPr>
        <w:t xml:space="preserve">(a)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or 43.185C RCW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strike/>
        </w:rPr>
        <w:t xml:space="preserve">(b) Cities and counties are exempt from the provisions of (a) of this subsection until 2018.</w:t>
      </w:r>
    </w:p>
    <w:p>
      <w:pPr>
        <w:spacing w:before="0" w:after="0" w:line="408" w:lineRule="exact"/>
        <w:ind w:left="0" w:right="0" w:firstLine="576"/>
        <w:jc w:val="left"/>
      </w:pPr>
      <w:r>
        <w:rPr>
          <w:strike/>
        </w:rPr>
        <w:t xml:space="preserve">(6)</w:t>
      </w:r>
      <w:r>
        <w:rPr/>
        <w:t xml:space="preserve">))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w:t>
      </w:r>
      <w:r>
        <w:rPr>
          <w:strike/>
        </w:rPr>
        <w:t xml:space="preserve">(7)</w:t>
      </w:r>
      <w:r>
        <w:rPr/>
        <w:t xml:space="preserve">)) </w:t>
      </w:r>
      <w:r>
        <w:rPr>
          <w:u w:val="single"/>
        </w:rPr>
        <w:t xml:space="preserve">(6)</w:t>
      </w:r>
      <w:r>
        <w:rPr/>
        <w:t xml:space="preserve">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
      <w:pPr>
        <w:jc w:val="center"/>
      </w:pPr>
      <w:r>
        <w:rPr>
          <w:b/>
        </w:rPr>
        <w:t>--- END ---</w:t>
      </w:r>
    </w:p>
    <w:sectPr>
      <w:pgNumType w:start="1"/>
      <w:footerReference xmlns:r="http://schemas.openxmlformats.org/officeDocument/2006/relationships" r:id="R660ebace7a514e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619a8ac474709" /><Relationship Type="http://schemas.openxmlformats.org/officeDocument/2006/relationships/footer" Target="/word/footer.xml" Id="R660ebace7a514e01" /></Relationships>
</file>