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943da8221f49e5" /></Relationships>
</file>

<file path=word/document.xml><?xml version="1.0" encoding="utf-8"?>
<w:document xmlns:w="http://schemas.openxmlformats.org/wordprocessingml/2006/main">
  <w:body>
    <w:p>
      <w:r>
        <w:t>S-4686.2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SENATE BILL 6657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64th Legislature</w:t>
        <w:tab/>
      </w:r>
      <w:r>
        <w:rPr>
          <w:b/>
        </w:rPr>
        <w:t>2016 Regular Session</w:t>
      </w:r>
    </w:p>
    <w:p/>
    <w:p>
      <w:r>
        <w:rPr>
          <w:b/>
        </w:rPr>
        <w:t xml:space="preserve">By </w:t>
      </w:r>
      <w:r>
        <w:t>Senators Parlette, Hargrove, and Hobbs</w:t>
      </w:r>
    </w:p>
    <w:p/>
    <w:p>
      <w:r>
        <w:rPr>
          <w:t xml:space="preserve">Read first time 02/12/16.  </w:t>
        </w:rPr>
      </w:r>
      <w:r>
        <w:rPr>
          <w:t xml:space="preserve">Referred to Committee on Ways &amp; Means.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wildfire management.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This act may be known and cited as the wildfire management act.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1c54a7a5349f4700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SB 6657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29b735175d4b1c" /><Relationship Type="http://schemas.openxmlformats.org/officeDocument/2006/relationships/footer" Target="/word/footer.xml" Id="R1c54a7a5349f4700" /></Relationships>
</file>