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570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01F5">
            <w:t>1047-S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01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01F5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01F5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7D13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70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01F5">
            <w:rPr>
              <w:b/>
              <w:u w:val="single"/>
            </w:rPr>
            <w:t>SHB 1047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01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289</w:t>
          </w:r>
        </w:sdtContent>
      </w:sdt>
    </w:p>
    <w:p w:rsidR="00DF5D0E" w:rsidP="00605C39" w:rsidRDefault="009570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01F5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01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8C7D13" w:rsidR="00DD0BE7" w:rsidP="008C7D13" w:rsidRDefault="00DE256E">
      <w:pPr>
        <w:spacing w:line="408" w:lineRule="exact"/>
      </w:pPr>
      <w:bookmarkStart w:name="StartOfAmendmentBody" w:id="1"/>
      <w:bookmarkEnd w:id="1"/>
      <w:permStart w:edGrp="everyone" w:id="954168532"/>
      <w:r>
        <w:tab/>
      </w:r>
      <w:r w:rsidR="00DD0BE7">
        <w:t>On page 24, line 11, after "</w:t>
      </w:r>
      <w:r w:rsidRPr="00DD0BE7" w:rsidR="00DD0BE7">
        <w:rPr>
          <w:u w:val="single"/>
        </w:rPr>
        <w:t>(28)</w:t>
      </w:r>
      <w:r w:rsidR="00DD0BE7">
        <w:t>" strike "</w:t>
      </w:r>
      <w:r w:rsidRPr="00DD0BE7" w:rsidR="00DD0BE7">
        <w:rPr>
          <w:u w:val="single"/>
        </w:rPr>
        <w:t>Proprietary</w:t>
      </w:r>
      <w:r w:rsidR="00DD0BE7">
        <w:t>" and insert "</w:t>
      </w:r>
      <w:r w:rsidR="00DD0BE7">
        <w:rPr>
          <w:u w:val="single"/>
        </w:rPr>
        <w:t>Until January 1, 202</w:t>
      </w:r>
      <w:r w:rsidR="00AE694D">
        <w:rPr>
          <w:u w:val="single"/>
        </w:rPr>
        <w:t>8</w:t>
      </w:r>
      <w:r w:rsidR="00DD0BE7">
        <w:rPr>
          <w:u w:val="single"/>
        </w:rPr>
        <w:t>, proprietary</w:t>
      </w:r>
      <w:r w:rsidR="00DD0BE7">
        <w:t>"</w:t>
      </w:r>
    </w:p>
    <w:p w:rsidR="00DD0BE7" w:rsidP="00DD0BE7" w:rsidRDefault="00DD0BE7">
      <w:pPr>
        <w:pStyle w:val="RCWSLText"/>
      </w:pPr>
    </w:p>
    <w:p w:rsidRPr="00DD0BE7" w:rsidR="00DD0BE7" w:rsidP="00DD0BE7" w:rsidRDefault="00DD0BE7">
      <w:pPr>
        <w:pStyle w:val="RCWSLText"/>
      </w:pPr>
      <w:r>
        <w:tab/>
        <w:t>On page 25, at the beginning of line 18, strike "</w:t>
      </w:r>
      <w:r w:rsidRPr="00DD0BE7">
        <w:rPr>
          <w:u w:val="single"/>
        </w:rPr>
        <w:t>That</w:t>
      </w:r>
      <w:r>
        <w:t>" and insert "</w:t>
      </w:r>
      <w:r>
        <w:rPr>
          <w:u w:val="single"/>
        </w:rPr>
        <w:t>Until January 1, 202</w:t>
      </w:r>
      <w:r w:rsidR="00AE694D">
        <w:rPr>
          <w:u w:val="single"/>
        </w:rPr>
        <w:t>8</w:t>
      </w:r>
      <w:r>
        <w:rPr>
          <w:u w:val="single"/>
        </w:rPr>
        <w:t>, that</w:t>
      </w:r>
      <w:r>
        <w:t>"</w:t>
      </w:r>
    </w:p>
    <w:p w:rsidR="00DD0BE7" w:rsidP="00C8108C" w:rsidRDefault="00DD0BE7">
      <w:pPr>
        <w:pStyle w:val="Page"/>
      </w:pPr>
    </w:p>
    <w:p w:rsidR="003001F5" w:rsidP="00C8108C" w:rsidRDefault="00DD0BE7">
      <w:pPr>
        <w:pStyle w:val="Page"/>
      </w:pPr>
      <w:r>
        <w:tab/>
      </w:r>
      <w:r w:rsidR="003001F5">
        <w:t xml:space="preserve">On page </w:t>
      </w:r>
      <w:r>
        <w:t xml:space="preserve">26, after line 4, insert the following: </w:t>
      </w:r>
    </w:p>
    <w:p w:rsidR="00DD0BE7" w:rsidP="00DD0BE7" w:rsidRDefault="00DD0BE7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26.</w:t>
      </w:r>
      <w:r>
        <w:t xml:space="preserve">  Sections 1 through 20 and 23 through 25 of this act expire on January 1, 202</w:t>
      </w:r>
      <w:r w:rsidR="00AE694D">
        <w:t>8</w:t>
      </w:r>
      <w:r>
        <w:t>."</w:t>
      </w:r>
    </w:p>
    <w:p w:rsidR="00DA6542" w:rsidP="00DD0BE7" w:rsidRDefault="00DA6542">
      <w:pPr>
        <w:pStyle w:val="RCWSLText"/>
      </w:pPr>
    </w:p>
    <w:p w:rsidRPr="00DD0BE7" w:rsidR="00DD0BE7" w:rsidP="00DD0BE7" w:rsidRDefault="00DD0BE7">
      <w:pPr>
        <w:pStyle w:val="RCWSLText"/>
      </w:pPr>
      <w:r>
        <w:tab/>
        <w:t xml:space="preserve">Correct the title.  </w:t>
      </w:r>
    </w:p>
    <w:p w:rsidRPr="003001F5" w:rsidR="00DF5D0E" w:rsidP="003001F5" w:rsidRDefault="00DF5D0E">
      <w:pPr>
        <w:suppressLineNumbers/>
        <w:rPr>
          <w:spacing w:val="-3"/>
        </w:rPr>
      </w:pPr>
    </w:p>
    <w:permEnd w:id="954168532"/>
    <w:p w:rsidR="00ED2EEB" w:rsidP="003001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38494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01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01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0BE7">
                  <w:t>Expires the</w:t>
                </w:r>
                <w:r w:rsidR="0015138B">
                  <w:t xml:space="preserve"> provisions of the</w:t>
                </w:r>
                <w:r w:rsidR="00DD0BE7">
                  <w:t xml:space="preserve"> bill on January 1, 202</w:t>
                </w:r>
                <w:r w:rsidR="00AE694D">
                  <w:t>8</w:t>
                </w:r>
                <w:r w:rsidR="00DD0BE7">
                  <w:t xml:space="preserve">. </w:t>
                </w:r>
              </w:p>
              <w:p w:rsidRPr="007D1589" w:rsidR="001B4E53" w:rsidP="003001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3849478"/>
    </w:tbl>
    <w:p w:rsidR="00DF5D0E" w:rsidP="003001F5" w:rsidRDefault="00DF5D0E">
      <w:pPr>
        <w:pStyle w:val="BillEnd"/>
        <w:suppressLineNumbers/>
      </w:pPr>
    </w:p>
    <w:p w:rsidR="00DF5D0E" w:rsidP="003001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01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F5" w:rsidRDefault="003001F5" w:rsidP="00DF5D0E">
      <w:r>
        <w:separator/>
      </w:r>
    </w:p>
  </w:endnote>
  <w:endnote w:type="continuationSeparator" w:id="0">
    <w:p w:rsidR="003001F5" w:rsidRDefault="003001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8B" w:rsidRDefault="009A5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570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SILV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7D1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570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SILV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F5" w:rsidRDefault="003001F5" w:rsidP="00DF5D0E">
      <w:r>
        <w:separator/>
      </w:r>
    </w:p>
  </w:footnote>
  <w:footnote w:type="continuationSeparator" w:id="0">
    <w:p w:rsidR="003001F5" w:rsidRDefault="003001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8B" w:rsidRDefault="009A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38B"/>
    <w:rsid w:val="00191BA4"/>
    <w:rsid w:val="001A775A"/>
    <w:rsid w:val="001B4E53"/>
    <w:rsid w:val="001C1B27"/>
    <w:rsid w:val="001C7F91"/>
    <w:rsid w:val="001E6675"/>
    <w:rsid w:val="00217E8A"/>
    <w:rsid w:val="00220714"/>
    <w:rsid w:val="0026222B"/>
    <w:rsid w:val="00265296"/>
    <w:rsid w:val="00281CBD"/>
    <w:rsid w:val="003001F5"/>
    <w:rsid w:val="00316CD9"/>
    <w:rsid w:val="0036010D"/>
    <w:rsid w:val="003A7DD9"/>
    <w:rsid w:val="003E2FC6"/>
    <w:rsid w:val="00407A8B"/>
    <w:rsid w:val="00492DDC"/>
    <w:rsid w:val="004C6615"/>
    <w:rsid w:val="00523C5A"/>
    <w:rsid w:val="005A1CA7"/>
    <w:rsid w:val="005E69C3"/>
    <w:rsid w:val="00605C39"/>
    <w:rsid w:val="006841E6"/>
    <w:rsid w:val="006F7027"/>
    <w:rsid w:val="007049E4"/>
    <w:rsid w:val="0072335D"/>
    <w:rsid w:val="0072541D"/>
    <w:rsid w:val="00735774"/>
    <w:rsid w:val="00757317"/>
    <w:rsid w:val="007769AF"/>
    <w:rsid w:val="00786708"/>
    <w:rsid w:val="007D1589"/>
    <w:rsid w:val="007D35D4"/>
    <w:rsid w:val="0083749C"/>
    <w:rsid w:val="008443FE"/>
    <w:rsid w:val="00846034"/>
    <w:rsid w:val="008C7D13"/>
    <w:rsid w:val="008C7E6E"/>
    <w:rsid w:val="008F6BF2"/>
    <w:rsid w:val="00931B84"/>
    <w:rsid w:val="009434A4"/>
    <w:rsid w:val="0095700D"/>
    <w:rsid w:val="0096303F"/>
    <w:rsid w:val="00972869"/>
    <w:rsid w:val="00984CD1"/>
    <w:rsid w:val="009A548B"/>
    <w:rsid w:val="009F23A9"/>
    <w:rsid w:val="00A01F29"/>
    <w:rsid w:val="00A17B5B"/>
    <w:rsid w:val="00A4729B"/>
    <w:rsid w:val="00A93D4A"/>
    <w:rsid w:val="00AA1230"/>
    <w:rsid w:val="00AB682C"/>
    <w:rsid w:val="00AD2D0A"/>
    <w:rsid w:val="00AE694D"/>
    <w:rsid w:val="00B31D1C"/>
    <w:rsid w:val="00B41494"/>
    <w:rsid w:val="00B518D0"/>
    <w:rsid w:val="00B56650"/>
    <w:rsid w:val="00B73E0A"/>
    <w:rsid w:val="00B961E0"/>
    <w:rsid w:val="00B978FE"/>
    <w:rsid w:val="00BF44DF"/>
    <w:rsid w:val="00C61A83"/>
    <w:rsid w:val="00C8108C"/>
    <w:rsid w:val="00D40447"/>
    <w:rsid w:val="00D659AC"/>
    <w:rsid w:val="00DA47F3"/>
    <w:rsid w:val="00DA6542"/>
    <w:rsid w:val="00DC2C13"/>
    <w:rsid w:val="00DD0BE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1047-S</BillDocName>
  <AmendType>AMH</AmendType>
  <SponsorAcronym>SHMK</SponsorAcronym>
  <DrafterAcronym>SILV</DrafterAcronym>
  <DraftNumber>057</DraftNumber>
  <ReferenceNumber>SHB 1047</ReferenceNumber>
  <Floor>H AMD</Floor>
  <AmendmentNumber> 289</AmendmentNumber>
  <Sponsors>By Representative Schmick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106</Words>
  <Characters>478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1047-S AMH SHMK SILV 054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1047-S AMH SHMK SILV 057</dc:title>
  <dc:creator>Alexa Silver</dc:creator>
  <cp:lastModifiedBy>Silver, Alexa</cp:lastModifiedBy>
  <cp:revision>6</cp:revision>
  <cp:lastPrinted>2017-03-07T18:59:00Z</cp:lastPrinted>
  <dcterms:created xsi:type="dcterms:W3CDTF">2017-03-07T18:58:00Z</dcterms:created>
  <dcterms:modified xsi:type="dcterms:W3CDTF">2017-03-07T18:59:00Z</dcterms:modified>
</cp:coreProperties>
</file>