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B510E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E4A3F">
            <w:t>1116-S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E4A3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E4A3F">
            <w:t>ROBI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E4A3F">
            <w:t>BUNC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E4A3F">
            <w:t>084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510E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E4A3F">
            <w:rPr>
              <w:b/>
              <w:u w:val="single"/>
            </w:rPr>
            <w:t>SHB 1116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E4A3F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325</w:t>
          </w:r>
        </w:sdtContent>
      </w:sdt>
    </w:p>
    <w:p w:rsidR="00DF5D0E" w:rsidP="00605C39" w:rsidRDefault="00B510E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E4A3F">
            <w:rPr>
              <w:sz w:val="22"/>
            </w:rPr>
            <w:t>By Representative Robinson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E4A3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01/05/2018</w:t>
          </w:r>
        </w:p>
      </w:sdtContent>
    </w:sdt>
    <w:p w:rsidRPr="00EE4A3F" w:rsidR="00EE4A3F" w:rsidP="00C8108C" w:rsidRDefault="00DE256E">
      <w:pPr>
        <w:pStyle w:val="Page"/>
      </w:pPr>
      <w:bookmarkStart w:name="StartOfAmendmentBody" w:id="1"/>
      <w:bookmarkEnd w:id="1"/>
      <w:permStart w:edGrp="everyone" w:id="164127283"/>
      <w:r>
        <w:tab/>
      </w:r>
      <w:r w:rsidR="00EE4A3F">
        <w:t>On page 22, line 20</w:t>
      </w:r>
      <w:r w:rsidR="00E60F49">
        <w:t>,</w:t>
      </w:r>
      <w:r w:rsidR="00EE4A3F">
        <w:t xml:space="preserve"> after "</w:t>
      </w:r>
      <w:r w:rsidR="00EE4A3F">
        <w:rPr>
          <w:u w:val="single"/>
        </w:rPr>
        <w:t>transfer</w:t>
      </w:r>
      <w:r w:rsidR="00EE4A3F">
        <w:t>" strike "</w:t>
      </w:r>
      <w:r w:rsidR="00EE4A3F">
        <w:rPr>
          <w:u w:val="single"/>
        </w:rPr>
        <w:t>forty-two</w:t>
      </w:r>
      <w:r w:rsidR="00EE4A3F">
        <w:t>" and insert "</w:t>
      </w:r>
      <w:r w:rsidR="00EE4A3F">
        <w:rPr>
          <w:u w:val="single"/>
        </w:rPr>
        <w:t>eighty-two</w:t>
      </w:r>
      <w:r w:rsidR="00EE4A3F">
        <w:t>"</w:t>
      </w:r>
    </w:p>
    <w:p w:rsidRPr="00EE4A3F" w:rsidR="00DF5D0E" w:rsidP="00EE4A3F" w:rsidRDefault="00DF5D0E">
      <w:pPr>
        <w:suppressLineNumbers/>
        <w:rPr>
          <w:spacing w:val="-3"/>
        </w:rPr>
      </w:pPr>
    </w:p>
    <w:permEnd w:id="164127283"/>
    <w:p w:rsidR="00ED2EEB" w:rsidP="00EE4A3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0977348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E4A3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24546B" w:rsidRDefault="0096303F">
                <w:pPr>
                  <w:tabs>
                    <w:tab w:val="center" w:pos="485"/>
                    <w:tab w:val="center" w:pos="6047"/>
                  </w:tabs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24546B">
                  <w:t>Increases the</w:t>
                </w:r>
                <w:r w:rsidR="00EE4A3F">
                  <w:t xml:space="preserve"> loan from the General Fund—State to the Family and Medical Leave Insurance Account for start-up costs of the program</w:t>
                </w:r>
                <w:r w:rsidR="0024546B">
                  <w:t xml:space="preserve"> from $42 million to $82 million</w:t>
                </w:r>
                <w:r w:rsidR="00EE4A3F">
                  <w:t>.</w:t>
                </w:r>
              </w:p>
              <w:p w:rsidRPr="007D1589" w:rsidR="001B4E53" w:rsidP="00EE4A3F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09773482"/>
    </w:tbl>
    <w:p w:rsidR="00DF5D0E" w:rsidP="00EE4A3F" w:rsidRDefault="00DF5D0E">
      <w:pPr>
        <w:pStyle w:val="BillEnd"/>
        <w:suppressLineNumbers/>
      </w:pPr>
    </w:p>
    <w:p w:rsidR="00DF5D0E" w:rsidP="00EE4A3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E4A3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A3F" w:rsidRDefault="00EE4A3F" w:rsidP="00DF5D0E">
      <w:r>
        <w:separator/>
      </w:r>
    </w:p>
  </w:endnote>
  <w:endnote w:type="continuationSeparator" w:id="0">
    <w:p w:rsidR="00EE4A3F" w:rsidRDefault="00EE4A3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8E6" w:rsidRDefault="00DD08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B510E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1116-S AMH ROBI BUNC 084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E4A3F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B510E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1116-S AMH ROBI BUNC 084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A3F" w:rsidRDefault="00EE4A3F" w:rsidP="00DF5D0E">
      <w:r>
        <w:separator/>
      </w:r>
    </w:p>
  </w:footnote>
  <w:footnote w:type="continuationSeparator" w:id="0">
    <w:p w:rsidR="00EE4A3F" w:rsidRDefault="00EE4A3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8E6" w:rsidRDefault="00DD08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2173C"/>
    <w:rsid w:val="00146AAF"/>
    <w:rsid w:val="001A2079"/>
    <w:rsid w:val="001A775A"/>
    <w:rsid w:val="001B4E53"/>
    <w:rsid w:val="001C1B27"/>
    <w:rsid w:val="001C7F91"/>
    <w:rsid w:val="001E6675"/>
    <w:rsid w:val="00217E8A"/>
    <w:rsid w:val="0024546B"/>
    <w:rsid w:val="00265296"/>
    <w:rsid w:val="00281CBD"/>
    <w:rsid w:val="00316CD9"/>
    <w:rsid w:val="00340850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232F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E501E"/>
    <w:rsid w:val="00B31D1C"/>
    <w:rsid w:val="00B41494"/>
    <w:rsid w:val="00B510E6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D08E6"/>
    <w:rsid w:val="00DE256E"/>
    <w:rsid w:val="00DF5D0E"/>
    <w:rsid w:val="00E1471A"/>
    <w:rsid w:val="00E267B1"/>
    <w:rsid w:val="00E41CC6"/>
    <w:rsid w:val="00E60F49"/>
    <w:rsid w:val="00E66F5D"/>
    <w:rsid w:val="00E70AAE"/>
    <w:rsid w:val="00E831A5"/>
    <w:rsid w:val="00E850E7"/>
    <w:rsid w:val="00EC4C96"/>
    <w:rsid w:val="00ED2EEB"/>
    <w:rsid w:val="00EE4A3F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94143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1116-S</BillDocName>
  <AmendType>AMH</AmendType>
  <SponsorAcronym>ROBI</SponsorAcronym>
  <DrafterAcronym>BUNC</DrafterAcronym>
  <DraftNumber>084</DraftNumber>
  <ReferenceNumber>SHB 1116</ReferenceNumber>
  <Floor>H AMD</Floor>
  <AmendmentNumber> 325</AmendmentNumber>
  <Sponsors>By Representative Robinson</Sponsors>
  <FloorAction>NOT CONSIDERED 01/05/2018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67</Words>
  <Characters>327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1116-S AMH ROBI BUNC 084</vt:lpstr>
    </vt:vector>
  </TitlesOfParts>
  <Company>Washington State Legislature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1116-S AMH ROBI BUNC 084</dc:title>
  <dc:creator>Meghan Morris</dc:creator>
  <cp:lastModifiedBy>Morris, Meghan</cp:lastModifiedBy>
  <cp:revision>11</cp:revision>
  <cp:lastPrinted>2017-03-22T15:59:00Z</cp:lastPrinted>
  <dcterms:created xsi:type="dcterms:W3CDTF">2017-03-22T01:23:00Z</dcterms:created>
  <dcterms:modified xsi:type="dcterms:W3CDTF">2017-03-22T15:59:00Z</dcterms:modified>
</cp:coreProperties>
</file>