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435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7265">
            <w:t>1641-S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72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7265">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726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7265">
            <w:t>125</w:t>
          </w:r>
        </w:sdtContent>
      </w:sdt>
    </w:p>
    <w:p w:rsidR="00DF5D0E" w:rsidP="00B73E0A" w:rsidRDefault="00AA1230">
      <w:pPr>
        <w:pStyle w:val="OfferedBy"/>
        <w:spacing w:after="120"/>
      </w:pPr>
      <w:r>
        <w:tab/>
      </w:r>
      <w:r>
        <w:tab/>
      </w:r>
      <w:r>
        <w:tab/>
      </w:r>
    </w:p>
    <w:p w:rsidR="00DF5D0E" w:rsidRDefault="00E435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7265">
            <w:rPr>
              <w:b/>
              <w:u w:val="single"/>
            </w:rPr>
            <w:t>SHB 1641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72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w:t>
          </w:r>
        </w:sdtContent>
      </w:sdt>
    </w:p>
    <w:p w:rsidR="00DF5D0E" w:rsidP="00605C39" w:rsidRDefault="00E435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7265">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7265">
          <w:pPr>
            <w:spacing w:after="400" w:line="408" w:lineRule="exact"/>
            <w:jc w:val="right"/>
            <w:rPr>
              <w:b/>
              <w:bCs/>
            </w:rPr>
          </w:pPr>
          <w:r>
            <w:rPr>
              <w:b/>
              <w:bCs/>
            </w:rPr>
            <w:t xml:space="preserve">NOT ADOPTED 02/27/2017</w:t>
          </w:r>
        </w:p>
      </w:sdtContent>
    </w:sdt>
    <w:p w:rsidR="008A6B11" w:rsidP="008A6B11" w:rsidRDefault="00DE256E">
      <w:pPr>
        <w:pStyle w:val="Page"/>
      </w:pPr>
      <w:bookmarkStart w:name="StartOfAmendmentBody" w:id="1"/>
      <w:bookmarkEnd w:id="1"/>
      <w:permStart w:edGrp="everyone" w:id="1571891104"/>
      <w:r>
        <w:tab/>
      </w:r>
      <w:r w:rsidR="005A6D90">
        <w:t>On page 3, line 37</w:t>
      </w:r>
      <w:r w:rsidR="008A6B11">
        <w:t>, after "</w:t>
      </w:r>
      <w:r w:rsidR="008A6B11">
        <w:rPr>
          <w:u w:val="single"/>
        </w:rPr>
        <w:t>(ii)</w:t>
      </w:r>
      <w:r w:rsidR="008A6B11">
        <w:t>" insert "</w:t>
      </w:r>
      <w:r w:rsidR="008A6B11">
        <w:rPr>
          <w:u w:val="single"/>
        </w:rPr>
        <w:t>A person authorized to consent to care under this subsection (2)(b) must ensure that prior to the administration of a vaccine for immunization the health care provider reviews the minor patient's full health history and reviews, with the person consenting and the minor patient, the package insert for the vaccine.</w:t>
      </w:r>
    </w:p>
    <w:p w:rsidR="008A6B11" w:rsidP="008A6B11" w:rsidRDefault="008A6B11">
      <w:pPr>
        <w:pStyle w:val="RCWSLText"/>
      </w:pPr>
      <w:r>
        <w:tab/>
      </w:r>
      <w:r>
        <w:rPr>
          <w:u w:val="single"/>
        </w:rPr>
        <w:t>(iii)</w:t>
      </w:r>
      <w:r>
        <w:t>"</w:t>
      </w:r>
    </w:p>
    <w:p w:rsidR="008A6B11" w:rsidP="008A6B11" w:rsidRDefault="008A6B11">
      <w:pPr>
        <w:pStyle w:val="RCWSLText"/>
      </w:pPr>
    </w:p>
    <w:p w:rsidR="008A6B11" w:rsidP="008A6B11" w:rsidRDefault="008A6B11">
      <w:pPr>
        <w:pStyle w:val="RCWSLText"/>
      </w:pPr>
      <w:r>
        <w:tab/>
        <w:t>On pa</w:t>
      </w:r>
      <w:r w:rsidR="005A6D90">
        <w:t>ge 4, at the beginning of line 3</w:t>
      </w:r>
      <w:r>
        <w:t>, strike "</w:t>
      </w:r>
      <w:r>
        <w:rPr>
          <w:u w:val="single"/>
        </w:rPr>
        <w:t>(iii)</w:t>
      </w:r>
      <w:r>
        <w:t>" and insert "</w:t>
      </w:r>
      <w:r>
        <w:rPr>
          <w:u w:val="single"/>
        </w:rPr>
        <w:t>(iv)</w:t>
      </w:r>
      <w:r>
        <w:t>"</w:t>
      </w:r>
    </w:p>
    <w:p w:rsidR="00D67265" w:rsidP="00C8108C" w:rsidRDefault="00D67265">
      <w:pPr>
        <w:pStyle w:val="Page"/>
      </w:pPr>
    </w:p>
    <w:p w:rsidRPr="00D67265" w:rsidR="00DF5D0E" w:rsidP="00D67265" w:rsidRDefault="00DF5D0E">
      <w:pPr>
        <w:suppressLineNumbers/>
        <w:rPr>
          <w:spacing w:val="-3"/>
        </w:rPr>
      </w:pPr>
    </w:p>
    <w:permEnd w:id="1571891104"/>
    <w:p w:rsidR="00ED2EEB" w:rsidP="00D672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02018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7265" w:rsidRDefault="00D659AC">
                <w:pPr>
                  <w:pStyle w:val="Effect"/>
                  <w:suppressLineNumbers/>
                  <w:shd w:val="clear" w:color="auto" w:fill="auto"/>
                  <w:ind w:left="0" w:firstLine="0"/>
                </w:pPr>
              </w:p>
            </w:tc>
            <w:tc>
              <w:tcPr>
                <w:tcW w:w="9874" w:type="dxa"/>
                <w:shd w:val="clear" w:color="auto" w:fill="FFFFFF" w:themeFill="background1"/>
              </w:tcPr>
              <w:p w:rsidRPr="0096303F" w:rsidR="008A6B11" w:rsidP="008A6B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6B11">
                  <w:t>Requires that a person authorized to consent to care ensure, prior to the administration of a vaccine for immunization, that the health care provider reviews the minor patient's full health history and reviews, with the person consenting and the minor patient, the package insert for the vaccine.</w:t>
                </w:r>
              </w:p>
              <w:p w:rsidRPr="007D1589" w:rsidR="001B4E53" w:rsidP="00D67265" w:rsidRDefault="001B4E53">
                <w:pPr>
                  <w:pStyle w:val="ListBullet"/>
                  <w:numPr>
                    <w:ilvl w:val="0"/>
                    <w:numId w:val="0"/>
                  </w:numPr>
                  <w:suppressLineNumbers/>
                </w:pPr>
              </w:p>
            </w:tc>
          </w:tr>
        </w:sdtContent>
      </w:sdt>
      <w:permEnd w:id="920201836"/>
    </w:tbl>
    <w:p w:rsidR="00DF5D0E" w:rsidP="00D67265" w:rsidRDefault="00DF5D0E">
      <w:pPr>
        <w:pStyle w:val="BillEnd"/>
        <w:suppressLineNumbers/>
      </w:pPr>
    </w:p>
    <w:p w:rsidR="00DF5D0E" w:rsidP="00D67265" w:rsidRDefault="00DE256E">
      <w:pPr>
        <w:pStyle w:val="BillEnd"/>
        <w:suppressLineNumbers/>
      </w:pPr>
      <w:r>
        <w:rPr>
          <w:b/>
        </w:rPr>
        <w:t>--- END ---</w:t>
      </w:r>
    </w:p>
    <w:p w:rsidR="00DF5D0E" w:rsidP="00D672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65" w:rsidRDefault="00D67265" w:rsidP="00DF5D0E">
      <w:r>
        <w:separator/>
      </w:r>
    </w:p>
  </w:endnote>
  <w:endnote w:type="continuationSeparator" w:id="0">
    <w:p w:rsidR="00D67265" w:rsidRDefault="00D672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11" w:rsidRDefault="008A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6D90">
    <w:pPr>
      <w:pStyle w:val="AmendDraftFooter"/>
    </w:pPr>
    <w:fldSimple w:instr=" TITLE   \* MERGEFORMAT ">
      <w:r w:rsidR="00E43530">
        <w:t>1641-S AMH SHEA CLYN 125</w:t>
      </w:r>
    </w:fldSimple>
    <w:r w:rsidR="001B4E53">
      <w:tab/>
    </w:r>
    <w:r w:rsidR="00E267B1">
      <w:fldChar w:fldCharType="begin"/>
    </w:r>
    <w:r w:rsidR="00E267B1">
      <w:instrText xml:space="preserve"> PAGE  \* Arabic  \* MERGEFORMAT </w:instrText>
    </w:r>
    <w:r w:rsidR="00E267B1">
      <w:fldChar w:fldCharType="separate"/>
    </w:r>
    <w:r w:rsidR="00D67265">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A6D90">
    <w:pPr>
      <w:pStyle w:val="AmendDraftFooter"/>
    </w:pPr>
    <w:fldSimple w:instr=" TITLE   \* MERGEFORMAT ">
      <w:r w:rsidR="00E43530">
        <w:t>1641-S AMH SHEA CLYN 125</w:t>
      </w:r>
    </w:fldSimple>
    <w:r w:rsidR="001B4E53">
      <w:tab/>
    </w:r>
    <w:r w:rsidR="00E267B1">
      <w:fldChar w:fldCharType="begin"/>
    </w:r>
    <w:r w:rsidR="00E267B1">
      <w:instrText xml:space="preserve"> PAGE  \* Arabic  \* MERGEFORMAT </w:instrText>
    </w:r>
    <w:r w:rsidR="00E267B1">
      <w:fldChar w:fldCharType="separate"/>
    </w:r>
    <w:r w:rsidR="00E43530">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65" w:rsidRDefault="00D67265" w:rsidP="00DF5D0E">
      <w:r>
        <w:separator/>
      </w:r>
    </w:p>
  </w:footnote>
  <w:footnote w:type="continuationSeparator" w:id="0">
    <w:p w:rsidR="00D67265" w:rsidRDefault="00D672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11" w:rsidRDefault="008A6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2091"/>
    <w:rsid w:val="001A775A"/>
    <w:rsid w:val="001B4E53"/>
    <w:rsid w:val="001C1B27"/>
    <w:rsid w:val="001C7F91"/>
    <w:rsid w:val="001E6675"/>
    <w:rsid w:val="00217E8A"/>
    <w:rsid w:val="00265296"/>
    <w:rsid w:val="00281CBD"/>
    <w:rsid w:val="00316CD9"/>
    <w:rsid w:val="003E2FC6"/>
    <w:rsid w:val="00492DDC"/>
    <w:rsid w:val="004C6615"/>
    <w:rsid w:val="00523C5A"/>
    <w:rsid w:val="005A6D9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B1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265"/>
    <w:rsid w:val="00DA47F3"/>
    <w:rsid w:val="00DC2C13"/>
    <w:rsid w:val="00DE256E"/>
    <w:rsid w:val="00DF5D0E"/>
    <w:rsid w:val="00E1471A"/>
    <w:rsid w:val="00E267B1"/>
    <w:rsid w:val="00E41CC6"/>
    <w:rsid w:val="00E43530"/>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591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1641-S</BillDocName>
  <AmendType>AMH</AmendType>
  <SponsorAcronym>SHEA</SponsorAcronym>
  <DrafterAcronym>CLYN</DrafterAcronym>
  <DraftNumber>125</DraftNumber>
  <ReferenceNumber>SHB 1641</ReferenceNumber>
  <Floor>H AMD</Floor>
  <AmendmentNumber> 46</AmendmentNumber>
  <Sponsors>By Representative Shea</Sponsors>
  <FloorAction>NOT ADOPTED 02/27/2017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147</Words>
  <Characters>734</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1641-S AMH SHEA CLYN 125</dc:title>
  <dc:creator>Cece Clynch</dc:creator>
  <cp:lastModifiedBy>Clynch, Cece</cp:lastModifiedBy>
  <cp:revision>5</cp:revision>
  <cp:lastPrinted>2017-02-17T22:37:00Z</cp:lastPrinted>
  <dcterms:created xsi:type="dcterms:W3CDTF">2017-02-17T22:20:00Z</dcterms:created>
  <dcterms:modified xsi:type="dcterms:W3CDTF">2017-02-17T22:37:00Z</dcterms:modified>
</cp:coreProperties>
</file>