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1D4DB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A6295">
            <w:t>1843-S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A629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A6295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A6295">
            <w:t>HARJ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A6295">
            <w:t>226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D4DB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A6295">
            <w:rPr>
              <w:b/>
              <w:u w:val="single"/>
            </w:rPr>
            <w:t>SHB 1843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A629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29</w:t>
          </w:r>
        </w:sdtContent>
      </w:sdt>
    </w:p>
    <w:p w:rsidR="00DF5D0E" w:rsidP="00605C39" w:rsidRDefault="001D4DB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A6295">
            <w:rPr>
              <w:sz w:val="22"/>
            </w:rPr>
            <w:t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A629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02/22/2017</w:t>
          </w:r>
        </w:p>
      </w:sdtContent>
    </w:sdt>
    <w:p w:rsidR="008A6295" w:rsidP="00C8108C" w:rsidRDefault="00DE256E">
      <w:pPr>
        <w:pStyle w:val="Page"/>
      </w:pPr>
      <w:bookmarkStart w:name="StartOfAmendmentBody" w:id="1"/>
      <w:bookmarkEnd w:id="1"/>
      <w:permStart w:edGrp="everyone" w:id="1270701440"/>
      <w:r>
        <w:tab/>
      </w:r>
      <w:r w:rsidR="008A6295">
        <w:t xml:space="preserve">On page </w:t>
      </w:r>
      <w:r w:rsidR="001839A3">
        <w:t>13, line 24, after "2019," strike "</w:t>
      </w:r>
      <w:r w:rsidR="001839A3">
        <w:rPr>
          <w:u w:val="single"/>
        </w:rPr>
        <w:t>twenty-seven</w:t>
      </w:r>
      <w:r w:rsidR="001839A3">
        <w:t>" and insert "</w:t>
      </w:r>
      <w:r w:rsidR="001839A3">
        <w:rPr>
          <w:u w:val="single"/>
        </w:rPr>
        <w:t>twenty-two</w:t>
      </w:r>
      <w:r w:rsidR="001839A3">
        <w:t>"</w:t>
      </w:r>
    </w:p>
    <w:p w:rsidR="001839A3" w:rsidP="001839A3" w:rsidRDefault="001839A3">
      <w:pPr>
        <w:pStyle w:val="RCWSLText"/>
      </w:pPr>
    </w:p>
    <w:p w:rsidR="001839A3" w:rsidP="001839A3" w:rsidRDefault="001839A3">
      <w:pPr>
        <w:pStyle w:val="RCWSLText"/>
      </w:pPr>
      <w:r>
        <w:tab/>
        <w:t>On page 13, line 25, after "</w:t>
      </w:r>
      <w:r>
        <w:rPr>
          <w:u w:val="single"/>
        </w:rPr>
        <w:t>2020,</w:t>
      </w:r>
      <w:r>
        <w:t>" strike "</w:t>
      </w:r>
      <w:r>
        <w:rPr>
          <w:u w:val="single"/>
        </w:rPr>
        <w:t>twenty-six</w:t>
      </w:r>
      <w:r>
        <w:t>" and insert "</w:t>
      </w:r>
      <w:r>
        <w:rPr>
          <w:u w:val="single"/>
        </w:rPr>
        <w:t>sixteen</w:t>
      </w:r>
      <w:r>
        <w:t>"</w:t>
      </w:r>
    </w:p>
    <w:p w:rsidR="001839A3" w:rsidP="001839A3" w:rsidRDefault="001839A3">
      <w:pPr>
        <w:pStyle w:val="RCWSLText"/>
      </w:pPr>
    </w:p>
    <w:p w:rsidR="001839A3" w:rsidP="001839A3" w:rsidRDefault="001839A3">
      <w:pPr>
        <w:pStyle w:val="RCWSLText"/>
      </w:pPr>
      <w:r>
        <w:tab/>
        <w:t>On page 13, line 26, after "</w:t>
      </w:r>
      <w:r>
        <w:rPr>
          <w:u w:val="single"/>
        </w:rPr>
        <w:t>thereafter,</w:t>
      </w:r>
      <w:r>
        <w:t>" strike "</w:t>
      </w:r>
      <w:r>
        <w:rPr>
          <w:u w:val="single"/>
        </w:rPr>
        <w:t>twenty-four</w:t>
      </w:r>
      <w:r>
        <w:t>" and insert "</w:t>
      </w:r>
      <w:r>
        <w:rPr>
          <w:u w:val="single"/>
        </w:rPr>
        <w:t>ten</w:t>
      </w:r>
      <w:r>
        <w:t>"</w:t>
      </w:r>
    </w:p>
    <w:p w:rsidR="001839A3" w:rsidP="001839A3" w:rsidRDefault="001839A3">
      <w:pPr>
        <w:pStyle w:val="RCWSLText"/>
      </w:pPr>
    </w:p>
    <w:p w:rsidR="001839A3" w:rsidP="00EA6E64" w:rsidRDefault="001839A3">
      <w:pPr>
        <w:pStyle w:val="RCWSLText"/>
      </w:pPr>
      <w:r>
        <w:tab/>
      </w:r>
      <w:r w:rsidR="00EA6E64">
        <w:t>On page 14, line 19, after "</w:t>
      </w:r>
      <w:r w:rsidR="00EA6E64">
        <w:rPr>
          <w:u w:val="single"/>
        </w:rPr>
        <w:t>and</w:t>
      </w:r>
      <w:r w:rsidR="00EA6E64">
        <w:t>" strike "</w:t>
      </w:r>
      <w:r w:rsidR="00EA6E64">
        <w:rPr>
          <w:u w:val="single"/>
        </w:rPr>
        <w:t>twenty-four</w:t>
      </w:r>
      <w:r w:rsidR="00EA6E64">
        <w:t>" and insert "</w:t>
      </w:r>
      <w:r w:rsidR="00EA6E64">
        <w:rPr>
          <w:u w:val="single"/>
        </w:rPr>
        <w:t>ten</w:t>
      </w:r>
      <w:r w:rsidR="00EA6E64">
        <w:t>"</w:t>
      </w:r>
    </w:p>
    <w:p w:rsidR="00EA6E64" w:rsidP="00EA6E64" w:rsidRDefault="00EA6E64">
      <w:pPr>
        <w:pStyle w:val="RCWSLText"/>
      </w:pPr>
    </w:p>
    <w:p w:rsidR="00EA6E64" w:rsidP="00EA6E64" w:rsidRDefault="00EA6E64">
      <w:pPr>
        <w:pStyle w:val="RCWSLText"/>
      </w:pPr>
      <w:r>
        <w:tab/>
        <w:t>On page 14, line 22, after "</w:t>
      </w:r>
      <w:r>
        <w:rPr>
          <w:u w:val="single"/>
        </w:rPr>
        <w:t>and</w:t>
      </w:r>
      <w:r>
        <w:t>" strike "</w:t>
      </w:r>
      <w:r>
        <w:rPr>
          <w:u w:val="single"/>
        </w:rPr>
        <w:t>twenty-four</w:t>
      </w:r>
      <w:r>
        <w:t>" and insert "</w:t>
      </w:r>
      <w:r>
        <w:rPr>
          <w:u w:val="single"/>
        </w:rPr>
        <w:t>ten</w:t>
      </w:r>
      <w:r>
        <w:t>"</w:t>
      </w:r>
    </w:p>
    <w:p w:rsidR="00EA6E64" w:rsidP="00EA6E64" w:rsidRDefault="00EA6E64">
      <w:pPr>
        <w:pStyle w:val="RCWSLText"/>
      </w:pPr>
    </w:p>
    <w:p w:rsidR="00EA6E64" w:rsidP="00EA6E64" w:rsidRDefault="00EA6E64">
      <w:pPr>
        <w:pStyle w:val="RCWSLText"/>
      </w:pPr>
      <w:r>
        <w:tab/>
        <w:t>On page 15, line 38, after "</w:t>
      </w:r>
      <w:r>
        <w:rPr>
          <w:u w:val="single"/>
        </w:rPr>
        <w:t>(i)</w:t>
      </w:r>
      <w:r>
        <w:t>" strike "</w:t>
      </w:r>
      <w:r>
        <w:rPr>
          <w:u w:val="single"/>
        </w:rPr>
        <w:t>Thirteen and one-half</w:t>
      </w:r>
      <w:r>
        <w:t>" and insert "</w:t>
      </w:r>
      <w:r>
        <w:rPr>
          <w:u w:val="single"/>
        </w:rPr>
        <w:t>Eleven</w:t>
      </w:r>
      <w:r>
        <w:t>"</w:t>
      </w:r>
    </w:p>
    <w:p w:rsidR="00EA6E64" w:rsidP="00EA6E64" w:rsidRDefault="00EA6E64">
      <w:pPr>
        <w:pStyle w:val="RCWSLText"/>
      </w:pPr>
    </w:p>
    <w:p w:rsidR="00EA6E64" w:rsidP="00EA6E64" w:rsidRDefault="00EA6E64">
      <w:pPr>
        <w:pStyle w:val="RCWSLText"/>
      </w:pPr>
      <w:r>
        <w:tab/>
        <w:t>On page 15, line 39, after "</w:t>
      </w:r>
      <w:r>
        <w:rPr>
          <w:u w:val="single"/>
        </w:rPr>
        <w:t>(iii)</w:t>
      </w:r>
      <w:r>
        <w:t>" strike "</w:t>
      </w:r>
      <w:r>
        <w:rPr>
          <w:u w:val="single"/>
        </w:rPr>
        <w:t>Thirteen</w:t>
      </w:r>
      <w:r>
        <w:t>" and insert "</w:t>
      </w:r>
      <w:r>
        <w:rPr>
          <w:u w:val="single"/>
        </w:rPr>
        <w:t>Eight</w:t>
      </w:r>
      <w:r>
        <w:t>"</w:t>
      </w:r>
    </w:p>
    <w:p w:rsidR="00EA6E64" w:rsidP="00EA6E64" w:rsidRDefault="00EA6E64">
      <w:pPr>
        <w:pStyle w:val="RCWSLText"/>
      </w:pPr>
    </w:p>
    <w:p w:rsidRPr="008A6295" w:rsidR="00DF5D0E" w:rsidP="00EA6E64" w:rsidRDefault="00EA6E64">
      <w:pPr>
        <w:pStyle w:val="RCWSLText"/>
      </w:pPr>
      <w:r>
        <w:tab/>
        <w:t>On page 16, line 1, after "</w:t>
      </w:r>
      <w:r>
        <w:rPr>
          <w:u w:val="single"/>
        </w:rPr>
        <w:t>(iv)</w:t>
      </w:r>
      <w:r>
        <w:t>" strike "</w:t>
      </w:r>
      <w:r>
        <w:rPr>
          <w:u w:val="single"/>
        </w:rPr>
        <w:t>Twelve</w:t>
      </w:r>
      <w:r>
        <w:t>" and insert "</w:t>
      </w:r>
      <w:r>
        <w:rPr>
          <w:u w:val="single"/>
        </w:rPr>
        <w:t>Five</w:t>
      </w:r>
      <w:r>
        <w:t>"</w:t>
      </w:r>
    </w:p>
    <w:permEnd w:id="1270701440"/>
    <w:p w:rsidR="00ED2EEB" w:rsidP="008A629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2881139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A629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A629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A6E64">
                  <w:t>Reduces the percentage of the levy base that school districts may levy to ten percent, rather than 24 percent and makes a corresponding change to local effort assistance.</w:t>
                </w:r>
              </w:p>
              <w:p w:rsidRPr="007D1589" w:rsidR="001B4E53" w:rsidP="008A629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28811392"/>
    </w:tbl>
    <w:p w:rsidR="00DF5D0E" w:rsidP="008A6295" w:rsidRDefault="00DF5D0E">
      <w:pPr>
        <w:pStyle w:val="BillEnd"/>
        <w:suppressLineNumbers/>
      </w:pPr>
    </w:p>
    <w:p w:rsidR="00DF5D0E" w:rsidP="008A629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A629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295" w:rsidRDefault="008A6295" w:rsidP="00DF5D0E">
      <w:r>
        <w:separator/>
      </w:r>
    </w:p>
  </w:endnote>
  <w:endnote w:type="continuationSeparator" w:id="0">
    <w:p w:rsidR="008A6295" w:rsidRDefault="008A629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64" w:rsidRDefault="00EA6E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D4DB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1843-S AMH STOK HARJ 226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A6E6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D4DB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1843-S AMH STOK HARJ 226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295" w:rsidRDefault="008A6295" w:rsidP="00DF5D0E">
      <w:r>
        <w:separator/>
      </w:r>
    </w:p>
  </w:footnote>
  <w:footnote w:type="continuationSeparator" w:id="0">
    <w:p w:rsidR="008A6295" w:rsidRDefault="008A629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64" w:rsidRDefault="00EA6E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839A3"/>
    <w:rsid w:val="001A775A"/>
    <w:rsid w:val="001B4E53"/>
    <w:rsid w:val="001C1B27"/>
    <w:rsid w:val="001C7F91"/>
    <w:rsid w:val="001D4DB0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A6295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6E64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5056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1843-S</BillDocName>
  <AmendType>AMH</AmendType>
  <SponsorAcronym>STOK</SponsorAcronym>
  <DrafterAcronym>HARJ</DrafterAcronym>
  <DraftNumber>226</DraftNumber>
  <ReferenceNumber>SHB 1843</ReferenceNumber>
  <Floor>H AMD</Floor>
  <AmendmentNumber> 29</AmendmentNumber>
  <Sponsors>By Representative Stokesbary</Sponsors>
  <FloorAction>NOT ADOPTED 02/22/2017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20</TotalTime>
  <Pages>1</Pages>
  <Words>155</Words>
  <Characters>781</Characters>
  <Application>Microsoft Office Word</Application>
  <DocSecurity>8</DocSecurity>
  <Lines>39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1843-S AMH STOK HARJ 226</vt:lpstr>
    </vt:vector>
  </TitlesOfParts>
  <Company>Washington State Legislature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1843-S AMH STOK HARJ 226</dc:title>
  <dc:creator>Jessica Harrell</dc:creator>
  <cp:lastModifiedBy>Harrell, Jessica</cp:lastModifiedBy>
  <cp:revision>3</cp:revision>
  <cp:lastPrinted>2017-02-19T19:23:00Z</cp:lastPrinted>
  <dcterms:created xsi:type="dcterms:W3CDTF">2017-02-19T19:03:00Z</dcterms:created>
  <dcterms:modified xsi:type="dcterms:W3CDTF">2017-02-19T19:23:00Z</dcterms:modified>
</cp:coreProperties>
</file>