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8eeb96bcb48d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2200-S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VICK</w:t>
        </w:r>
      </w:r>
      <w:r>
        <w:rPr>
          <w:b/>
        </w:rPr>
        <w:t xml:space="preserve"> </w:t>
        <w:r>
          <w:rPr/>
          <w:t xml:space="preserve">H2724.1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2200</w:t>
      </w:r>
      <w:r>
        <w:t xml:space="preserve"> -</w:t>
      </w:r>
      <w:r>
        <w:t xml:space="preserve"> </w:t>
        <w:t xml:space="preserve">H AMD TO H AMD (H-2719.1/17)</w:t>
      </w:r>
      <w:r>
        <w:t xml:space="preserve"> </w:t>
      </w:r>
      <w:r>
        <w:rPr>
          <w:b/>
        </w:rPr>
        <w:t xml:space="preserve">567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Vick</w:t>
      </w:r>
    </w:p>
    <w:p>
      <w:pPr>
        <w:jc w:val="right"/>
      </w:pPr>
      <w:r>
        <w:rPr>
          <w:b/>
        </w:rPr>
        <w:t xml:space="preserve">SCOPE AND OBJECT 04/19/2017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 of the amendment, after "(5)" insert ""Edge service" means any content, application, or service over the internet, or any device used for accessing any content, application, or service over the internet.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"Edge service provider" means a publicly traded company and any privately held business with more than ten million dollars in gross revenue engaged in the provision of edge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"Online service" means broadband internet access service or edge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3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"Provider" means a person engaged in the provision of broadband internet access service or edge services."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 of the amendment, after "a" strike "BIAS"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 of the amendment, after "A" strike "BIAS"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10 of the amendment, after "A" strike "BIAS"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 of the amendment, after "A" strike "BIAS"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 of the amendment, after "for the" strike "BIAS"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30 of the amendment, after "A" strike "BIAS"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 of the amendment, after "provision of" strike "BIAS" and insert "online services"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33 of the amendment, after "A" strike "BIAS"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 of the amendment, after "provide" strike "BIAS" and insert "online services"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36 of the amendment, after "A" strike "BIAS"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 of the amendment, after "section, a" strike "BIAS"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Applies the provisions of the act to edge service providers and online services. Adds definitions for edge service, edge service provider, provider, and online service.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80c910e9d4739" /></Relationships>
</file>