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384D2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05D4C">
            <w:t>2259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05D4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05D4C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05D4C">
            <w:t>OMLI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05D4C">
            <w:t>094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84D2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05D4C">
            <w:rPr>
              <w:b/>
              <w:u w:val="single"/>
            </w:rPr>
            <w:t>HB 2259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05D4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873</w:t>
          </w:r>
        </w:sdtContent>
      </w:sdt>
    </w:p>
    <w:p w:rsidR="00DF5D0E" w:rsidP="00605C39" w:rsidRDefault="00384D2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05D4C">
            <w:rPr>
              <w:sz w:val="22"/>
            </w:rPr>
            <w:t xml:space="preserve">By Representatives Taylor, Dolan, Hudgins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05D4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02/09/2018</w:t>
          </w:r>
        </w:p>
      </w:sdtContent>
    </w:sdt>
    <w:p w:rsidRPr="001014A4" w:rsidR="00805D4C" w:rsidP="00C8108C" w:rsidRDefault="00DE256E">
      <w:pPr>
        <w:pStyle w:val="Page"/>
      </w:pPr>
      <w:bookmarkStart w:name="StartOfAmendmentBody" w:id="1"/>
      <w:bookmarkEnd w:id="1"/>
      <w:permStart w:edGrp="everyone" w:id="2012833811"/>
      <w:r>
        <w:tab/>
      </w:r>
      <w:r w:rsidR="00805D4C">
        <w:t xml:space="preserve">On page </w:t>
      </w:r>
      <w:r w:rsidR="001014A4">
        <w:t>1, line 10, after "</w:t>
      </w:r>
      <w:r w:rsidR="001014A4">
        <w:rPr>
          <w:u w:val="single"/>
        </w:rPr>
        <w:t>auditor</w:t>
      </w:r>
      <w:r w:rsidR="001014A4">
        <w:t>" strike "</w:t>
      </w:r>
      <w:r w:rsidR="001014A4">
        <w:rPr>
          <w:u w:val="single"/>
        </w:rPr>
        <w:t>may</w:t>
      </w:r>
      <w:r w:rsidR="001014A4">
        <w:t>" and insert "</w:t>
      </w:r>
      <w:r w:rsidR="001014A4">
        <w:rPr>
          <w:u w:val="single"/>
        </w:rPr>
        <w:t>must</w:t>
      </w:r>
      <w:r w:rsidR="001014A4">
        <w:t>"</w:t>
      </w:r>
    </w:p>
    <w:p w:rsidRPr="00805D4C" w:rsidR="00DF5D0E" w:rsidP="00805D4C" w:rsidRDefault="00DF5D0E">
      <w:pPr>
        <w:suppressLineNumbers/>
        <w:rPr>
          <w:spacing w:val="-3"/>
        </w:rPr>
      </w:pPr>
    </w:p>
    <w:permEnd w:id="2012833811"/>
    <w:p w:rsidR="00ED2EEB" w:rsidP="00805D4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7387411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05D4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05D4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014A4">
                  <w:t>Requires, rather than authorizes, the state auditor to adopt rules around reporting known or suspected loss of public funds or assets or other illegal activity</w:t>
                </w:r>
                <w:r w:rsidR="005B0288">
                  <w:t>.</w:t>
                </w:r>
              </w:p>
              <w:p w:rsidRPr="007D1589" w:rsidR="001B4E53" w:rsidP="00805D4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73874113"/>
    </w:tbl>
    <w:p w:rsidR="00DF5D0E" w:rsidP="00805D4C" w:rsidRDefault="00DF5D0E">
      <w:pPr>
        <w:pStyle w:val="BillEnd"/>
        <w:suppressLineNumbers/>
      </w:pPr>
    </w:p>
    <w:p w:rsidR="00DF5D0E" w:rsidP="00805D4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05D4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D4C" w:rsidRDefault="00805D4C" w:rsidP="00DF5D0E">
      <w:r>
        <w:separator/>
      </w:r>
    </w:p>
  </w:endnote>
  <w:endnote w:type="continuationSeparator" w:id="0">
    <w:p w:rsidR="00805D4C" w:rsidRDefault="00805D4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C4C" w:rsidRDefault="003A0C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84D2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2259 AMH .... OMLI 094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05D4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84D2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2259 AMH .... OMLI 094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D4C" w:rsidRDefault="00805D4C" w:rsidP="00DF5D0E">
      <w:r>
        <w:separator/>
      </w:r>
    </w:p>
  </w:footnote>
  <w:footnote w:type="continuationSeparator" w:id="0">
    <w:p w:rsidR="00805D4C" w:rsidRDefault="00805D4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C4C" w:rsidRDefault="003A0C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14A4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84D2E"/>
    <w:rsid w:val="003A0C4C"/>
    <w:rsid w:val="003E2FC6"/>
    <w:rsid w:val="00492DDC"/>
    <w:rsid w:val="004C6615"/>
    <w:rsid w:val="00523C5A"/>
    <w:rsid w:val="005B0288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05D4C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3329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2259</BillDocName>
  <AmendType>AMH</AmendType>
  <SponsorAcronym>TAYL</SponsorAcronym>
  <DrafterAcronym>OMLI</DrafterAcronym>
  <DraftNumber>094</DraftNumber>
  <ReferenceNumber>HB 2259</ReferenceNumber>
  <Floor>H AMD</Floor>
  <AmendmentNumber> 873</AmendmentNumber>
  <Sponsors>By Representatives Taylor, Dolan, Hudgins</Sponsors>
  <FloorAction>ADOPTED 02/09/2018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63</Words>
  <Characters>303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2259 AMH TAYL OMLI 094</dc:title>
  <dc:creator>Desiree Omli</dc:creator>
  <cp:lastModifiedBy>Omli, Desiree</cp:lastModifiedBy>
  <cp:revision>5</cp:revision>
  <cp:lastPrinted>2018-02-09T19:18:00Z</cp:lastPrinted>
  <dcterms:created xsi:type="dcterms:W3CDTF">2018-02-09T19:16:00Z</dcterms:created>
  <dcterms:modified xsi:type="dcterms:W3CDTF">2018-02-09T19:18:00Z</dcterms:modified>
</cp:coreProperties>
</file>