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658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0B8F">
            <w:t>2338-S2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0B8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0B8F">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0B8F">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0B8F">
            <w:t>476</w:t>
          </w:r>
        </w:sdtContent>
      </w:sdt>
    </w:p>
    <w:p w:rsidR="00DF5D0E" w:rsidP="00B73E0A" w:rsidRDefault="00AA1230">
      <w:pPr>
        <w:pStyle w:val="OfferedBy"/>
        <w:spacing w:after="120"/>
      </w:pPr>
      <w:r>
        <w:tab/>
      </w:r>
      <w:r>
        <w:tab/>
      </w:r>
      <w:r>
        <w:tab/>
      </w:r>
    </w:p>
    <w:p w:rsidR="00DF5D0E" w:rsidRDefault="003658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0B8F">
            <w:rPr>
              <w:b/>
              <w:u w:val="single"/>
            </w:rPr>
            <w:t>2SHB 2338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0B8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1036</w:t>
          </w:r>
        </w:sdtContent>
      </w:sdt>
    </w:p>
    <w:p w:rsidR="00DF5D0E" w:rsidP="00605C39" w:rsidRDefault="003658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0B8F">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0B8F">
          <w:pPr>
            <w:spacing w:after="400" w:line="408" w:lineRule="exact"/>
            <w:jc w:val="right"/>
            <w:rPr>
              <w:b/>
              <w:bCs/>
            </w:rPr>
          </w:pPr>
          <w:r>
            <w:rPr>
              <w:b/>
              <w:bCs/>
            </w:rPr>
            <w:t xml:space="preserve"> </w:t>
          </w:r>
        </w:p>
      </w:sdtContent>
    </w:sdt>
    <w:p w:rsidR="00FE0B8F" w:rsidP="00C8108C" w:rsidRDefault="00DE256E">
      <w:pPr>
        <w:pStyle w:val="Page"/>
      </w:pPr>
      <w:bookmarkStart w:name="StartOfAmendmentBody" w:id="1"/>
      <w:bookmarkEnd w:id="1"/>
      <w:permStart w:edGrp="everyone" w:id="931494661"/>
      <w:r>
        <w:tab/>
      </w:r>
      <w:r w:rsidR="00FE0B8F">
        <w:t xml:space="preserve">On page </w:t>
      </w:r>
      <w:r w:rsidR="00B8273C">
        <w:t>7, line 23, after "program" insert ". The costs of the program must include any job losses caused by the program, and the indirect economic costs associated with such job losses"</w:t>
      </w:r>
    </w:p>
    <w:p w:rsidRPr="00FE0B8F" w:rsidR="00DF5D0E" w:rsidP="00FE0B8F" w:rsidRDefault="00DF5D0E">
      <w:pPr>
        <w:suppressLineNumbers/>
        <w:rPr>
          <w:spacing w:val="-3"/>
        </w:rPr>
      </w:pPr>
    </w:p>
    <w:permEnd w:id="931494661"/>
    <w:p w:rsidR="00ED2EEB" w:rsidP="00FE0B8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94636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E0B8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827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8273C">
                  <w:t xml:space="preserve">Requires an evaluation of any job losses and associated indirect economic impacts to be included as part of the Joint Legislative Audit and Review Committee's 2026 analysis of the first five years of the Clean Fuels Program's economic costs and benefits. </w:t>
                </w:r>
              </w:p>
            </w:tc>
          </w:tr>
        </w:sdtContent>
      </w:sdt>
      <w:permEnd w:id="1349463668"/>
    </w:tbl>
    <w:p w:rsidR="00DF5D0E" w:rsidP="00FE0B8F" w:rsidRDefault="00DF5D0E">
      <w:pPr>
        <w:pStyle w:val="BillEnd"/>
        <w:suppressLineNumbers/>
      </w:pPr>
    </w:p>
    <w:p w:rsidR="00DF5D0E" w:rsidP="00FE0B8F" w:rsidRDefault="00DE256E">
      <w:pPr>
        <w:pStyle w:val="BillEnd"/>
        <w:suppressLineNumbers/>
      </w:pPr>
      <w:r>
        <w:rPr>
          <w:b/>
        </w:rPr>
        <w:t>--- END ---</w:t>
      </w:r>
    </w:p>
    <w:p w:rsidR="00DF5D0E" w:rsidP="00FE0B8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8F" w:rsidRDefault="00FE0B8F" w:rsidP="00DF5D0E">
      <w:r>
        <w:separator/>
      </w:r>
    </w:p>
  </w:endnote>
  <w:endnote w:type="continuationSeparator" w:id="0">
    <w:p w:rsidR="00FE0B8F" w:rsidRDefault="00FE0B8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E7" w:rsidRDefault="00B8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65824">
    <w:pPr>
      <w:pStyle w:val="AmendDraftFooter"/>
    </w:pPr>
    <w:r>
      <w:fldChar w:fldCharType="begin"/>
    </w:r>
    <w:r>
      <w:instrText xml:space="preserve"> TITLE   \* MERGEFORMAT </w:instrText>
    </w:r>
    <w:r>
      <w:fldChar w:fldCharType="separate"/>
    </w:r>
    <w:r>
      <w:t>2338-S2 AMH .... LIPS 476</w:t>
    </w:r>
    <w:r>
      <w:fldChar w:fldCharType="end"/>
    </w:r>
    <w:r w:rsidR="001B4E53">
      <w:tab/>
    </w:r>
    <w:r w:rsidR="00E267B1">
      <w:fldChar w:fldCharType="begin"/>
    </w:r>
    <w:r w:rsidR="00E267B1">
      <w:instrText xml:space="preserve"> PAGE  \* Arabic  \* MERGEFORMAT </w:instrText>
    </w:r>
    <w:r w:rsidR="00E267B1">
      <w:fldChar w:fldCharType="separate"/>
    </w:r>
    <w:r w:rsidR="00FE0B8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65824">
    <w:pPr>
      <w:pStyle w:val="AmendDraftFooter"/>
    </w:pPr>
    <w:r>
      <w:fldChar w:fldCharType="begin"/>
    </w:r>
    <w:r>
      <w:instrText xml:space="preserve"> TITLE   \* MERGEFORMAT </w:instrText>
    </w:r>
    <w:r>
      <w:fldChar w:fldCharType="separate"/>
    </w:r>
    <w:r>
      <w:t>2338-S2 AMH .... LIPS 476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8F" w:rsidRDefault="00FE0B8F" w:rsidP="00DF5D0E">
      <w:r>
        <w:separator/>
      </w:r>
    </w:p>
  </w:footnote>
  <w:footnote w:type="continuationSeparator" w:id="0">
    <w:p w:rsidR="00FE0B8F" w:rsidRDefault="00FE0B8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E7" w:rsidRDefault="00B8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5824"/>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273C"/>
    <w:rsid w:val="00B859E7"/>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0B8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046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2338-S2</BillDocName>
  <AmendType>AMH</AmendType>
  <SponsorAcronym>WALJ</SponsorAcronym>
  <DrafterAcronym>LIPS</DrafterAcronym>
  <DraftNumber>476</DraftNumber>
  <ReferenceNumber>2SHB 2338</ReferenceNumber>
  <Floor>H AMD</Floor>
  <AmendmentNumber> 1036</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100</Words>
  <Characters>483</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2338-S2 AMH WALJ LIPS 476</dc:title>
  <dc:creator>Jacob Lipson</dc:creator>
  <cp:lastModifiedBy>Lipson, Jacob</cp:lastModifiedBy>
  <cp:revision>4</cp:revision>
  <cp:lastPrinted>2018-02-13T16:42:00Z</cp:lastPrinted>
  <dcterms:created xsi:type="dcterms:W3CDTF">2018-02-13T16:36:00Z</dcterms:created>
  <dcterms:modified xsi:type="dcterms:W3CDTF">2018-02-13T16:42:00Z</dcterms:modified>
</cp:coreProperties>
</file>