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648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457B">
            <w:t>2759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45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457B">
            <w:t>DOGL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457B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457B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48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457B">
            <w:rPr>
              <w:b/>
              <w:u w:val="single"/>
            </w:rPr>
            <w:t>HB 2759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457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957</w:t>
          </w:r>
        </w:sdtContent>
      </w:sdt>
    </w:p>
    <w:p w:rsidR="00DF5D0E" w:rsidP="00605C39" w:rsidRDefault="00E6489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457B">
            <w:rPr>
              <w:sz w:val="22"/>
            </w:rPr>
            <w:t>By Representative Doglio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745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920A59" w:rsidP="00C8108C" w:rsidRDefault="00DE256E">
      <w:pPr>
        <w:pStyle w:val="Page"/>
      </w:pPr>
      <w:bookmarkStart w:name="StartOfAmendmentBody" w:id="1"/>
      <w:bookmarkEnd w:id="1"/>
      <w:permStart w:edGrp="everyone" w:id="1220086655"/>
      <w:r>
        <w:tab/>
      </w:r>
      <w:r w:rsidR="0007457B">
        <w:t xml:space="preserve">On page </w:t>
      </w:r>
      <w:r w:rsidR="00920A59">
        <w:t>4, after line 35, insert the following:</w:t>
      </w:r>
    </w:p>
    <w:p w:rsidR="0007457B" w:rsidP="00C8108C" w:rsidRDefault="00920A59">
      <w:pPr>
        <w:pStyle w:val="Page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 w:rsidR="00B2213C">
        <w:rPr>
          <w:b/>
        </w:rPr>
        <w:t>Sec. 7.</w:t>
      </w:r>
      <w:r>
        <w:t xml:space="preserve"> </w:t>
      </w:r>
      <w:r w:rsidR="00B2213C">
        <w:t>The Washington state women's commission must provide staffing support to the interagency committee of state employed women, a volunteer organization that aims to better the lives of state employees by advising the Governor and agencies on policies that affect state employed women.</w:t>
      </w:r>
      <w:r>
        <w:t>"</w:t>
      </w:r>
    </w:p>
    <w:p w:rsidR="00920A59" w:rsidP="00920A59" w:rsidRDefault="00920A59">
      <w:pPr>
        <w:pStyle w:val="RCWSLText"/>
      </w:pPr>
    </w:p>
    <w:p w:rsidRPr="00920A59" w:rsidR="00920A59" w:rsidP="00920A59" w:rsidRDefault="00920A59">
      <w:pPr>
        <w:pStyle w:val="RCWSLText"/>
      </w:pPr>
      <w:r>
        <w:tab/>
        <w:t>Renumber the remaining sections</w:t>
      </w:r>
      <w:r w:rsidR="00A94AEC">
        <w:t xml:space="preserve"> consecutively</w:t>
      </w:r>
      <w:r>
        <w:t xml:space="preserve"> and correct any internal references accordingly.</w:t>
      </w:r>
    </w:p>
    <w:p w:rsidRPr="0007457B" w:rsidR="00DF5D0E" w:rsidP="0007457B" w:rsidRDefault="00DF5D0E">
      <w:pPr>
        <w:suppressLineNumbers/>
        <w:rPr>
          <w:spacing w:val="-3"/>
        </w:rPr>
      </w:pPr>
    </w:p>
    <w:permEnd w:id="1220086655"/>
    <w:p w:rsidR="00ED2EEB" w:rsidP="000745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11403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45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745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73A48">
                  <w:t>Requires the Washington State Women's Commission to provide staffing support to the Interagen</w:t>
                </w:r>
                <w:r w:rsidR="00570E9A">
                  <w:t>cy Committee of State Employed W</w:t>
                </w:r>
                <w:r w:rsidR="00E73A48">
                  <w:t>omen.</w:t>
                </w:r>
              </w:p>
              <w:p w:rsidRPr="007D1589" w:rsidR="001B4E53" w:rsidP="0007457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1140350"/>
    </w:tbl>
    <w:p w:rsidR="00DF5D0E" w:rsidP="0007457B" w:rsidRDefault="00DF5D0E">
      <w:pPr>
        <w:pStyle w:val="BillEnd"/>
        <w:suppressLineNumbers/>
      </w:pPr>
    </w:p>
    <w:p w:rsidR="00DF5D0E" w:rsidP="000745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45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7B" w:rsidRDefault="0007457B" w:rsidP="00DF5D0E">
      <w:r>
        <w:separator/>
      </w:r>
    </w:p>
  </w:endnote>
  <w:endnote w:type="continuationSeparator" w:id="0">
    <w:p w:rsidR="0007457B" w:rsidRDefault="000745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1" w:rsidRDefault="00716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648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2759 AMH DOGL OMLI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745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648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2759 AMH DOGL OMLI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7B" w:rsidRDefault="0007457B" w:rsidP="00DF5D0E">
      <w:r>
        <w:separator/>
      </w:r>
    </w:p>
  </w:footnote>
  <w:footnote w:type="continuationSeparator" w:id="0">
    <w:p w:rsidR="0007457B" w:rsidRDefault="000745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1" w:rsidRDefault="00716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457B"/>
    <w:rsid w:val="00096165"/>
    <w:rsid w:val="000C6C82"/>
    <w:rsid w:val="000D6B1E"/>
    <w:rsid w:val="000E603A"/>
    <w:rsid w:val="00102468"/>
    <w:rsid w:val="00106544"/>
    <w:rsid w:val="0011498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00C8"/>
    <w:rsid w:val="00492DDC"/>
    <w:rsid w:val="004C6615"/>
    <w:rsid w:val="00523C5A"/>
    <w:rsid w:val="005526DA"/>
    <w:rsid w:val="00570E9A"/>
    <w:rsid w:val="005E69C3"/>
    <w:rsid w:val="00605C39"/>
    <w:rsid w:val="006841E6"/>
    <w:rsid w:val="006F7027"/>
    <w:rsid w:val="007049E4"/>
    <w:rsid w:val="00716E8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0A59"/>
    <w:rsid w:val="00931B84"/>
    <w:rsid w:val="00944042"/>
    <w:rsid w:val="0096303F"/>
    <w:rsid w:val="00972869"/>
    <w:rsid w:val="00984CD1"/>
    <w:rsid w:val="009F23A9"/>
    <w:rsid w:val="00A01F29"/>
    <w:rsid w:val="00A17B5B"/>
    <w:rsid w:val="00A4729B"/>
    <w:rsid w:val="00A93D4A"/>
    <w:rsid w:val="00A94AEC"/>
    <w:rsid w:val="00AA1230"/>
    <w:rsid w:val="00AB682C"/>
    <w:rsid w:val="00AD2D0A"/>
    <w:rsid w:val="00B2213C"/>
    <w:rsid w:val="00B31D1C"/>
    <w:rsid w:val="00B41494"/>
    <w:rsid w:val="00B518D0"/>
    <w:rsid w:val="00B56650"/>
    <w:rsid w:val="00B73E0A"/>
    <w:rsid w:val="00B961E0"/>
    <w:rsid w:val="00BF44DF"/>
    <w:rsid w:val="00C40A72"/>
    <w:rsid w:val="00C61A83"/>
    <w:rsid w:val="00C8108C"/>
    <w:rsid w:val="00D40447"/>
    <w:rsid w:val="00D659AC"/>
    <w:rsid w:val="00DA47F3"/>
    <w:rsid w:val="00DC267C"/>
    <w:rsid w:val="00DC2C13"/>
    <w:rsid w:val="00DE256E"/>
    <w:rsid w:val="00DF5D0E"/>
    <w:rsid w:val="00E1471A"/>
    <w:rsid w:val="00E267B1"/>
    <w:rsid w:val="00E41CC6"/>
    <w:rsid w:val="00E6489B"/>
    <w:rsid w:val="00E66F5D"/>
    <w:rsid w:val="00E73A48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64A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2759</BillDocName>
  <AmendType>AMH</AmendType>
  <SponsorAcronym>DOGL</SponsorAcronym>
  <DrafterAcronym>OMLI</DrafterAcronym>
  <DraftNumber>105</DraftNumber>
  <ReferenceNumber>HB 2759</ReferenceNumber>
  <Floor>H AMD</Floor>
  <AmendmentNumber> 957</AmendmentNumber>
  <Sponsors>By Representative Doglio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110</Words>
  <Characters>616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2759 AMH DOGL OMLI 105</dc:title>
  <dc:creator>Desiree Omli</dc:creator>
  <cp:lastModifiedBy>Omli, Desiree</cp:lastModifiedBy>
  <cp:revision>15</cp:revision>
  <cp:lastPrinted>2018-02-12T19:08:00Z</cp:lastPrinted>
  <dcterms:created xsi:type="dcterms:W3CDTF">2018-02-12T18:54:00Z</dcterms:created>
  <dcterms:modified xsi:type="dcterms:W3CDTF">2018-02-12T19:08:00Z</dcterms:modified>
</cp:coreProperties>
</file>