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434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68E8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68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68E8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68E8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68E8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34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68E8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68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1250</w:t>
          </w:r>
        </w:sdtContent>
      </w:sdt>
    </w:p>
    <w:p w:rsidR="00DF5D0E" w:rsidP="00605C39" w:rsidRDefault="000434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68E8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68E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5068E8" w:rsidP="00C8108C" w:rsidRDefault="00DE256E">
      <w:pPr>
        <w:pStyle w:val="Page"/>
      </w:pPr>
      <w:bookmarkStart w:name="StartOfAmendmentBody" w:id="1"/>
      <w:bookmarkEnd w:id="1"/>
      <w:permStart w:edGrp="everyone" w:id="1431466570"/>
      <w:r>
        <w:tab/>
      </w:r>
      <w:r w:rsidR="005068E8">
        <w:t xml:space="preserve">On page </w:t>
      </w:r>
      <w:r w:rsidR="00121434">
        <w:t>42, beginning on line 36</w:t>
      </w:r>
      <w:r w:rsidR="0064114D">
        <w:t>, strike all of section 27</w:t>
      </w:r>
    </w:p>
    <w:p w:rsidR="00121434" w:rsidP="00121434" w:rsidRDefault="00121434">
      <w:pPr>
        <w:pStyle w:val="RCWSLText"/>
      </w:pPr>
    </w:p>
    <w:p w:rsidRPr="00121434" w:rsidR="00121434" w:rsidP="00121434" w:rsidRDefault="00121434">
      <w:pPr>
        <w:pStyle w:val="RCWSLText"/>
      </w:pPr>
      <w:r>
        <w:tab/>
        <w:t>Renumber the remaining sections consecutively and correct any internal references accordingly.</w:t>
      </w:r>
    </w:p>
    <w:p w:rsidRPr="005068E8" w:rsidR="00DF5D0E" w:rsidP="005068E8" w:rsidRDefault="00DF5D0E">
      <w:pPr>
        <w:suppressLineNumbers/>
        <w:rPr>
          <w:spacing w:val="-3"/>
        </w:rPr>
      </w:pPr>
    </w:p>
    <w:permEnd w:id="1431466570"/>
    <w:p w:rsidR="00ED2EEB" w:rsidP="005068E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43753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68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68E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4645">
                  <w:t>Removes the rate-setting board and the rate-setting process for establishing labor and administrative rates for the consumer directed employer.</w:t>
                </w:r>
              </w:p>
              <w:p w:rsidRPr="007D1589" w:rsidR="001B4E53" w:rsidP="005068E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4375333"/>
    </w:tbl>
    <w:p w:rsidR="00DF5D0E" w:rsidP="005068E8" w:rsidRDefault="00DF5D0E">
      <w:pPr>
        <w:pStyle w:val="BillEnd"/>
        <w:suppressLineNumbers/>
      </w:pPr>
    </w:p>
    <w:p w:rsidR="00DF5D0E" w:rsidP="005068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68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8" w:rsidRDefault="005068E8" w:rsidP="00DF5D0E">
      <w:r>
        <w:separator/>
      </w:r>
    </w:p>
  </w:endnote>
  <w:endnote w:type="continuationSeparator" w:id="0">
    <w:p w:rsidR="005068E8" w:rsidRDefault="005068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92" w:rsidRDefault="008C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434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6199-S.E AMH .... BLAC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68E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434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6199-S.E AMH .... BLAC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8" w:rsidRDefault="005068E8" w:rsidP="00DF5D0E">
      <w:r>
        <w:separator/>
      </w:r>
    </w:p>
  </w:footnote>
  <w:footnote w:type="continuationSeparator" w:id="0">
    <w:p w:rsidR="005068E8" w:rsidRDefault="005068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92" w:rsidRDefault="008C4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42B"/>
    <w:rsid w:val="00050639"/>
    <w:rsid w:val="00060D21"/>
    <w:rsid w:val="00096165"/>
    <w:rsid w:val="000C6C82"/>
    <w:rsid w:val="000E603A"/>
    <w:rsid w:val="00102468"/>
    <w:rsid w:val="00106544"/>
    <w:rsid w:val="0012143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F86"/>
    <w:rsid w:val="00316CD9"/>
    <w:rsid w:val="003E2FC6"/>
    <w:rsid w:val="00492DDC"/>
    <w:rsid w:val="004C6615"/>
    <w:rsid w:val="005068E8"/>
    <w:rsid w:val="00523C5A"/>
    <w:rsid w:val="005E69C3"/>
    <w:rsid w:val="00605C39"/>
    <w:rsid w:val="0064114D"/>
    <w:rsid w:val="006841E6"/>
    <w:rsid w:val="006F7027"/>
    <w:rsid w:val="007049E4"/>
    <w:rsid w:val="0072335D"/>
    <w:rsid w:val="0072541D"/>
    <w:rsid w:val="00757317"/>
    <w:rsid w:val="007769AF"/>
    <w:rsid w:val="0078778C"/>
    <w:rsid w:val="007D1589"/>
    <w:rsid w:val="007D35D4"/>
    <w:rsid w:val="0083749C"/>
    <w:rsid w:val="008443FE"/>
    <w:rsid w:val="00846034"/>
    <w:rsid w:val="008C409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083"/>
    <w:rsid w:val="00BF44DF"/>
    <w:rsid w:val="00C61A83"/>
    <w:rsid w:val="00C8108C"/>
    <w:rsid w:val="00CA1E66"/>
    <w:rsid w:val="00D40447"/>
    <w:rsid w:val="00D5464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59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VANW</SponsorAcronym>
  <DrafterAcronym>BLAC</DrafterAcronym>
  <DraftNumber>118</DraftNumber>
  <ReferenceNumber>ESSB 6199</ReferenceNumber>
  <Floor>H AMD</Floor>
  <AmendmentNumber> 1250</AmendmentNumber>
  <Sponsors>By Representative Van Werven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67</Words>
  <Characters>377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6199-S.E AMH .... BLAC 118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VANW BLAC 118</dc:title>
  <dc:creator>Chris Blake</dc:creator>
  <cp:lastModifiedBy>Blake, Chris</cp:lastModifiedBy>
  <cp:revision>10</cp:revision>
  <cp:lastPrinted>2018-02-27T18:25:00Z</cp:lastPrinted>
  <dcterms:created xsi:type="dcterms:W3CDTF">2018-02-26T18:50:00Z</dcterms:created>
  <dcterms:modified xsi:type="dcterms:W3CDTF">2018-02-27T18:25:00Z</dcterms:modified>
</cp:coreProperties>
</file>