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916C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23123">
            <w:t>6236-S2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2312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23123">
            <w:t>TED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23123">
            <w:t>KLEE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23123">
            <w:t>163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916C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23123">
            <w:rPr>
              <w:b/>
              <w:u w:val="single"/>
            </w:rPr>
            <w:t>2SSB 6236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23123">
            <w:t>H COMM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</w:t>
          </w:r>
        </w:sdtContent>
      </w:sdt>
    </w:p>
    <w:p w:rsidR="00DF5D0E" w:rsidP="00605C39" w:rsidRDefault="009916C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23123">
            <w:rPr>
              <w:sz w:val="22"/>
            </w:rPr>
            <w:t>By Committee on Technology &amp; Economic Development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2312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23123" w:rsidP="00C8108C" w:rsidRDefault="00DE256E">
      <w:pPr>
        <w:pStyle w:val="Page"/>
      </w:pPr>
      <w:bookmarkStart w:name="StartOfAmendmentBody" w:id="1"/>
      <w:bookmarkEnd w:id="1"/>
      <w:permStart w:edGrp="everyone" w:id="124856435"/>
      <w:r>
        <w:tab/>
      </w:r>
      <w:r w:rsidR="00B23123">
        <w:t xml:space="preserve">On page 2, line 11, after "year." </w:t>
      </w:r>
      <w:r w:rsidR="00D86AE1">
        <w:t>i</w:t>
      </w:r>
      <w:r w:rsidR="00B23123">
        <w:t>nsert the following:</w:t>
      </w:r>
    </w:p>
    <w:p w:rsidR="00B23123" w:rsidP="00B23123" w:rsidRDefault="00B23123">
      <w:pPr>
        <w:pStyle w:val="RCWSLText"/>
      </w:pPr>
      <w:r>
        <w:tab/>
        <w:t>"(6) Administrative support for the commission must be provided by the department of commerce."</w:t>
      </w:r>
    </w:p>
    <w:p w:rsidR="00B23123" w:rsidP="00B23123" w:rsidRDefault="00B23123">
      <w:pPr>
        <w:pStyle w:val="RCWSLText"/>
      </w:pPr>
    </w:p>
    <w:p w:rsidRPr="00B23123" w:rsidR="00B23123" w:rsidP="00B23123" w:rsidRDefault="00B23123">
      <w:pPr>
        <w:pStyle w:val="RCWSLText"/>
      </w:pPr>
      <w:r>
        <w:tab/>
        <w:t>On page 2, beginning on line 15, after "with" strike "the state's manufacturing extension partnership" and insert "</w:t>
      </w:r>
      <w:r w:rsidR="00D86AE1">
        <w:t>a statewide non-profit organization"</w:t>
      </w:r>
    </w:p>
    <w:p w:rsidRPr="00B23123" w:rsidR="00DF5D0E" w:rsidP="00B23123" w:rsidRDefault="00DF5D0E">
      <w:pPr>
        <w:suppressLineNumbers/>
        <w:rPr>
          <w:spacing w:val="-3"/>
        </w:rPr>
      </w:pPr>
    </w:p>
    <w:permEnd w:id="124856435"/>
    <w:p w:rsidR="00ED2EEB" w:rsidP="00B2312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6339626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2312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B2312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D86AE1" w:rsidP="00D86AE1" w:rsidRDefault="00D86AE1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Requires the Department of Commerce (Department) to provide administrative support for the Washington State Economic Development Commission.</w:t>
                </w:r>
              </w:p>
              <w:p w:rsidRPr="0096303F" w:rsidR="00D86AE1" w:rsidP="00D86AE1" w:rsidRDefault="00D86AE1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Allows the Department to contract with a statewide non-profit organization for the purposes of the act, instead of only the state's manufacturing extension partnership.</w:t>
                </w:r>
              </w:p>
              <w:p w:rsidRPr="007D1589" w:rsidR="001B4E53" w:rsidP="00B2312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63396266"/>
    </w:tbl>
    <w:p w:rsidR="00DF5D0E" w:rsidP="00B23123" w:rsidRDefault="00DF5D0E">
      <w:pPr>
        <w:pStyle w:val="BillEnd"/>
        <w:suppressLineNumbers/>
      </w:pPr>
    </w:p>
    <w:p w:rsidR="00DF5D0E" w:rsidP="00B2312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2312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123" w:rsidRDefault="00B23123" w:rsidP="00DF5D0E">
      <w:r>
        <w:separator/>
      </w:r>
    </w:p>
  </w:endnote>
  <w:endnote w:type="continuationSeparator" w:id="0">
    <w:p w:rsidR="00B23123" w:rsidRDefault="00B2312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486" w:rsidRDefault="000074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916C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12AA4">
      <w:t>6236-S2 AMH TED KLEE 163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2312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916C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12AA4">
      <w:t>6236-S2 AMH TED KLEE 163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12AA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123" w:rsidRDefault="00B23123" w:rsidP="00DF5D0E">
      <w:r>
        <w:separator/>
      </w:r>
    </w:p>
  </w:footnote>
  <w:footnote w:type="continuationSeparator" w:id="0">
    <w:p w:rsidR="00B23123" w:rsidRDefault="00B2312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486" w:rsidRDefault="000074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B648EA"/>
    <w:multiLevelType w:val="hybridMultilevel"/>
    <w:tmpl w:val="1D3A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7486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16C2"/>
    <w:rsid w:val="009F23A9"/>
    <w:rsid w:val="00A01F29"/>
    <w:rsid w:val="00A17B5B"/>
    <w:rsid w:val="00A4729B"/>
    <w:rsid w:val="00A93D4A"/>
    <w:rsid w:val="00AA1230"/>
    <w:rsid w:val="00AB682C"/>
    <w:rsid w:val="00AD2D0A"/>
    <w:rsid w:val="00B23123"/>
    <w:rsid w:val="00B31D1C"/>
    <w:rsid w:val="00B41494"/>
    <w:rsid w:val="00B518D0"/>
    <w:rsid w:val="00B56650"/>
    <w:rsid w:val="00B73E0A"/>
    <w:rsid w:val="00B961E0"/>
    <w:rsid w:val="00BF1E14"/>
    <w:rsid w:val="00BF44DF"/>
    <w:rsid w:val="00C61A83"/>
    <w:rsid w:val="00C8108C"/>
    <w:rsid w:val="00D12AA4"/>
    <w:rsid w:val="00D40447"/>
    <w:rsid w:val="00D659AC"/>
    <w:rsid w:val="00D86AE1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2154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6236-S2</BillDocName>
  <AmendType>AMH</AmendType>
  <SponsorAcronym>TED</SponsorAcronym>
  <DrafterAcronym>KLEE</DrafterAcronym>
  <DraftNumber>163</DraftNumber>
  <ReferenceNumber>2SSB 6236</ReferenceNumber>
  <Floor>H COMM AMD</Floor>
  <AmendmentNumber> </AmendmentNumber>
  <Sponsors>By Committee on Technology &amp; Economic Development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40</TotalTime>
  <Pages>1</Pages>
  <Words>120</Words>
  <Characters>702</Characters>
  <Application>Microsoft Office Word</Application>
  <DocSecurity>8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6236-S2 AMH TED KLEE 163</vt:lpstr>
    </vt:vector>
  </TitlesOfParts>
  <Company>Washington State Legislature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6236-S2 AMH TED KLEE 163</dc:title>
  <dc:creator>Kirsten Lee</dc:creator>
  <cp:lastModifiedBy>Kirsten Lee</cp:lastModifiedBy>
  <cp:revision>4</cp:revision>
  <cp:lastPrinted>2018-02-22T01:08:00Z</cp:lastPrinted>
  <dcterms:created xsi:type="dcterms:W3CDTF">2018-02-22T00:44:00Z</dcterms:created>
  <dcterms:modified xsi:type="dcterms:W3CDTF">2018-02-23T01:09:00Z</dcterms:modified>
</cp:coreProperties>
</file>