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A751F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F073A">
            <w:t>5955-S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F073A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F073A">
            <w:t>BECK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F073A">
            <w:t>GAMB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F073A">
            <w:t>229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751F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F073A">
            <w:rPr>
              <w:b/>
              <w:u w:val="single"/>
            </w:rPr>
            <w:t>SSB 5955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F073A" w:rsidR="00CF073A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562</w:t>
          </w:r>
        </w:sdtContent>
      </w:sdt>
    </w:p>
    <w:p w:rsidR="00DF5D0E" w:rsidP="00605C39" w:rsidRDefault="00A751F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F073A">
            <w:rPr>
              <w:sz w:val="22"/>
            </w:rPr>
            <w:t>By Senator Becker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F073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02/28/2018</w:t>
          </w:r>
        </w:p>
      </w:sdtContent>
    </w:sdt>
    <w:p w:rsidR="00A751FB" w:rsidP="00A751FB" w:rsidRDefault="00DE256E">
      <w:pPr>
        <w:pStyle w:val="Page"/>
      </w:pPr>
      <w:bookmarkStart w:name="StartOfAmendmentBody" w:id="0"/>
      <w:bookmarkEnd w:id="0"/>
      <w:permStart w:edGrp="everyone" w:id="374431413"/>
      <w:r>
        <w:tab/>
      </w:r>
      <w:r w:rsidR="00A751FB">
        <w:t>On page 3, line 37 after "licensing." insert the following:</w:t>
      </w:r>
    </w:p>
    <w:p w:rsidR="00A751FB" w:rsidP="00A751FB" w:rsidRDefault="00A751FB">
      <w:pPr>
        <w:pStyle w:val="RCWSLText"/>
      </w:pPr>
    </w:p>
    <w:p w:rsidRPr="00793ED0" w:rsidR="00A751FB" w:rsidP="00A751FB" w:rsidRDefault="00A751FB">
      <w:pPr>
        <w:pStyle w:val="RCWSLText"/>
      </w:pPr>
      <w:r>
        <w:tab/>
        <w:t>"To the greatest extent practicable, the credit provided under this section must be issued using an online process or as part of regular motor vehicle excise tax payment processing."</w:t>
      </w:r>
    </w:p>
    <w:p w:rsidR="00A751FB" w:rsidP="00A751FB" w:rsidRDefault="00A751FB">
      <w:pPr>
        <w:suppressLineNumbers/>
        <w:rPr>
          <w:spacing w:val="-3"/>
        </w:rPr>
      </w:pPr>
    </w:p>
    <w:p w:rsidRPr="00D63768" w:rsidR="00A751FB" w:rsidP="00A751FB" w:rsidRDefault="00A751FB">
      <w:pPr>
        <w:suppressLineNumbers/>
        <w:rPr>
          <w:spacing w:val="-3"/>
        </w:rPr>
      </w:pPr>
      <w:r>
        <w:rPr>
          <w:spacing w:val="-3"/>
        </w:rPr>
        <w:tab/>
      </w:r>
    </w:p>
    <w:p w:rsidR="00A751FB" w:rsidP="00A751FB" w:rsidRDefault="00A751FB">
      <w:pPr>
        <w:pStyle w:val="Effect"/>
        <w:suppressLineNumbers/>
      </w:pPr>
      <w:bookmarkStart w:name="_GoBack" w:id="1"/>
      <w:bookmarkEnd w:id="1"/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599919729"/>
          <w:placeholder>
            <w:docPart w:val="C3B71FDDD97344E3BC2210D0C66391D6"/>
          </w:placeholder>
        </w:sdtPr>
        <w:sdtEndPr>
          <w:rPr>
            <w:spacing w:val="-3"/>
          </w:rPr>
        </w:sdtEndPr>
        <w:sdtContent>
          <w:tr w:rsidR="00A751FB" w:rsidTr="004A741B">
            <w:tc>
              <w:tcPr>
                <w:tcW w:w="540" w:type="dxa"/>
                <w:shd w:val="clear" w:color="auto" w:fill="FFFFFF" w:themeFill="background1"/>
              </w:tcPr>
              <w:p w:rsidR="00A751FB" w:rsidP="004A741B" w:rsidRDefault="00A751F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A751FB" w:rsidP="00A751FB" w:rsidRDefault="00A751F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</w:tc>
          </w:tr>
        </w:sdtContent>
      </w:sdt>
    </w:tbl>
    <w:p w:rsidRPr="00CF073A" w:rsidR="00CF073A" w:rsidP="00CF073A" w:rsidRDefault="00CF073A">
      <w:pPr>
        <w:suppressLineNumbers/>
        <w:rPr>
          <w:spacing w:val="-3"/>
        </w:rPr>
      </w:pPr>
    </w:p>
    <w:permEnd w:id="374431413"/>
    <w:p w:rsidR="00ED2EEB" w:rsidP="00CF073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1484238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F073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F073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751FB">
                  <w:t>If possible, the retroactive credit must be issued using an online process or as part of the regular motor vehicle excise tax payment process.</w:t>
                </w:r>
                <w:r w:rsidRPr="0096303F" w:rsidR="00A751FB">
                  <w:t>  </w:t>
                </w:r>
                <w:r w:rsidRPr="0096303F" w:rsidR="001C1B27">
                  <w:t> </w:t>
                </w:r>
              </w:p>
              <w:p w:rsidRPr="007D1589" w:rsidR="001B4E53" w:rsidP="00CF073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14842380"/>
    </w:tbl>
    <w:p w:rsidR="00DF5D0E" w:rsidP="00CF073A" w:rsidRDefault="00DF5D0E">
      <w:pPr>
        <w:pStyle w:val="BillEnd"/>
        <w:suppressLineNumbers/>
      </w:pPr>
    </w:p>
    <w:p w:rsidR="00DF5D0E" w:rsidP="00CF073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F073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3A" w:rsidRDefault="00CF073A" w:rsidP="00DF5D0E">
      <w:r>
        <w:separator/>
      </w:r>
    </w:p>
  </w:endnote>
  <w:endnote w:type="continuationSeparator" w:id="0">
    <w:p w:rsidR="00CF073A" w:rsidRDefault="00CF073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F073A">
        <w:t>5955-S AMS BECK GAMB 229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F073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CF073A">
        <w:t>5955-S AMS BECK GAMB 229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751F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3A" w:rsidRDefault="00CF073A" w:rsidP="00DF5D0E">
      <w:r>
        <w:separator/>
      </w:r>
    </w:p>
  </w:footnote>
  <w:footnote w:type="continuationSeparator" w:id="0">
    <w:p w:rsidR="00CF073A" w:rsidRDefault="00CF073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751F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073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6589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C3B71FDDD97344E3BC2210D0C663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E9CF2-8BE7-46BF-89EA-CB78F8355F39}"/>
      </w:docPartPr>
      <w:docPartBody>
        <w:p w:rsidR="00000000" w:rsidRDefault="00054CE8" w:rsidP="00054CE8">
          <w:pPr>
            <w:pStyle w:val="C3B71FDDD97344E3BC2210D0C66391D6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54CE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CE8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C3B71FDDD97344E3BC2210D0C66391D6">
    <w:name w:val="C3B71FDDD97344E3BC2210D0C66391D6"/>
    <w:rsid w:val="00054C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5955-S</BillDocName>
  <AmendType>AMS</AmendType>
  <SponsorAcronym>BECK</SponsorAcronym>
  <DrafterAcronym>GAMB</DrafterAcronym>
  <DraftNumber>229</DraftNumber>
  <ReferenceNumber>SSB 5955</ReferenceNumber>
  <Floor>S AMD</Floor>
  <AmendmentNumber> 562</AmendmentNumber>
  <Sponsors>By Senator Becker</Sponsors>
  <FloorAction>ADOPTED 02/28/2018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118</Words>
  <Characters>425</Characters>
  <Application>Microsoft Office Word</Application>
  <DocSecurity>8</DocSecurity>
  <Lines>85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5955-S AMS BECK GAMB 229</dc:title>
  <dc:creator>Hayley Gamble</dc:creator>
  <cp:lastModifiedBy>Gamble, Hayley</cp:lastModifiedBy>
  <cp:revision>2</cp:revision>
  <dcterms:created xsi:type="dcterms:W3CDTF">2018-02-10T01:11:00Z</dcterms:created>
  <dcterms:modified xsi:type="dcterms:W3CDTF">2018-02-10T01:12:00Z</dcterms:modified>
</cp:coreProperties>
</file>