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001d9b8cc94d34" /></Relationships>
</file>

<file path=word/document.xml><?xml version="1.0" encoding="utf-8"?>
<w:document xmlns:w="http://schemas.openxmlformats.org/wordprocessingml/2006/main">
  <w:body>
    <w:p>
      <w:r>
        <w:t>H-0611.1</w:t>
      </w:r>
    </w:p>
    <w:p>
      <w:pPr>
        <w:jc w:val="center"/>
      </w:pPr>
      <w:r>
        <w:t>_______________________________________________</w:t>
      </w:r>
    </w:p>
    <w:p/>
    <w:p>
      <w:pPr>
        <w:jc w:val="center"/>
      </w:pPr>
      <w:r>
        <w:rPr>
          <w:b/>
        </w:rPr>
        <w:t>HOUSE BILL 1144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Fitzgibbon, Ryu, Peterson, Stanford, Jinkins, Goodman, Ormsby, Fey, Pollet, Tarleton, Doglio, Farrell, and Macri</w:t>
      </w:r>
    </w:p>
    <w:p/>
    <w:p>
      <w:r>
        <w:rPr>
          <w:t xml:space="preserve">Read first time 01/12/17.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state greenhouse gas emission limits for consistency with the most recent assessment of climate change science; and amending RCW 70.235.020.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w:t>
      </w:r>
      <w:r>
        <w:t>((</w:t>
      </w:r>
      <w:r>
        <w:rPr>
          <w:strike/>
        </w:rPr>
        <w:t xml:space="preserve">twenty-five</w:t>
      </w:r>
      <w:r>
        <w:t>))</w:t>
      </w:r>
      <w:r>
        <w:rPr/>
        <w:t xml:space="preserve"> </w:t>
      </w:r>
      <w:r>
        <w:rPr>
          <w:u w:val="single"/>
        </w:rPr>
        <w:t xml:space="preserve">forty</w:t>
      </w:r>
      <w:r>
        <w:rPr/>
        <w:t xml:space="preser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w:t>
      </w:r>
      <w:r>
        <w:t>((</w:t>
      </w:r>
      <w:r>
        <w:rPr>
          <w:strike/>
        </w:rPr>
        <w:t xml:space="preserve">fifty</w:t>
      </w:r>
      <w:r>
        <w:t>))</w:t>
      </w:r>
      <w:r>
        <w:rPr/>
        <w:t xml:space="preserve"> </w:t>
      </w:r>
      <w:r>
        <w:rPr>
          <w:u w:val="single"/>
        </w:rPr>
        <w:t xml:space="preserve">eighty</w:t>
      </w:r>
      <w:r>
        <w:rPr/>
        <w:t xml:space="preserve"> percent below 1990 levels</w:t>
      </w:r>
      <w:r>
        <w:t>((</w:t>
      </w:r>
      <w:r>
        <w:rPr>
          <w:strike/>
        </w:rPr>
        <w:t xml:space="preserve">, or seventy percent below the state's expected emissions that year</w:t>
      </w:r>
      <w:r>
        <w:t>))</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
      <w:pPr>
        <w:jc w:val="center"/>
      </w:pPr>
      <w:r>
        <w:rPr>
          <w:b/>
        </w:rPr>
        <w:t>--- END ---</w:t>
      </w:r>
    </w:p>
    <w:sectPr>
      <w:pgNumType w:start="1"/>
      <w:footerReference xmlns:r="http://schemas.openxmlformats.org/officeDocument/2006/relationships" r:id="Rd562816c1d7441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7398b5b484113" /><Relationship Type="http://schemas.openxmlformats.org/officeDocument/2006/relationships/footer" Target="/word/footer.xml" Id="Rd562816c1d7441a5" /></Relationships>
</file>