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d311881a34180" /></Relationships>
</file>

<file path=word/document.xml><?xml version="1.0" encoding="utf-8"?>
<w:document xmlns:w="http://schemas.openxmlformats.org/wordprocessingml/2006/main">
  <w:body>
    <w:p>
      <w:r>
        <w:t>H-3238.1</w:t>
      </w:r>
    </w:p>
    <w:p>
      <w:pPr>
        <w:jc w:val="center"/>
      </w:pPr>
      <w:r>
        <w:t>_______________________________________________</w:t>
      </w:r>
    </w:p>
    <w:p/>
    <w:p>
      <w:pPr>
        <w:jc w:val="center"/>
      </w:pPr>
      <w:r>
        <w:rPr>
          <w:b/>
        </w:rPr>
        <w:t>HOUSE BILL 2445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Graves, Robinson, and Riccelli</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access to health care resources via HEALWA; and amending RCW 43.70.110.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w:t>
      </w:r>
      <w:r>
        <w:t>((</w:t>
      </w:r>
      <w:r>
        <w:rPr>
          <w:strike/>
        </w:rPr>
        <w:t xml:space="preserve">After June 30, 1995,</w:t>
      </w:r>
      <w:r>
        <w:t>))</w:t>
      </w:r>
      <w:r>
        <w:rPr/>
        <w:t xml:space="preserve"> </w:t>
      </w:r>
      <w:r>
        <w:rPr>
          <w:u w:val="single"/>
        </w:rPr>
        <w:t xml:space="preserve">M</w:t>
      </w:r>
      <w:r>
        <w:rPr/>
        <w:t xml:space="preserve">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w:t>
      </w:r>
      <w:r>
        <w:t>((</w:t>
      </w:r>
      <w:r>
        <w:rPr>
          <w:strike/>
        </w:rPr>
        <w:t xml:space="preserve">and</w:t>
      </w:r>
      <w:r>
        <w:t>))</w:t>
      </w:r>
      <w:r>
        <w:rPr/>
        <w:t xml:space="preserve"> East Asian medicine practitioners licensed under chapter 18.06 RCW, </w:t>
      </w:r>
      <w:r>
        <w:rPr>
          <w:u w:val="single"/>
        </w:rPr>
        <w:t xml:space="preserve">and veterinarians and veterinary technicians licensed under chapter 18.92 RCW,</w:t>
      </w:r>
      <w:r>
        <w:rPr/>
        <w:t xml:space="preserve">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
      <w:pPr>
        <w:jc w:val="center"/>
      </w:pPr>
      <w:r>
        <w:rPr>
          <w:b/>
        </w:rPr>
        <w:t>--- END ---</w:t>
      </w:r>
    </w:p>
    <w:sectPr>
      <w:pgNumType w:start="1"/>
      <w:footerReference xmlns:r="http://schemas.openxmlformats.org/officeDocument/2006/relationships" r:id="R05e3f2ac62a940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ebb2912e804686" /><Relationship Type="http://schemas.openxmlformats.org/officeDocument/2006/relationships/footer" Target="/word/footer.xml" Id="R05e3f2ac62a940ff" /></Relationships>
</file>