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785A2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D3F6C">
            <w:t>1544-S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D3F6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D3F6C">
            <w:t>BOEH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D3F6C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D3F6C">
            <w:t>053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85A2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D3F6C">
            <w:rPr>
              <w:b/>
              <w:u w:val="single"/>
            </w:rPr>
            <w:t>SHB 1544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D3F6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84</w:t>
          </w:r>
        </w:sdtContent>
      </w:sdt>
    </w:p>
    <w:p w:rsidR="00DF5D0E" w:rsidP="00605C39" w:rsidRDefault="00785A2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D3F6C">
            <w:rPr>
              <w:sz w:val="22"/>
            </w:rPr>
            <w:t>By Representative Boehnke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D3F6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9D3F6C" w:rsidP="00C8108C" w:rsidRDefault="00DE256E">
      <w:pPr>
        <w:pStyle w:val="Page"/>
      </w:pPr>
      <w:bookmarkStart w:name="StartOfAmendmentBody" w:id="1"/>
      <w:bookmarkEnd w:id="1"/>
      <w:permStart w:edGrp="everyone" w:id="2042117677"/>
      <w:r>
        <w:tab/>
      </w:r>
      <w:r w:rsidR="009D3F6C">
        <w:t xml:space="preserve">On page </w:t>
      </w:r>
      <w:r w:rsidR="00404329">
        <w:t>1, line 8, after "RCW 36.70A.110" insert "</w:t>
      </w:r>
      <w:r w:rsidRPr="00EA5D57" w:rsidR="00404329">
        <w:t>that does not provide opportunities for development of affordable housing</w:t>
      </w:r>
      <w:r w:rsidR="00404329">
        <w:t>"</w:t>
      </w:r>
    </w:p>
    <w:p w:rsidR="00404329" w:rsidP="00404329" w:rsidRDefault="00404329">
      <w:pPr>
        <w:pStyle w:val="RCWSLText"/>
      </w:pPr>
    </w:p>
    <w:p w:rsidR="00404329" w:rsidP="00404329" w:rsidRDefault="00404329">
      <w:pPr>
        <w:pStyle w:val="RCWSLText"/>
      </w:pPr>
      <w:r>
        <w:tab/>
        <w:t>On page 1, line 11, after "RCW 36.70A.070(5)(d)" insert "</w:t>
      </w:r>
      <w:r w:rsidRPr="00EA5D57">
        <w:t>unless it includes plans to develop affordable housing</w:t>
      </w:r>
      <w:r>
        <w:t>"</w:t>
      </w:r>
    </w:p>
    <w:p w:rsidR="00CD4BE5" w:rsidP="00404329" w:rsidRDefault="00CD4BE5">
      <w:pPr>
        <w:pStyle w:val="RCWSLText"/>
      </w:pPr>
    </w:p>
    <w:p w:rsidR="00CD4BE5" w:rsidP="00404329" w:rsidRDefault="00CD4BE5">
      <w:pPr>
        <w:pStyle w:val="RCWSLText"/>
      </w:pPr>
      <w:r>
        <w:tab/>
        <w:t>On page 1, line 12, after "RCW 36.70A.350" insert "unless it includes plans to develop affordable housing"</w:t>
      </w:r>
    </w:p>
    <w:p w:rsidR="00CD4BE5" w:rsidP="00404329" w:rsidRDefault="00CD4BE5">
      <w:pPr>
        <w:pStyle w:val="RCWSLText"/>
      </w:pPr>
    </w:p>
    <w:p w:rsidRPr="00404329" w:rsidR="00CD4BE5" w:rsidP="00404329" w:rsidRDefault="00CD4BE5">
      <w:pPr>
        <w:pStyle w:val="RCWSLText"/>
      </w:pPr>
      <w:r>
        <w:tab/>
        <w:t>On page 1, line 13, after "RCW 36.70A.360" insert "unless it includes plans to develop affordable housing"</w:t>
      </w:r>
    </w:p>
    <w:p w:rsidRPr="009D3F6C" w:rsidR="00DF5D0E" w:rsidP="009D3F6C" w:rsidRDefault="00DF5D0E">
      <w:pPr>
        <w:suppressLineNumbers/>
        <w:rPr>
          <w:spacing w:val="-3"/>
        </w:rPr>
      </w:pPr>
    </w:p>
    <w:permEnd w:id="2042117677"/>
    <w:p w:rsidR="00ED2EEB" w:rsidP="009D3F6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7521760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D3F6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D3F6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A4D4E">
                  <w:t xml:space="preserve">Provides that the vesting provisions of the bill do not </w:t>
                </w:r>
                <w:r w:rsidR="006B1965">
                  <w:t>apply</w:t>
                </w:r>
                <w:r w:rsidR="003A4D4E">
                  <w:t xml:space="preserve"> to certain government actions when those government actions provide for affordable housing.</w:t>
                </w:r>
              </w:p>
              <w:p w:rsidRPr="007D1589" w:rsidR="001B4E53" w:rsidP="009D3F6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75217604"/>
    </w:tbl>
    <w:p w:rsidR="00DF5D0E" w:rsidP="009D3F6C" w:rsidRDefault="00DF5D0E">
      <w:pPr>
        <w:pStyle w:val="BillEnd"/>
        <w:suppressLineNumbers/>
      </w:pPr>
    </w:p>
    <w:p w:rsidR="00DF5D0E" w:rsidP="009D3F6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D3F6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F6C" w:rsidRDefault="009D3F6C" w:rsidP="00DF5D0E">
      <w:r>
        <w:separator/>
      </w:r>
    </w:p>
  </w:endnote>
  <w:endnote w:type="continuationSeparator" w:id="0">
    <w:p w:rsidR="009D3F6C" w:rsidRDefault="009D3F6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742" w:rsidRDefault="006E4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85A2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D3F6C">
      <w:t>1544-S AMH BOEH HATF 053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85A2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E3BBC">
      <w:t>1544-S AMH BOEH HATF 053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F6C" w:rsidRDefault="009D3F6C" w:rsidP="00DF5D0E">
      <w:r>
        <w:separator/>
      </w:r>
    </w:p>
  </w:footnote>
  <w:footnote w:type="continuationSeparator" w:id="0">
    <w:p w:rsidR="009D3F6C" w:rsidRDefault="009D3F6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742" w:rsidRDefault="006E4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A4D4E"/>
    <w:rsid w:val="003E2FC6"/>
    <w:rsid w:val="00404329"/>
    <w:rsid w:val="00492DDC"/>
    <w:rsid w:val="004C6615"/>
    <w:rsid w:val="00523C5A"/>
    <w:rsid w:val="005E69C3"/>
    <w:rsid w:val="00605C39"/>
    <w:rsid w:val="006841E6"/>
    <w:rsid w:val="0069483C"/>
    <w:rsid w:val="006B1965"/>
    <w:rsid w:val="006E4742"/>
    <w:rsid w:val="006F7027"/>
    <w:rsid w:val="007049E4"/>
    <w:rsid w:val="0072335D"/>
    <w:rsid w:val="0072541D"/>
    <w:rsid w:val="00757317"/>
    <w:rsid w:val="007769AF"/>
    <w:rsid w:val="00785A29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D3F6C"/>
    <w:rsid w:val="009E3BBC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D4BE5"/>
    <w:rsid w:val="00D40447"/>
    <w:rsid w:val="00D659AC"/>
    <w:rsid w:val="00DA47F3"/>
    <w:rsid w:val="00DC2C13"/>
    <w:rsid w:val="00DE256E"/>
    <w:rsid w:val="00DE4218"/>
    <w:rsid w:val="00DF5D0E"/>
    <w:rsid w:val="00E1471A"/>
    <w:rsid w:val="00E267B1"/>
    <w:rsid w:val="00E41CC6"/>
    <w:rsid w:val="00E66F5D"/>
    <w:rsid w:val="00E831A5"/>
    <w:rsid w:val="00E850E7"/>
    <w:rsid w:val="00EA5D5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20C0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1544-S</BillDocName>
  <AmendType>AMH</AmendType>
  <SponsorAcronym>BOEH</SponsorAcronym>
  <DrafterAcronym>HATF</DrafterAcronym>
  <DraftNumber>053</DraftNumber>
  <ReferenceNumber>SHB 1544</ReferenceNumber>
  <Floor>H AMD</Floor>
  <AmendmentNumber> 84</AmendmentNumber>
  <Sponsors>By Representative Boehnke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74</TotalTime>
  <Pages>1</Pages>
  <Words>120</Words>
  <Characters>640</Characters>
  <Application>Microsoft Office Word</Application>
  <DocSecurity>8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1544-S AMH BOEH HATF 053</dc:title>
  <dc:creator>Robert Hatfield</dc:creator>
  <cp:lastModifiedBy>Hatfield, Robert</cp:lastModifiedBy>
  <cp:revision>11</cp:revision>
  <dcterms:created xsi:type="dcterms:W3CDTF">2019-02-26T22:00:00Z</dcterms:created>
  <dcterms:modified xsi:type="dcterms:W3CDTF">2019-02-28T00:58:00Z</dcterms:modified>
</cp:coreProperties>
</file>