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66D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5907">
            <w:t>2676-S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59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5907">
            <w:t>KLOB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5907">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5907">
            <w:t>294</w:t>
          </w:r>
        </w:sdtContent>
      </w:sdt>
    </w:p>
    <w:p w:rsidR="00DF5D0E" w:rsidP="00B73E0A" w:rsidRDefault="00AA1230">
      <w:pPr>
        <w:pStyle w:val="OfferedBy"/>
        <w:spacing w:after="120"/>
      </w:pPr>
      <w:r>
        <w:tab/>
      </w:r>
      <w:r>
        <w:tab/>
      </w:r>
      <w:r>
        <w:tab/>
      </w:r>
    </w:p>
    <w:p w:rsidR="00DF5D0E" w:rsidRDefault="00566DF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5907">
            <w:rPr>
              <w:b/>
              <w:u w:val="single"/>
            </w:rPr>
            <w:t>SHB 2676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590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1398</w:t>
          </w:r>
        </w:sdtContent>
      </w:sdt>
    </w:p>
    <w:p w:rsidR="00DF5D0E" w:rsidP="00605C39" w:rsidRDefault="00566DF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5907">
            <w:rPr>
              <w:sz w:val="22"/>
            </w:rPr>
            <w:t>By Representative Kloba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5907">
          <w:pPr>
            <w:spacing w:after="400" w:line="408" w:lineRule="exact"/>
            <w:jc w:val="right"/>
            <w:rPr>
              <w:b/>
              <w:bCs/>
            </w:rPr>
          </w:pPr>
          <w:r>
            <w:rPr>
              <w:b/>
              <w:bCs/>
            </w:rPr>
            <w:t xml:space="preserve">WITHDRAWN 02/19/2020</w:t>
          </w:r>
        </w:p>
      </w:sdtContent>
    </w:sdt>
    <w:p w:rsidR="00745907" w:rsidP="00C8108C" w:rsidRDefault="00DE256E">
      <w:pPr>
        <w:pStyle w:val="Page"/>
      </w:pPr>
      <w:bookmarkStart w:name="StartOfAmendmentBody" w:id="1"/>
      <w:bookmarkEnd w:id="1"/>
      <w:permStart w:edGrp="everyone" w:id="1854101862"/>
      <w:r>
        <w:tab/>
      </w:r>
      <w:r w:rsidR="00745907">
        <w:t>On page 2, line 35, after "(4)" insert "The self-certifying entity testing the autonomous vehicle on public roadway</w:t>
      </w:r>
      <w:r w:rsidR="005360C8">
        <w:t>s</w:t>
      </w:r>
      <w:r w:rsidR="00745907">
        <w:t xml:space="preserve"> must provide written notice in advance of testing to every law enforcement agency with jurisdiction over any of the public roadways on which testing will occur that includes the period of time during which testing will occur in the applicable jurisdiction.</w:t>
      </w:r>
    </w:p>
    <w:p w:rsidR="00745907" w:rsidP="00745907" w:rsidRDefault="00745907">
      <w:pPr>
        <w:pStyle w:val="RCWSLText"/>
      </w:pPr>
      <w:r>
        <w:tab/>
        <w:t>(5)"</w:t>
      </w:r>
    </w:p>
    <w:p w:rsidR="00745907" w:rsidP="00745907" w:rsidRDefault="00745907">
      <w:pPr>
        <w:pStyle w:val="RCWSLText"/>
      </w:pPr>
    </w:p>
    <w:p w:rsidRPr="00745907" w:rsidR="00745907" w:rsidP="00456FBF" w:rsidRDefault="00745907">
      <w:pPr>
        <w:pStyle w:val="RCWSLText"/>
      </w:pPr>
      <w:r>
        <w:tab/>
      </w:r>
      <w:r w:rsidR="00456FBF">
        <w:t>Renumber the remaining subsections consecutively and correct any internal references accordingly.</w:t>
      </w:r>
    </w:p>
    <w:p w:rsidRPr="00745907" w:rsidR="00DF5D0E" w:rsidP="00745907" w:rsidRDefault="00DF5D0E">
      <w:pPr>
        <w:suppressLineNumbers/>
        <w:rPr>
          <w:spacing w:val="-3"/>
        </w:rPr>
      </w:pPr>
    </w:p>
    <w:permEnd w:id="1854101862"/>
    <w:p w:rsidR="00ED2EEB" w:rsidP="0074590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46261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4590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459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45907">
                  <w:t>Requires program participants in the Department of Licensing's autonomous vehicle testing pilot program to provide advance</w:t>
                </w:r>
                <w:r w:rsidR="005360C8">
                  <w:t xml:space="preserve"> written</w:t>
                </w:r>
                <w:r w:rsidR="00745907">
                  <w:t xml:space="preserve"> notice of testing that will occur on </w:t>
                </w:r>
                <w:r w:rsidR="005360C8">
                  <w:t>public roadways to law enforcement agencies with jurisdiction over any of the applicable public roadways, which includes the period of time during which testing will occur.</w:t>
                </w:r>
              </w:p>
              <w:p w:rsidRPr="007D1589" w:rsidR="001B4E53" w:rsidP="00745907" w:rsidRDefault="001B4E53">
                <w:pPr>
                  <w:pStyle w:val="ListBullet"/>
                  <w:numPr>
                    <w:ilvl w:val="0"/>
                    <w:numId w:val="0"/>
                  </w:numPr>
                  <w:suppressLineNumbers/>
                </w:pPr>
              </w:p>
            </w:tc>
          </w:tr>
        </w:sdtContent>
      </w:sdt>
      <w:permEnd w:id="274626121"/>
    </w:tbl>
    <w:p w:rsidR="00DF5D0E" w:rsidP="00745907" w:rsidRDefault="00DF5D0E">
      <w:pPr>
        <w:pStyle w:val="BillEnd"/>
        <w:suppressLineNumbers/>
      </w:pPr>
    </w:p>
    <w:p w:rsidR="00DF5D0E" w:rsidP="00745907" w:rsidRDefault="00DE256E">
      <w:pPr>
        <w:pStyle w:val="BillEnd"/>
        <w:suppressLineNumbers/>
      </w:pPr>
      <w:r>
        <w:rPr>
          <w:b/>
        </w:rPr>
        <w:t>--- END ---</w:t>
      </w:r>
    </w:p>
    <w:p w:rsidR="00DF5D0E" w:rsidP="0074590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907" w:rsidRDefault="00745907" w:rsidP="00DF5D0E">
      <w:r>
        <w:separator/>
      </w:r>
    </w:p>
  </w:endnote>
  <w:endnote w:type="continuationSeparator" w:id="0">
    <w:p w:rsidR="00745907" w:rsidRDefault="007459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AE3" w:rsidRDefault="00E07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66DF6">
    <w:pPr>
      <w:pStyle w:val="AmendDraftFooter"/>
    </w:pPr>
    <w:r>
      <w:fldChar w:fldCharType="begin"/>
    </w:r>
    <w:r>
      <w:instrText xml:space="preserve"> TITLE   \* MERGEFORMAT </w:instrText>
    </w:r>
    <w:r>
      <w:fldChar w:fldCharType="separate"/>
    </w:r>
    <w:r w:rsidR="00745907">
      <w:t>2676-S AMH KLOB HAJE 294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66DF6">
    <w:pPr>
      <w:pStyle w:val="AmendDraftFooter"/>
    </w:pPr>
    <w:r>
      <w:fldChar w:fldCharType="begin"/>
    </w:r>
    <w:r>
      <w:instrText xml:space="preserve"> TITLE   \* MERGEFORMAT </w:instrText>
    </w:r>
    <w:r>
      <w:fldChar w:fldCharType="separate"/>
    </w:r>
    <w:r w:rsidR="00CA0916">
      <w:t>2676-S AMH KLOB HAJE 294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907" w:rsidRDefault="00745907" w:rsidP="00DF5D0E">
      <w:r>
        <w:separator/>
      </w:r>
    </w:p>
  </w:footnote>
  <w:footnote w:type="continuationSeparator" w:id="0">
    <w:p w:rsidR="00745907" w:rsidRDefault="0074590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AE3" w:rsidRDefault="00E07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56FBF"/>
    <w:rsid w:val="00492DDC"/>
    <w:rsid w:val="004C6615"/>
    <w:rsid w:val="00523C5A"/>
    <w:rsid w:val="005360C8"/>
    <w:rsid w:val="00566DF6"/>
    <w:rsid w:val="005E69C3"/>
    <w:rsid w:val="00605C39"/>
    <w:rsid w:val="006841E6"/>
    <w:rsid w:val="006F7027"/>
    <w:rsid w:val="007049E4"/>
    <w:rsid w:val="0072335D"/>
    <w:rsid w:val="0072541D"/>
    <w:rsid w:val="00745907"/>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0916"/>
    <w:rsid w:val="00D11F02"/>
    <w:rsid w:val="00D40447"/>
    <w:rsid w:val="00D659AC"/>
    <w:rsid w:val="00DA47F3"/>
    <w:rsid w:val="00DC2C13"/>
    <w:rsid w:val="00DE256E"/>
    <w:rsid w:val="00DF5D0E"/>
    <w:rsid w:val="00E07AE3"/>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7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2676-S</BillDocName>
  <AmendType>AMH</AmendType>
  <SponsorAcronym>KLOB</SponsorAcronym>
  <DrafterAcronym>HAJE</DrafterAcronym>
  <DraftNumber>294</DraftNumber>
  <ReferenceNumber>SHB 2676</ReferenceNumber>
  <Floor>H AMD</Floor>
  <AmendmentNumber> 1398</AmendmentNumber>
  <Sponsors>By Representative Kloba</Sponsors>
  <FloorAction>WITHDRAWN 02/19/2020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147</Words>
  <Characters>820</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2676-S AMH KLOB HAJE 294</vt:lpstr>
    </vt:vector>
  </TitlesOfParts>
  <Company>Washington State Legislature</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2676-S AMH KLOB HAJE 294</dc:title>
  <dc:creator>Jennifer Harris</dc:creator>
  <cp:lastModifiedBy>Harris, Jennifer</cp:lastModifiedBy>
  <cp:revision>6</cp:revision>
  <dcterms:created xsi:type="dcterms:W3CDTF">2020-02-17T01:29:00Z</dcterms:created>
  <dcterms:modified xsi:type="dcterms:W3CDTF">2020-02-17T02:00:00Z</dcterms:modified>
</cp:coreProperties>
</file>