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fc33afe2994495" /></Relationships>
</file>

<file path=word/document.xml><?xml version="1.0" encoding="utf-8"?>
<w:document xmlns:w="http://schemas.openxmlformats.org/wordprocessingml/2006/main">
  <w:body>
    <w:p>
      <w:r>
        <w:rPr>
          <w:b/>
        </w:rPr>
        <w:r>
          <w:rPr/>
          <w:t xml:space="preserve">6168-S.E</w:t>
        </w:r>
      </w:r>
      <w:r>
        <w:rPr>
          <w:b/>
        </w:rPr>
        <w:t xml:space="preserve"> </w:t>
        <w:t xml:space="preserve">AMH</w:t>
      </w:r>
      <w:r>
        <w:rPr>
          <w:b/>
        </w:rPr>
        <w:t xml:space="preserve"> </w:t>
        <w:r>
          <w:rPr/>
          <w:t xml:space="preserve">STOK</w:t>
        </w:r>
      </w:r>
      <w:r>
        <w:rPr>
          <w:b/>
        </w:rPr>
        <w:t xml:space="preserve"> </w:t>
        <w:r>
          <w:rPr/>
          <w:t xml:space="preserve">H5114.3</w:t>
        </w:r>
      </w:r>
      <w:r>
        <w:rPr>
          <w:b/>
        </w:rPr>
        <w:t xml:space="preserve"> - NOT FOR FLOOR USE</w:t>
      </w:r>
    </w:p>
    <w:p>
      <w:pPr>
        <w:ind w:left="0" w:right="0" w:firstLine="576"/>
      </w:pPr>
    </w:p>
    <w:p>
      <w:pPr>
        <w:spacing w:before="480" w:after="0" w:line="408" w:lineRule="exact"/>
      </w:pPr>
      <w:r>
        <w:rPr>
          <w:b/>
          <w:u w:val="single"/>
        </w:rPr>
        <w:t xml:space="preserve">ESSB 6168</w:t>
      </w:r>
      <w:r>
        <w:t xml:space="preserve"> -</w:t>
      </w:r>
      <w:r>
        <w:t xml:space="preserve"> </w:t>
        <w:t xml:space="preserve">H AMD</w:t>
      </w:r>
      <w:r>
        <w:t xml:space="preserve"> </w:t>
      </w:r>
      <w:r>
        <w:rPr>
          <w:b/>
        </w:rPr>
        <w:t xml:space="preserve">1684</w:t>
      </w:r>
    </w:p>
    <w:p>
      <w:pPr>
        <w:spacing w:before="0" w:after="0" w:line="408" w:lineRule="exact"/>
        <w:ind w:left="0" w:right="0" w:firstLine="576"/>
        <w:jc w:val="left"/>
      </w:pPr>
      <w:r>
        <w:rPr/>
        <w:t xml:space="preserve">By Representative Stokesbary</w:t>
      </w:r>
    </w:p>
    <w:p>
      <w:pPr>
        <w:jc w:val="right"/>
      </w:pPr>
      <w:r>
        <w:rPr>
          <w:b/>
        </w:rPr>
        <w:t xml:space="preserve">NOT ADOPTED 02/28/2020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Under the February forecast of the economic and revenue forecast council, for the accounts subject to the outlook process and four-year balanced budget requirement in RCW 43.88.055, revenues are expected to increase by $606,000,000 for the remainder of the 2019-2021 fiscal biennium and by an additional $535,700,000 in the 2021-2023 biennium.</w:t>
      </w:r>
    </w:p>
    <w:p>
      <w:pPr>
        <w:spacing w:before="0" w:after="0" w:line="408" w:lineRule="exact"/>
        <w:ind w:left="0" w:right="0" w:firstLine="576"/>
        <w:jc w:val="left"/>
      </w:pPr>
      <w:r>
        <w:rPr/>
        <w:t xml:space="preserve">Rather than spend this windfall in the 2020 supplemental budget, it is the intent of the legislature to return this revenue increase to the taxpayers by: (1) Reducing taxes on motor vehicles and family necessities as provided in House Bill No. 2946 (reducing the financial costs imposed by the state government on working Washington families); and (2) funding the working families tax credit under RCW 82.08.0206, which was enacted in 2008 but has never previously been funded. For this reason, the legislature intends to enact a supplemental operating budget based on the lower state revenues assumed by the governor when he prepared his supplemental budget request. The total appropriations in this supplemental operating budget therefore consist of the 2020 supplemental appropriations proposed by the governor, revised for updated caseload and other maintenance level adjustments, with certain transfers eliminated, with the governor's proposed appropriations from the budget stabilization account replaced by appropriations from the state general fund, and with additional appropriations provided to implement the working families tax credit. The appropriations in this act for funds subject to the four-year balanced budget requirement total $188.2 million less than the appropriations in Proposed Substitute House Bill No. 2325 (H-5077.1/20).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($64,591,000)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($191,753,000)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($17,055,000)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($6,444,000)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($25,000)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($82,000)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Administrative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 </w:t>
      </w:r>
      <w:r>
        <w:tab/>
      </w:r>
      <w:r>
        <w:rPr/>
        <w:t xml:space="preserve">($67,000)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$381,000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($8,000)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$6,302,000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2021) </w:t>
      </w:r>
      <w:r>
        <w:tab/>
      </w:r>
      <w:r>
        <w:rPr/>
        <w:t xml:space="preserve">($13,259,000)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 </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 </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 </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($102,000)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($89,000)</w:t>
      </w:r>
    </w:p>
    <w:p>
      <w:pPr>
        <w:tabs>
          <w:tab w:val="right" w:leader="dot" w:pos="9936"/>
        </w:tabs>
        <w:ind w:left="0" w:right="0" w:firstLine="1440"/>
      </w:pPr>
      <w:r>
        <w:rPr/>
        <w:t xml:space="preserve">TOTAL APPROPRIATION</w:t>
      </w:r>
      <w:r>
        <w:tab/>
      </w:r>
      <w:r>
        <w:rPr/>
        <w:t xml:space="preserve">($288,611,000)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negative appropriations in this section represent savings from updating the governor's proposed supplemental budget to reflect updated caseloads, cost drivers, and other maintenance level adjustments.</w:t>
      </w:r>
    </w:p>
    <w:p>
      <w:pPr>
        <w:spacing w:before="0" w:after="0" w:line="408" w:lineRule="exact"/>
        <w:ind w:left="0" w:right="0" w:firstLine="576"/>
        <w:jc w:val="left"/>
      </w:pPr>
      <w:r>
        <w:rPr/>
        <w:t xml:space="preserve">(2) The office of financial management shall adjust allotments of appropriations in this act for affected agencies to reflect the amounts in this section. Reduction amounts must remain in unallotted status and may not be expended.</w:t>
      </w:r>
    </w:p>
    <w:p>
      <w:pPr>
        <w:spacing w:before="0" w:after="0" w:line="408" w:lineRule="exact"/>
        <w:ind w:left="0" w:right="0" w:firstLine="576"/>
        <w:jc w:val="left"/>
      </w:pPr>
      <w:r>
        <w:rPr/>
        <w:t xml:space="preserve">(3) Within appropriations in this act for each of the respective affected agencies, to implement the allotment reductions in this section the office of financial management may authorize reductions in the portions of each agency's appropriations that are provided solely for a particular use.</w:t>
      </w:r>
    </w:p>
    <w:p>
      <w:pPr>
        <w:spacing w:before="0" w:after="0" w:line="408" w:lineRule="exact"/>
        <w:ind w:left="0" w:right="0" w:firstLine="576"/>
        <w:jc w:val="left"/>
      </w:pPr>
      <w:r>
        <w:rPr/>
        <w:t xml:space="preserve">(4) Amounts for each agency are reflected in LEAP Document MLU1A-2020 dated February 24,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r>
        <w:rPr>
          <w:rFonts w:ascii="Times New Roman" w:hAnsi="Times New Roman"/>
          <w:b/>
        </w:rPr>
        <w:t xml:space="preserve">—</w:t>
      </w:r>
      <w:r>
        <w:rPr>
          <w:b/>
        </w:rPr>
        <w:t xml:space="preserve">WORKING FAMILIES TAX EXEMPTION</w:t>
      </w:r>
    </w:p>
    <w:p>
      <w:pPr>
        <w:spacing w:before="0" w:after="0" w:line="408" w:lineRule="exact"/>
        <w:ind w:left="0" w:right="0" w:firstLine="576"/>
        <w:jc w:val="left"/>
      </w:pPr>
      <w:r>
        <w:rPr/>
        <w:t xml:space="preserve">(1) The sum of $4,000,000 is appropriated from the general fund</w:t>
      </w:r>
      <w:r>
        <w:rPr>
          <w:rFonts w:ascii="Times New Roman" w:hAnsi="Times New Roman"/>
        </w:rPr>
        <w:t xml:space="preserve">—</w:t>
      </w:r>
      <w:r>
        <w:rPr/>
        <w:t xml:space="preserve">state for the fiscal year ending June 30, 2020, and $91,411,000 is appropriated from the general fund—state for the fiscal year ending June 30, 2021, to the department of revenue solely for the purposes of this section. The appropriations in this section are provided solely for the department to implement the working families' tax exemption under RCW 82.08.0206.</w:t>
      </w:r>
    </w:p>
    <w:p>
      <w:pPr>
        <w:spacing w:before="0" w:after="0" w:line="408" w:lineRule="exact"/>
        <w:ind w:left="0" w:right="0" w:firstLine="576"/>
        <w:jc w:val="left"/>
      </w:pPr>
      <w:r>
        <w:rPr/>
        <w:t xml:space="preserve">(2) This subsection constitutes approval of the working families' tax exemption attributable to calendar year 2020 and authorizes the department to pay remittances in fiscal year 2021. Sufficient funding is provided within the amounts appropriated for administrative costs incurred by the department in the 2019-2021 fiscal biennium.</w:t>
      </w:r>
    </w:p>
    <w:p>
      <w:pPr>
        <w:spacing w:before="0" w:after="0" w:line="408" w:lineRule="exact"/>
        <w:ind w:left="0" w:right="0" w:firstLine="576"/>
        <w:jc w:val="left"/>
      </w:pPr>
      <w:r>
        <w:rPr/>
        <w:t xml:space="preserve">(3) It is the intent of the legislature to provide full funding and authorize payment of remittances in each year of the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SECURITY FUND ACCOUNT</w:t>
      </w:r>
    </w:p>
    <w:p>
      <w:pPr>
        <w:spacing w:before="0" w:after="0" w:line="408" w:lineRule="exact"/>
        <w:ind w:left="0" w:right="0" w:firstLine="576"/>
        <w:jc w:val="left"/>
      </w:pPr>
      <w:r>
        <w:rPr/>
        <w:t xml:space="preserve">The sum of $18,499,000 is appropriated from the general fund</w:t>
      </w:r>
      <w:r>
        <w:rPr>
          <w:rFonts w:ascii="Times New Roman" w:hAnsi="Times New Roman"/>
        </w:rPr>
        <w:t xml:space="preserve">—</w:t>
      </w:r>
      <w:r>
        <w:rPr/>
        <w:t xml:space="preserve">state for the fiscal year ending June 30, 2020, and the sum of $262,177,000 is appropriated from the general fund</w:t>
      </w:r>
      <w:r>
        <w:rPr>
          <w:rFonts w:ascii="Times New Roman" w:hAnsi="Times New Roman"/>
        </w:rPr>
        <w:t xml:space="preserve">—</w:t>
      </w:r>
      <w:r>
        <w:rPr/>
        <w:t xml:space="preserve">state for the fiscal year ending June 30, 2021. The appropriations in this section are provided solely for expenditure into the home security fund account and are intended to provide sufficient funding for homeless response program expenditures during the 2019-2021 and 2021-2023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HOUSING TRUST FUND</w:t>
      </w:r>
    </w:p>
    <w:p>
      <w:pPr>
        <w:spacing w:before="0" w:after="0" w:line="408" w:lineRule="exact"/>
        <w:ind w:left="0" w:right="0" w:firstLine="576"/>
        <w:jc w:val="left"/>
      </w:pPr>
      <w:r>
        <w:rPr/>
        <w:t xml:space="preserve">The sum of $30,000,000 is appropriated from the general fund</w:t>
      </w:r>
      <w:r>
        <w:rPr>
          <w:rFonts w:ascii="Times New Roman" w:hAnsi="Times New Roman"/>
        </w:rPr>
        <w:t xml:space="preserve">—</w:t>
      </w:r>
      <w:r>
        <w:rPr/>
        <w:t xml:space="preserve">state for the fiscal year ending June 30, 2021. The appropriation in this section is provided solely for expenditure into the Washington housing trust fund and is intended to provide sufficient funding for additional homeless shelters and enhancements to existing shelters during the 2019-2021 and 2021-2023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MODEL TOXICS CONTROL OPERATING ACCOUNT</w:t>
      </w:r>
    </w:p>
    <w:p>
      <w:pPr>
        <w:spacing w:before="0" w:after="0" w:line="408" w:lineRule="exact"/>
        <w:ind w:left="0" w:right="0" w:firstLine="576"/>
        <w:jc w:val="left"/>
      </w:pPr>
      <w:r>
        <w:rPr/>
        <w:t xml:space="preserve">The sum of $8,000,000 is appropriated from the general fund</w:t>
      </w:r>
      <w:r>
        <w:rPr>
          <w:rFonts w:ascii="Times New Roman" w:hAnsi="Times New Roman"/>
        </w:rPr>
        <w:t xml:space="preserve">—</w:t>
      </w:r>
      <w:r>
        <w:rPr/>
        <w:t xml:space="preserve">state for the fiscal year ending June 30, 2021. The appropriation provided in this section is solely for expenditure into the model toxics control operating account and is intended to provide sufficient funding to remove solid, hazardous, and infectious waste generated by vacated homeless encampments during the 2019-2021 and 2021-2023 fiscal biennia.</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$40,202,000</w:t>
      </w:r>
      <w:r>
        <w:t>))</w:t>
      </w:r>
    </w:p>
    <w:p>
      <w:pPr>
        <w:spacing w:before="0" w:after="0" w:line="408" w:lineRule="exact"/>
        <w:ind w:left="0" w:right="0" w:firstLine="0"/>
        <w:jc w:val="left"/>
        <w:tabs>
          <w:tab w:val="right" w:leader="none" w:pos="9936"/>
        </w:tabs>
      </w:pPr>
      <w:r>
        <w:tab/>
      </w:r>
      <w:r>
        <w:rPr>
          <w:u w:val="single"/>
        </w:rPr>
        <w:t xml:space="preserve">$40,215,000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$43,039,000</w:t>
      </w:r>
      <w:r>
        <w:t>))</w:t>
      </w:r>
    </w:p>
    <w:p>
      <w:pPr>
        <w:spacing w:before="0" w:after="0" w:line="408" w:lineRule="exact"/>
        <w:ind w:left="0" w:right="0" w:firstLine="0"/>
        <w:jc w:val="left"/>
        <w:tabs>
          <w:tab w:val="right" w:leader="none" w:pos="9936"/>
        </w:tabs>
      </w:pPr>
      <w:r>
        <w:tab/>
      </w:r>
      <w:r>
        <w:rPr>
          <w:u w:val="single"/>
        </w:rPr>
        <w:t xml:space="preserve">$43,430,000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strike/>
        </w:rPr>
        <w:t xml:space="preserve">$87,507,000</w:t>
      </w:r>
    </w:p>
    <w:p>
      <w:pPr>
        <w:spacing w:before="0" w:after="0" w:line="408" w:lineRule="exact"/>
        <w:ind w:left="0" w:right="0" w:firstLine="0"/>
        <w:jc w:val="left"/>
        <w:tabs>
          <w:tab w:val="right" w:leader="none" w:pos="9936"/>
        </w:tabs>
      </w:pPr>
      <w:r>
        <w:tab/>
      </w:r>
      <w:r>
        <w:rPr>
          <w:u w:val="single"/>
        </w:rPr>
        <w:t xml:space="preserve">$87,911,000</w:t>
      </w:r>
    </w:p>
    <w:p>
      <w:pPr>
        <w:spacing w:before="120" w:after="0" w:line="408" w:lineRule="exact"/>
        <w:ind w:left="0" w:right="0" w:firstLine="576"/>
        <w:jc w:val="left"/>
      </w:pPr>
      <w:r>
        <w:rPr/>
        <w:t xml:space="preserve">The appropriations in this section are subject to the following conditions and limitations: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$28,693,000</w:t>
      </w:r>
      <w:r>
        <w:t>))</w:t>
      </w:r>
    </w:p>
    <w:p>
      <w:pPr>
        <w:spacing w:before="0" w:after="0" w:line="408" w:lineRule="exact"/>
        <w:ind w:left="0" w:right="0" w:firstLine="0"/>
        <w:jc w:val="left"/>
        <w:tabs>
          <w:tab w:val="right" w:leader="none" w:pos="9936"/>
        </w:tabs>
      </w:pPr>
      <w:r>
        <w:tab/>
      </w:r>
      <w:r>
        <w:rPr>
          <w:u w:val="single"/>
        </w:rPr>
        <w:t xml:space="preserve">$28,682,000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$32,675,000</w:t>
      </w:r>
      <w:r>
        <w:t>))</w:t>
      </w:r>
    </w:p>
    <w:p>
      <w:pPr>
        <w:spacing w:before="0" w:after="0" w:line="408" w:lineRule="exact"/>
        <w:ind w:left="0" w:right="0" w:firstLine="0"/>
        <w:jc w:val="left"/>
        <w:tabs>
          <w:tab w:val="right" w:leader="none" w:pos="9936"/>
        </w:tabs>
      </w:pPr>
      <w:r>
        <w:tab/>
      </w:r>
      <w:r>
        <w:rPr>
          <w:u w:val="single"/>
        </w:rPr>
        <w:t xml:space="preserve">$33,044,000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strike/>
        </w:rPr>
        <w:t xml:space="preserve">$64,300,000</w:t>
      </w:r>
    </w:p>
    <w:p>
      <w:pPr>
        <w:tabs>
          <w:tab w:val="right" w:leader="none" w:pos="9936"/>
        </w:tabs>
        <w:ind w:left="0" w:right="0" w:firstLine="1440"/>
      </w:pPr>
      <w:r>
        <w:tab/>
      </w:r>
      <w:r>
        <w:rPr>
          <w:u w:val="single"/>
        </w:rPr>
        <w:t xml:space="preserve">$64,658,000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$9,867,000</w:t>
      </w:r>
      <w:r>
        <w:t>))</w:t>
      </w:r>
    </w:p>
    <w:p>
      <w:pPr>
        <w:spacing w:before="0" w:after="0" w:line="408" w:lineRule="exact"/>
        <w:ind w:left="0" w:right="0" w:firstLine="0"/>
        <w:jc w:val="left"/>
        <w:tabs>
          <w:tab w:val="right" w:leader="none" w:pos="9936"/>
        </w:tabs>
      </w:pPr>
      <w:r>
        <w:tab/>
      </w:r>
      <w:r>
        <w:rPr>
          <w:u w:val="single"/>
        </w:rPr>
        <w:t xml:space="preserve">$9,858,000</w:t>
      </w:r>
    </w:p>
    <w:p>
      <w:pPr>
        <w:tabs>
          <w:tab w:val="right" w:leader="dot" w:pos="9936"/>
        </w:tabs>
        <w:ind w:left="0" w:right="0" w:firstLine="1440"/>
      </w:pPr>
      <w:r>
        <w:rPr/>
        <w:t xml:space="preserve">TOTAL APPROPRIATION</w:t>
      </w:r>
      <w:r>
        <w:tab/>
      </w:r>
      <w:r>
        <w:rPr>
          <w:strike/>
        </w:rPr>
        <w:t xml:space="preserve">$9,867,000</w:t>
      </w:r>
    </w:p>
    <w:p>
      <w:pPr>
        <w:tabs>
          <w:tab w:val="right" w:leader="none" w:pos="9936"/>
        </w:tabs>
        <w:ind w:left="0" w:right="0" w:firstLine="1440"/>
      </w:pPr>
      <w:r>
        <w:tab/>
      </w:r>
      <w:r>
        <w:rPr>
          <w:u w:val="single"/>
        </w:rPr>
        <w:t xml:space="preserve">$9,858,000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If the bill is not enacted by June 30, 2019, the amount provided in this subsection shall lapse.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If the bill is not enacted by June 30, 2019,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$4,573,000</w:t>
      </w:r>
      <w:r>
        <w:t>))</w:t>
      </w:r>
    </w:p>
    <w:p>
      <w:pPr>
        <w:spacing w:before="0" w:after="0" w:line="408" w:lineRule="exact"/>
        <w:ind w:left="0" w:right="0" w:firstLine="0"/>
        <w:jc w:val="left"/>
        <w:tabs>
          <w:tab w:val="right" w:leader="none" w:pos="9936"/>
        </w:tabs>
      </w:pPr>
      <w:r>
        <w:tab/>
      </w:r>
      <w:r>
        <w:rPr>
          <w:u w:val="single"/>
        </w:rPr>
        <w:t xml:space="preserve">$4,582,000</w:t>
      </w:r>
    </w:p>
    <w:p>
      <w:pPr>
        <w:tabs>
          <w:tab w:val="right" w:leader="dot" w:pos="9936"/>
        </w:tabs>
        <w:ind w:left="0" w:right="0" w:firstLine="1440"/>
      </w:pPr>
      <w:r>
        <w:rPr/>
        <w:t xml:space="preserve">TOTAL APPROPRIATION</w:t>
      </w:r>
      <w:r>
        <w:tab/>
      </w:r>
      <w:r>
        <w:rPr>
          <w:strike/>
        </w:rPr>
        <w:t xml:space="preserve">$4,573,000</w:t>
      </w:r>
    </w:p>
    <w:p>
      <w:pPr>
        <w:tabs>
          <w:tab w:val="right" w:leader="none" w:pos="9936"/>
        </w:tabs>
        <w:ind w:left="0" w:right="0" w:firstLine="1440"/>
      </w:pPr>
      <w:r>
        <w:tab/>
      </w:r>
      <w:r>
        <w:rPr>
          <w:u w:val="single"/>
        </w:rPr>
        <w:t xml:space="preserve">$4,582,000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$12,081,000</w:t>
      </w:r>
      <w:r>
        <w:t>))</w:t>
      </w:r>
    </w:p>
    <w:p>
      <w:pPr>
        <w:spacing w:before="0" w:after="0" w:line="408" w:lineRule="exact"/>
        <w:ind w:left="0" w:right="0" w:firstLine="0"/>
        <w:jc w:val="left"/>
        <w:tabs>
          <w:tab w:val="right" w:leader="none" w:pos="9936"/>
        </w:tabs>
      </w:pPr>
      <w:r>
        <w:tab/>
      </w:r>
      <w:r>
        <w:rPr>
          <w:u w:val="single"/>
        </w:rPr>
        <w:t xml:space="preserve">$12,090,000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$12,233,000</w:t>
      </w:r>
      <w:r>
        <w:t>))</w:t>
      </w:r>
    </w:p>
    <w:p>
      <w:pPr>
        <w:spacing w:before="0" w:after="0" w:line="408" w:lineRule="exact"/>
        <w:ind w:left="0" w:right="0" w:firstLine="0"/>
        <w:jc w:val="left"/>
        <w:tabs>
          <w:tab w:val="right" w:leader="none" w:pos="9936"/>
        </w:tabs>
      </w:pPr>
      <w:r>
        <w:tab/>
      </w:r>
      <w:r>
        <w:rPr>
          <w:u w:val="single"/>
        </w:rPr>
        <w:t xml:space="preserve">$13,683,000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strike/>
        </w:rPr>
        <w:t xml:space="preserve">$25,136,000</w:t>
      </w:r>
    </w:p>
    <w:p>
      <w:pPr>
        <w:tabs>
          <w:tab w:val="right" w:leader="none" w:pos="9936"/>
        </w:tabs>
        <w:ind w:left="0" w:right="0" w:firstLine="1440"/>
      </w:pPr>
      <w:r>
        <w:tab/>
      </w:r>
      <w:r>
        <w:rPr>
          <w:u w:val="single"/>
        </w:rPr>
        <w:t xml:space="preserve">$26,595,000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$347,000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$5,700,000</w:t>
      </w:r>
      <w:r>
        <w:t>))</w:t>
      </w:r>
    </w:p>
    <w:p>
      <w:pPr>
        <w:spacing w:before="0" w:after="0" w:line="408" w:lineRule="exact"/>
        <w:ind w:left="0" w:right="0" w:firstLine="0"/>
        <w:jc w:val="left"/>
        <w:tabs>
          <w:tab w:val="right" w:leader="none" w:pos="9936"/>
        </w:tabs>
      </w:pPr>
      <w:r>
        <w:tab/>
      </w:r>
      <w:r>
        <w:rPr>
          <w:u w:val="single"/>
        </w:rPr>
        <w:t xml:space="preserve">$5,699,000</w:t>
      </w:r>
    </w:p>
    <w:p>
      <w:pPr>
        <w:tabs>
          <w:tab w:val="right" w:leader="dot" w:pos="9936"/>
        </w:tabs>
        <w:ind w:left="0" w:right="0" w:firstLine="1440"/>
      </w:pPr>
      <w:r>
        <w:rPr/>
        <w:t xml:space="preserve">TOTAL APPROPRIATION</w:t>
      </w:r>
      <w:r>
        <w:tab/>
      </w:r>
      <w:r>
        <w:rPr>
          <w:strike/>
        </w:rPr>
        <w:t xml:space="preserve">$6,879,000</w:t>
      </w:r>
    </w:p>
    <w:p>
      <w:pPr>
        <w:tabs>
          <w:tab w:val="right" w:leader="none" w:pos="9936"/>
        </w:tabs>
        <w:ind w:left="0" w:right="0" w:firstLine="1440"/>
      </w:pPr>
      <w:r>
        <w:tab/>
      </w:r>
      <w:r>
        <w:rPr>
          <w:u w:val="single"/>
        </w:rPr>
        <w:t xml:space="preserve">$6,878,000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$5,002,000</w:t>
      </w:r>
      <w:r>
        <w:t>))</w:t>
      </w:r>
    </w:p>
    <w:p>
      <w:pPr>
        <w:spacing w:before="0" w:after="0" w:line="408" w:lineRule="exact"/>
        <w:ind w:left="0" w:right="0" w:firstLine="0"/>
        <w:jc w:val="left"/>
        <w:tabs>
          <w:tab w:val="right" w:leader="none" w:pos="9936"/>
        </w:tabs>
      </w:pPr>
      <w:r>
        <w:tab/>
      </w:r>
      <w:r>
        <w:rPr>
          <w:u w:val="single"/>
        </w:rPr>
        <w:t xml:space="preserve">$4,999,000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$11,071,000</w:t>
      </w:r>
    </w:p>
    <w:p>
      <w:pPr>
        <w:tabs>
          <w:tab w:val="right" w:leader="none" w:pos="9936"/>
        </w:tabs>
        <w:ind w:left="0" w:right="0" w:firstLine="1440"/>
      </w:pPr>
      <w:r>
        <w:tab/>
      </w:r>
      <w:r>
        <w:rPr>
          <w:u w:val="single"/>
        </w:rPr>
        <w:t xml:space="preserve">$11,068,000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$4,681,000</w:t>
      </w:r>
      <w:r>
        <w:t>))</w:t>
      </w:r>
    </w:p>
    <w:p>
      <w:pPr>
        <w:spacing w:before="0" w:after="0" w:line="408" w:lineRule="exact"/>
        <w:ind w:left="0" w:right="0" w:firstLine="0"/>
        <w:jc w:val="left"/>
        <w:tabs>
          <w:tab w:val="right" w:leader="none" w:pos="9936"/>
        </w:tabs>
      </w:pPr>
      <w:r>
        <w:tab/>
      </w:r>
      <w:r>
        <w:rPr>
          <w:u w:val="single"/>
        </w:rPr>
        <w:t xml:space="preserve">$4,684,000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strike/>
        </w:rPr>
        <w:t xml:space="preserve">$9,329,000</w:t>
      </w:r>
    </w:p>
    <w:p>
      <w:pPr>
        <w:tabs>
          <w:tab w:val="right" w:leader="none" w:pos="9936"/>
        </w:tabs>
        <w:ind w:left="0" w:right="0" w:firstLine="1440"/>
      </w:pPr>
      <w:r>
        <w:tab/>
      </w:r>
      <w:r>
        <w:rPr>
          <w:u w:val="single"/>
        </w:rPr>
        <w:t xml:space="preserve">$9,332,000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$8,989,000</w:t>
      </w:r>
      <w:r>
        <w:t>))</w:t>
      </w:r>
    </w:p>
    <w:p>
      <w:pPr>
        <w:spacing w:before="0" w:after="0" w:line="408" w:lineRule="exact"/>
        <w:ind w:left="0" w:right="0" w:firstLine="0"/>
        <w:jc w:val="left"/>
        <w:tabs>
          <w:tab w:val="right" w:leader="none" w:pos="9936"/>
        </w:tabs>
      </w:pPr>
      <w:r>
        <w:tab/>
      </w:r>
      <w:r>
        <w:rPr>
          <w:u w:val="single"/>
        </w:rPr>
        <w:t xml:space="preserve">$9,016,000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$9,397,000</w:t>
      </w:r>
      <w:r>
        <w:t>))</w:t>
      </w:r>
    </w:p>
    <w:p>
      <w:pPr>
        <w:spacing w:before="0" w:after="0" w:line="408" w:lineRule="exact"/>
        <w:ind w:left="0" w:right="0" w:firstLine="0"/>
        <w:jc w:val="left"/>
        <w:tabs>
          <w:tab w:val="right" w:leader="none" w:pos="9936"/>
        </w:tabs>
      </w:pPr>
      <w:r>
        <w:tab/>
      </w:r>
      <w:r>
        <w:rPr>
          <w:u w:val="single"/>
        </w:rPr>
        <w:t xml:space="preserve">$9,400,000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$19,060,000</w:t>
      </w:r>
    </w:p>
    <w:p>
      <w:pPr>
        <w:tabs>
          <w:tab w:val="right" w:leader="none" w:pos="9936"/>
        </w:tabs>
        <w:ind w:left="0" w:right="0" w:firstLine="1440"/>
      </w:pPr>
      <w:r>
        <w:tab/>
      </w:r>
      <w:r>
        <w:rPr>
          <w:u w:val="single"/>
        </w:rPr>
        <w:t xml:space="preserve">$19,090,000</w:t>
      </w:r>
    </w:p>
    <w:p>
      <w:pPr>
        <w:spacing w:before="120" w:after="0" w:line="408" w:lineRule="exact"/>
        <w:ind w:left="0" w:right="0" w:firstLine="576"/>
        <w:jc w:val="left"/>
      </w:pPr>
      <w:r>
        <w:rPr/>
        <w:t xml:space="preserve">The appropriations in this section are subject to the following conditions and limitations: $163,000 of the general fund</w:t>
      </w:r>
      <w:r>
        <w:rPr>
          <w:rFonts w:ascii="Times New Roman" w:hAnsi="Times New Roman"/>
        </w:rPr>
        <w:t xml:space="preserve">—</w:t>
      </w:r>
      <w:r>
        <w:rPr/>
        <w:t xml:space="preserve">state appropriation for fiscal year 2020 and $167,000 of the general fund</w:t>
      </w:r>
      <w:r>
        <w:rPr>
          <w:rFonts w:ascii="Times New Roman" w:hAnsi="Times New Roman"/>
        </w:rPr>
        <w:t xml:space="preserve">—</w:t>
      </w:r>
      <w:r>
        <w:rPr/>
        <w:t xml:space="preserve">state appropriation for fiscal year 2021 are provided solely for salary increases for staff attorneys and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$1,707,000</w:t>
      </w:r>
      <w:r>
        <w:t>))</w:t>
      </w:r>
    </w:p>
    <w:p>
      <w:pPr>
        <w:spacing w:before="0" w:after="0" w:line="408" w:lineRule="exact"/>
        <w:ind w:left="0" w:right="0" w:firstLine="0"/>
        <w:jc w:val="left"/>
        <w:tabs>
          <w:tab w:val="right" w:leader="none" w:pos="9936"/>
        </w:tabs>
      </w:pPr>
      <w:r>
        <w:tab/>
      </w:r>
      <w:r>
        <w:rPr>
          <w:u w:val="single"/>
        </w:rPr>
        <w:t xml:space="preserve">$1,705,000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$1,728,000</w:t>
      </w:r>
      <w:r>
        <w:t>))</w:t>
      </w:r>
    </w:p>
    <w:p>
      <w:pPr>
        <w:spacing w:before="0" w:after="0" w:line="408" w:lineRule="exact"/>
        <w:ind w:left="0" w:right="0" w:firstLine="0"/>
        <w:jc w:val="left"/>
        <w:tabs>
          <w:tab w:val="right" w:leader="none" w:pos="9936"/>
        </w:tabs>
      </w:pPr>
      <w:r>
        <w:tab/>
      </w:r>
      <w:r>
        <w:rPr>
          <w:u w:val="single"/>
        </w:rPr>
        <w:t xml:space="preserve">$1,726,000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strike/>
        </w:rPr>
        <w:t xml:space="preserve">$3,563,000</w:t>
      </w:r>
    </w:p>
    <w:p>
      <w:pPr>
        <w:tabs>
          <w:tab w:val="right" w:leader="none" w:pos="9936"/>
        </w:tabs>
        <w:ind w:left="0" w:right="0" w:firstLine="1440"/>
      </w:pPr>
      <w:r>
        <w:tab/>
      </w:r>
      <w:r>
        <w:rPr>
          <w:u w:val="single"/>
        </w:rPr>
        <w:t xml:space="preserve">$3,559,000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$1,217,000</w:t>
      </w:r>
      <w:r>
        <w:t>))</w:t>
      </w:r>
    </w:p>
    <w:p>
      <w:pPr>
        <w:spacing w:before="0" w:after="0" w:line="408" w:lineRule="exact"/>
        <w:ind w:left="0" w:right="0" w:firstLine="0"/>
        <w:jc w:val="left"/>
        <w:tabs>
          <w:tab w:val="right" w:leader="none" w:pos="9936"/>
        </w:tabs>
      </w:pPr>
      <w:r>
        <w:tab/>
      </w:r>
      <w:r>
        <w:rPr>
          <w:u w:val="single"/>
        </w:rPr>
        <w:t xml:space="preserve">$1,280,000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$1,280,000</w:t>
      </w:r>
      <w:r>
        <w:t>))</w:t>
      </w:r>
    </w:p>
    <w:p>
      <w:pPr>
        <w:spacing w:before="0" w:after="0" w:line="408" w:lineRule="exact"/>
        <w:ind w:left="0" w:right="0" w:firstLine="0"/>
        <w:jc w:val="left"/>
        <w:tabs>
          <w:tab w:val="right" w:leader="none" w:pos="9936"/>
        </w:tabs>
      </w:pPr>
      <w:r>
        <w:tab/>
      </w:r>
      <w:r>
        <w:rPr>
          <w:u w:val="single"/>
        </w:rPr>
        <w:t xml:space="preserve">$1,594,000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strike/>
        </w:rPr>
        <w:t xml:space="preserve">$2,627,000</w:t>
      </w:r>
    </w:p>
    <w:p>
      <w:pPr>
        <w:tabs>
          <w:tab w:val="right" w:leader="none" w:pos="9936"/>
        </w:tabs>
        <w:ind w:left="0" w:right="0" w:firstLine="1440"/>
      </w:pPr>
      <w:r>
        <w:tab/>
      </w:r>
      <w:r>
        <w:rPr>
          <w:u w:val="single"/>
        </w:rPr>
        <w:t xml:space="preserve">$3,004,000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$20,390,000</w:t>
      </w:r>
      <w:r>
        <w:t>))</w:t>
      </w:r>
    </w:p>
    <w:p>
      <w:pPr>
        <w:spacing w:before="0" w:after="0" w:line="408" w:lineRule="exact"/>
        <w:ind w:left="0" w:right="0" w:firstLine="0"/>
        <w:jc w:val="left"/>
        <w:tabs>
          <w:tab w:val="right" w:leader="none" w:pos="9936"/>
        </w:tabs>
      </w:pPr>
      <w:r>
        <w:tab/>
      </w:r>
      <w:r>
        <w:rPr>
          <w:u w:val="single"/>
        </w:rPr>
        <w:t xml:space="preserve">$20,575,000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$21,313,000</w:t>
      </w:r>
      <w:r>
        <w:t>))</w:t>
      </w:r>
    </w:p>
    <w:p>
      <w:pPr>
        <w:spacing w:before="0" w:after="0" w:line="408" w:lineRule="exact"/>
        <w:ind w:left="0" w:right="0" w:firstLine="0"/>
        <w:jc w:val="left"/>
        <w:tabs>
          <w:tab w:val="right" w:leader="none" w:pos="9936"/>
        </w:tabs>
      </w:pPr>
      <w:r>
        <w:tab/>
      </w:r>
      <w:r>
        <w:rPr>
          <w:u w:val="single"/>
        </w:rPr>
        <w:t xml:space="preserve">$21,319,000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strike/>
        </w:rPr>
        <w:t xml:space="preserve">$43,195,000</w:t>
      </w:r>
    </w:p>
    <w:p>
      <w:pPr>
        <w:tabs>
          <w:tab w:val="right" w:leader="none" w:pos="9936"/>
        </w:tabs>
        <w:ind w:left="0" w:right="0" w:firstLine="1440"/>
      </w:pPr>
      <w:r>
        <w:tab/>
      </w:r>
      <w:r>
        <w:rPr>
          <w:u w:val="single"/>
        </w:rPr>
        <w:t xml:space="preserve">$43,386,000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$229,000 of the general fund</w:t>
      </w:r>
      <w:r>
        <w:rPr>
          <w:rFonts w:ascii="Times New Roman" w:hAnsi="Times New Roman"/>
        </w:rPr>
        <w:t xml:space="preserve">—</w:t>
      </w:r>
      <w:r>
        <w:rPr/>
        <w:t xml:space="preserve">state appropriation for fiscal year 2020 and $311,000 of the general fund</w:t>
      </w:r>
      <w:r>
        <w:rPr>
          <w:rFonts w:ascii="Times New Roman" w:hAnsi="Times New Roman"/>
        </w:rPr>
        <w:t xml:space="preserve">—</w:t>
      </w:r>
      <w:r>
        <w:rPr/>
        <w:t xml:space="preserve">state appropriation for fiscal year 2021 are provided solely for salary step increases for eligible employees.</w:t>
      </w:r>
    </w:p>
    <w:p>
      <w:pPr>
        <w:spacing w:before="0" w:after="0" w:line="408" w:lineRule="exact"/>
        <w:ind w:left="0" w:right="0" w:firstLine="576"/>
        <w:jc w:val="left"/>
      </w:pPr>
      <w:r>
        <w:rPr/>
        <w:t xml:space="preserve">(2) $606,000 of the general fund</w:t>
      </w:r>
      <w:r>
        <w:rPr>
          <w:rFonts w:ascii="Times New Roman" w:hAnsi="Times New Roman"/>
        </w:rPr>
        <w:t xml:space="preserve">—</w:t>
      </w:r>
      <w:r>
        <w:rPr/>
        <w:t xml:space="preserve">state appropriation for fiscal year 2020 and $606,000 of the general fund</w:t>
      </w:r>
      <w:r>
        <w:rPr>
          <w:rFonts w:ascii="Times New Roman" w:hAnsi="Times New Roman"/>
        </w:rPr>
        <w:t xml:space="preserve">—</w:t>
      </w:r>
      <w:r>
        <w:rPr/>
        <w:t xml:space="preserve">state appropriation for fiscal year 2021 are provided solely for salary increases for court of appeals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$64,569,000</w:t>
      </w:r>
      <w:r>
        <w:t>))</w:t>
      </w:r>
    </w:p>
    <w:p>
      <w:pPr>
        <w:spacing w:before="0" w:after="0" w:line="408" w:lineRule="exact"/>
        <w:ind w:left="0" w:right="0" w:firstLine="0"/>
        <w:jc w:val="left"/>
        <w:tabs>
          <w:tab w:val="right" w:leader="none" w:pos="9936"/>
        </w:tabs>
      </w:pPr>
      <w:r>
        <w:tab/>
      </w:r>
      <w:r>
        <w:rPr>
          <w:u w:val="single"/>
        </w:rPr>
        <w:t xml:space="preserve">$64,565,000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$66,736,000</w:t>
      </w:r>
      <w:r>
        <w:t>))</w:t>
      </w:r>
    </w:p>
    <w:p>
      <w:pPr>
        <w:spacing w:before="0" w:after="0" w:line="408" w:lineRule="exact"/>
        <w:ind w:left="0" w:right="0" w:firstLine="0"/>
        <w:jc w:val="left"/>
        <w:tabs>
          <w:tab w:val="right" w:leader="none" w:pos="9936"/>
        </w:tabs>
      </w:pPr>
      <w:r>
        <w:tab/>
      </w:r>
      <w:r>
        <w:rPr>
          <w:u w:val="single"/>
        </w:rPr>
        <w:t xml:space="preserve">$66,951,000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$63,220,000</w:t>
      </w:r>
      <w:r>
        <w:t>))</w:t>
      </w:r>
    </w:p>
    <w:p>
      <w:pPr>
        <w:spacing w:before="0" w:after="0" w:line="408" w:lineRule="exact"/>
        <w:ind w:left="0" w:right="0" w:firstLine="0"/>
        <w:jc w:val="left"/>
        <w:tabs>
          <w:tab w:val="right" w:leader="none" w:pos="9936"/>
        </w:tabs>
      </w:pPr>
      <w:r>
        <w:tab/>
      </w:r>
      <w:r>
        <w:rPr>
          <w:u w:val="single"/>
        </w:rPr>
        <w:t xml:space="preserve">$63,227,000</w:t>
      </w:r>
    </w:p>
    <w:p>
      <w:pPr>
        <w:tabs>
          <w:tab w:val="right" w:leader="dot" w:pos="9936"/>
        </w:tabs>
        <w:ind w:left="0" w:right="0" w:firstLine="1440"/>
      </w:pPr>
      <w:r>
        <w:rPr/>
        <w:t xml:space="preserve">TOTAL APPROPRIATION</w:t>
      </w:r>
      <w:r>
        <w:tab/>
      </w:r>
      <w:r>
        <w:rPr>
          <w:strike/>
        </w:rPr>
        <w:t xml:space="preserve">$208,673,000</w:t>
      </w:r>
    </w:p>
    <w:p>
      <w:pPr>
        <w:tabs>
          <w:tab w:val="right" w:leader="none" w:pos="9936"/>
        </w:tabs>
        <w:ind w:left="0" w:right="0" w:firstLine="1440"/>
      </w:pPr>
      <w:r>
        <w:tab/>
      </w:r>
      <w:r>
        <w:rPr>
          <w:u w:val="single"/>
        </w:rPr>
        <w:t xml:space="preserve">$208,891,000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$1,027,000 of the general fund</w:t>
      </w:r>
      <w:r>
        <w:rPr>
          <w:rFonts w:ascii="Times New Roman" w:hAnsi="Times New Roman"/>
        </w:rPr>
        <w:t xml:space="preserve">—</w:t>
      </w:r>
      <w:r>
        <w:rPr/>
        <w:t xml:space="preserve">state appropriation for fiscal year 2020 and $377,000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If the bill is not enacted by June 30,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$46,538,000</w:t>
      </w:r>
      <w:r>
        <w:t>))</w:t>
      </w:r>
    </w:p>
    <w:p>
      <w:pPr>
        <w:spacing w:before="0" w:after="0" w:line="408" w:lineRule="exact"/>
        <w:ind w:left="0" w:right="0" w:firstLine="0"/>
        <w:jc w:val="left"/>
        <w:tabs>
          <w:tab w:val="right" w:leader="none" w:pos="9936"/>
        </w:tabs>
      </w:pPr>
      <w:r>
        <w:tab/>
      </w:r>
      <w:r>
        <w:rPr>
          <w:u w:val="single"/>
        </w:rPr>
        <w:t xml:space="preserve">$46,537,000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$46,394,000</w:t>
      </w:r>
      <w:r>
        <w:t>))</w:t>
      </w:r>
    </w:p>
    <w:p>
      <w:pPr>
        <w:spacing w:before="0" w:after="0" w:line="408" w:lineRule="exact"/>
        <w:ind w:left="0" w:right="0" w:firstLine="0"/>
        <w:jc w:val="left"/>
        <w:tabs>
          <w:tab w:val="right" w:leader="none" w:pos="9936"/>
        </w:tabs>
      </w:pPr>
      <w:r>
        <w:tab/>
      </w:r>
      <w:r>
        <w:rPr>
          <w:u w:val="single"/>
        </w:rPr>
        <w:t xml:space="preserve">$46,674,000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$3,805,000</w:t>
      </w:r>
      <w:r>
        <w:t>))</w:t>
      </w:r>
    </w:p>
    <w:p>
      <w:pPr>
        <w:spacing w:before="0" w:after="0" w:line="408" w:lineRule="exact"/>
        <w:ind w:left="0" w:right="0" w:firstLine="0"/>
        <w:jc w:val="left"/>
        <w:tabs>
          <w:tab w:val="right" w:leader="none" w:pos="9936"/>
        </w:tabs>
      </w:pPr>
      <w:r>
        <w:tab/>
      </w:r>
      <w:r>
        <w:rPr>
          <w:u w:val="single"/>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strike/>
        </w:rPr>
        <w:t xml:space="preserve">$97,015,000</w:t>
      </w:r>
    </w:p>
    <w:p>
      <w:pPr>
        <w:tabs>
          <w:tab w:val="right" w:leader="none" w:pos="9936"/>
        </w:tabs>
        <w:ind w:left="0" w:right="0" w:firstLine="1440"/>
      </w:pPr>
      <w:r>
        <w:tab/>
      </w:r>
      <w:r>
        <w:rPr>
          <w:u w:val="single"/>
        </w:rPr>
        <w:t xml:space="preserve">$97,293,000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$900,000 of the general fund—state appropriation for fiscal year 2020 and $900,000 of the general fund—state appropriation for fiscal year 2021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The office of public defense shall enter into an interagency agreement with the department of children, youth, and families to facilitate the use of federal title IV-E reimbursement for parent representation services.</w:t>
      </w:r>
    </w:p>
    <w:p>
      <w:pPr>
        <w:spacing w:before="0" w:after="0" w:line="408" w:lineRule="exact"/>
        <w:ind w:left="0" w:right="0" w:firstLine="576"/>
        <w:jc w:val="left"/>
      </w:pPr>
      <w:r>
        <w:rPr/>
        <w:t xml:space="preserve">(4) $288,000 of the general fund</w:t>
      </w:r>
      <w:r>
        <w:rPr>
          <w:rFonts w:ascii="Times New Roman" w:hAnsi="Times New Roman"/>
        </w:rPr>
        <w:t xml:space="preserve">—</w:t>
      </w:r>
      <w:r>
        <w:rPr/>
        <w:t xml:space="preserve">state appropriation for fiscal year 2020 and $244,000 of the general fund</w:t>
      </w:r>
      <w:r>
        <w:rPr>
          <w:rFonts w:ascii="Times New Roman" w:hAnsi="Times New Roman"/>
        </w:rPr>
        <w:t xml:space="preserve">—</w:t>
      </w:r>
      <w:r>
        <w:rPr/>
        <w:t xml:space="preserve">state appropriation for fiscal year 2021 are provided solely for the parents for parents program. Funds must be used to expand services in new sites and maintain and improve service models for the current programs.</w:t>
      </w:r>
    </w:p>
    <w:p>
      <w:pPr>
        <w:spacing w:before="0" w:after="0" w:line="408" w:lineRule="exact"/>
        <w:ind w:left="0" w:right="0" w:firstLine="576"/>
        <w:jc w:val="left"/>
      </w:pPr>
      <w:r>
        <w:rPr/>
        <w:t xml:space="preserve">(5)(a) $305,000 of the general fund</w:t>
      </w:r>
      <w:r>
        <w:rPr>
          <w:rFonts w:ascii="Times New Roman" w:hAnsi="Times New Roman"/>
        </w:rPr>
        <w:t xml:space="preserve">—</w:t>
      </w:r>
      <w:r>
        <w:rPr/>
        <w:t xml:space="preserve">state appropriation for fiscal year 2020 and $305,000 of the general fund</w:t>
      </w:r>
      <w:r>
        <w:rPr>
          <w:rFonts w:ascii="Times New Roman" w:hAnsi="Times New Roman"/>
        </w:rPr>
        <w:t xml:space="preserve">—</w:t>
      </w:r>
      <w:r>
        <w:rPr/>
        <w:t xml:space="preserve">state appropriation for fiscal year 2021 are provided solely for the office to contract with a nonprofit organization for:</w:t>
      </w:r>
    </w:p>
    <w:p>
      <w:pPr>
        <w:spacing w:before="0" w:after="0" w:line="408" w:lineRule="exact"/>
        <w:ind w:left="0" w:right="0" w:firstLine="576"/>
        <w:jc w:val="left"/>
      </w:pPr>
      <w:r>
        <w:rPr/>
        <w:t xml:space="preserve">(i) Continuing legal education and case-specific resources for public defense attorneys; and</w:t>
      </w:r>
    </w:p>
    <w:p>
      <w:pPr>
        <w:spacing w:before="0" w:after="0" w:line="408" w:lineRule="exact"/>
        <w:ind w:left="0" w:right="0" w:firstLine="576"/>
        <w:jc w:val="left"/>
      </w:pPr>
      <w:r>
        <w:rPr/>
        <w:t xml:space="preserve">(ii) The incarcerated parents project to support incarcerated parents and their families, and public defenders representing incarcerated parents in the child welfare, juvenile, and criminal systems.</w:t>
      </w:r>
    </w:p>
    <w:p>
      <w:pPr>
        <w:spacing w:before="0" w:after="0" w:line="408" w:lineRule="exact"/>
        <w:ind w:left="0" w:right="0" w:firstLine="576"/>
        <w:jc w:val="left"/>
      </w:pPr>
      <w:r>
        <w:rPr/>
        <w:t xml:space="preserve">(b) The nonprofit organization must have experience providing statewide training and services to state-funded public defense attorneys for indigent clients.</w:t>
      </w:r>
    </w:p>
    <w:p>
      <w:pPr>
        <w:spacing w:before="0" w:after="0" w:line="408" w:lineRule="exact"/>
        <w:ind w:left="0" w:right="0" w:firstLine="576"/>
        <w:jc w:val="left"/>
      </w:pPr>
      <w:r>
        <w:rPr/>
        <w:t xml:space="preserve">(6) $4,532,000 of the general fund</w:t>
      </w:r>
      <w:r>
        <w:rPr>
          <w:rFonts w:ascii="Times New Roman" w:hAnsi="Times New Roman"/>
        </w:rPr>
        <w:t xml:space="preserve">—</w:t>
      </w:r>
      <w:r>
        <w:rPr/>
        <w:t xml:space="preserve">state appropriation for fiscal year 2020 and $4,532,000 of the general fund</w:t>
      </w:r>
      <w:r>
        <w:rPr>
          <w:rFonts w:ascii="Times New Roman" w:hAnsi="Times New Roman"/>
        </w:rPr>
        <w:t xml:space="preserve">—</w:t>
      </w:r>
      <w:r>
        <w:rPr/>
        <w:t xml:space="preserve">state appropriation for fiscal year 2021 are provided solely for salary increases for state-contracted public defense attorneys representing indigent persons on appeal and indigent parents involved in dependency and termination cases.</w:t>
      </w:r>
    </w:p>
    <w:p>
      <w:pPr>
        <w:spacing w:before="0" w:after="0" w:line="408" w:lineRule="exact"/>
        <w:ind w:left="0" w:right="0" w:firstLine="576"/>
        <w:jc w:val="left"/>
      </w:pPr>
      <w:r>
        <w:rPr/>
        <w:t xml:space="preserve">(7) $1,389,000 of the general fund</w:t>
      </w:r>
      <w:r>
        <w:rPr>
          <w:rFonts w:ascii="Times New Roman" w:hAnsi="Times New Roman"/>
        </w:rPr>
        <w:t xml:space="preserve">—</w:t>
      </w:r>
      <w:r>
        <w:rPr/>
        <w:t xml:space="preserve">state appropriation for fiscal year 2020 and $1,388,000 of the general fund</w:t>
      </w:r>
      <w:r>
        <w:rPr>
          <w:rFonts w:ascii="Times New Roman" w:hAnsi="Times New Roman"/>
        </w:rPr>
        <w:t xml:space="preserve">—</w:t>
      </w:r>
      <w:r>
        <w:rPr/>
        <w:t xml:space="preserve">state appropriation for fiscal year 2021 are provided solely for additional attorneys, social workers, and staff support, for the parents' representation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$20,348,000</w:t>
      </w:r>
      <w:r>
        <w:t>))</w:t>
      </w:r>
    </w:p>
    <w:p>
      <w:pPr>
        <w:spacing w:before="0" w:after="0" w:line="408" w:lineRule="exact"/>
        <w:ind w:left="0" w:right="0" w:firstLine="0"/>
        <w:jc w:val="left"/>
        <w:tabs>
          <w:tab w:val="right" w:leader="none" w:pos="9936"/>
        </w:tabs>
      </w:pPr>
      <w:r>
        <w:tab/>
      </w:r>
      <w:r>
        <w:rPr>
          <w:u w:val="single"/>
        </w:rPr>
        <w:t xml:space="preserve">$20,858,000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$22,142,000</w:t>
      </w:r>
      <w:r>
        <w:t>))</w:t>
      </w:r>
    </w:p>
    <w:p>
      <w:pPr>
        <w:spacing w:before="0" w:after="0" w:line="408" w:lineRule="exact"/>
        <w:ind w:left="0" w:right="0" w:firstLine="0"/>
        <w:jc w:val="left"/>
        <w:tabs>
          <w:tab w:val="right" w:leader="none" w:pos="9936"/>
        </w:tabs>
      </w:pPr>
      <w:r>
        <w:tab/>
      </w:r>
      <w:r>
        <w:rPr>
          <w:u w:val="single"/>
        </w:rPr>
        <w:t xml:space="preserve">$23,071,000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$43,998,000</w:t>
      </w:r>
    </w:p>
    <w:p>
      <w:pPr>
        <w:tabs>
          <w:tab w:val="right" w:leader="none" w:pos="9936"/>
        </w:tabs>
        <w:ind w:left="0" w:right="0" w:firstLine="1440"/>
      </w:pPr>
      <w:r>
        <w:tab/>
      </w:r>
      <w:r>
        <w:rPr>
          <w:u w:val="single"/>
        </w:rPr>
        <w:t xml:space="preserve">$45,437,000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If the bill is not enacted by June 30, 2019, the amounts provided in this subsection shall lapse.</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March 31, 2021.</w:t>
      </w:r>
    </w:p>
    <w:p>
      <w:pPr>
        <w:spacing w:before="0" w:after="0" w:line="408" w:lineRule="exact"/>
        <w:ind w:left="0" w:right="0" w:firstLine="576"/>
        <w:jc w:val="left"/>
      </w:pPr>
      <w:r>
        <w:rPr>
          <w:u w:val="single"/>
        </w:rPr>
        <w:t xml:space="preserve">(10) $126,000 of the general fund</w:t>
      </w:r>
      <w:r>
        <w:rPr>
          <w:rFonts w:ascii="Times New Roman" w:hAnsi="Times New Roman"/>
          <w:u w:val="single"/>
        </w:rPr>
        <w:t xml:space="preserve">—</w:t>
      </w:r>
      <w:r>
        <w:rPr>
          <w:u w:val="single"/>
        </w:rPr>
        <w:t xml:space="preserve">state appropriation for fiscal year 2020 is provided solely to reimburse the office of civil legal aid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u w:val="single"/>
        </w:rPr>
        <w:t xml:space="preserve">(11) $90,700 of the general fund</w:t>
      </w:r>
      <w:r>
        <w:rPr>
          <w:rFonts w:ascii="Times New Roman" w:hAnsi="Times New Roman"/>
          <w:u w:val="single"/>
        </w:rPr>
        <w:t xml:space="preserve">—</w:t>
      </w:r>
      <w:r>
        <w:rPr>
          <w:u w:val="single"/>
        </w:rPr>
        <w:t xml:space="preserve">state appropriation for fiscal year 2020 and $215,800 of the general fund</w:t>
      </w:r>
      <w:r>
        <w:rPr>
          <w:rFonts w:ascii="Times New Roman" w:hAnsi="Times New Roman"/>
          <w:u w:val="single"/>
        </w:rPr>
        <w:t xml:space="preserve">—</w:t>
      </w:r>
      <w:r>
        <w:rPr>
          <w:u w:val="single"/>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u w:val="single"/>
        </w:rPr>
        <w:t xml:space="preserve">(12) $139,000 of the general fund</w:t>
      </w:r>
      <w:r>
        <w:rPr>
          <w:rFonts w:ascii="Times New Roman" w:hAnsi="Times New Roman"/>
          <w:u w:val="single"/>
        </w:rPr>
        <w:t xml:space="preserve">—</w:t>
      </w:r>
      <w:r>
        <w:rPr>
          <w:u w:val="single"/>
        </w:rPr>
        <w:t xml:space="preserve">state appropriation for fiscal year 2021 is provided solely for an assistant agency director position.</w:t>
      </w:r>
    </w:p>
    <w:p>
      <w:pPr>
        <w:spacing w:before="0" w:after="0" w:line="408" w:lineRule="exact"/>
        <w:ind w:left="0" w:right="0" w:firstLine="576"/>
        <w:jc w:val="left"/>
      </w:pPr>
      <w:r>
        <w:rPr>
          <w:u w:val="single"/>
        </w:rPr>
        <w:t xml:space="preserve">(13) $492,000 of the general fund</w:t>
      </w:r>
      <w:r>
        <w:rPr>
          <w:rFonts w:ascii="Times New Roman" w:hAnsi="Times New Roman"/>
          <w:u w:val="single"/>
        </w:rPr>
        <w:t xml:space="preserve">—</w:t>
      </w:r>
      <w:r>
        <w:rPr>
          <w:u w:val="single"/>
        </w:rPr>
        <w:t xml:space="preserve">state appropriation for fiscal year 2021 shall be used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$10,871,000</w:t>
      </w:r>
      <w:r>
        <w:t>))</w:t>
      </w:r>
    </w:p>
    <w:p>
      <w:pPr>
        <w:spacing w:before="0" w:after="0" w:line="408" w:lineRule="exact"/>
        <w:ind w:left="0" w:right="0" w:firstLine="0"/>
        <w:jc w:val="left"/>
        <w:tabs>
          <w:tab w:val="right" w:leader="none" w:pos="9936"/>
        </w:tabs>
      </w:pPr>
      <w:r>
        <w:tab/>
      </w:r>
      <w:r>
        <w:rPr>
          <w:u w:val="single"/>
        </w:rPr>
        <w:t xml:space="preserve">$10,788,000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$8,900,000</w:t>
      </w:r>
      <w:r>
        <w:t>))</w:t>
      </w:r>
    </w:p>
    <w:p>
      <w:pPr>
        <w:spacing w:before="0" w:after="0" w:line="408" w:lineRule="exact"/>
        <w:ind w:left="0" w:right="0" w:firstLine="0"/>
        <w:jc w:val="left"/>
        <w:tabs>
          <w:tab w:val="right" w:leader="none" w:pos="9936"/>
        </w:tabs>
      </w:pPr>
      <w:r>
        <w:tab/>
      </w:r>
      <w:r>
        <w:rPr>
          <w:u w:val="single"/>
        </w:rPr>
        <w:t xml:space="preserve">$9,973,000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$22,445,000</w:t>
      </w:r>
    </w:p>
    <w:p>
      <w:pPr>
        <w:spacing w:before="0" w:after="0" w:line="408" w:lineRule="exact"/>
        <w:ind w:left="0" w:right="0" w:firstLine="0"/>
        <w:jc w:val="left"/>
        <w:tabs>
          <w:tab w:val="right" w:leader="none" w:pos="9936"/>
        </w:tabs>
      </w:pPr>
      <w:r>
        <w:tab/>
      </w:r>
      <w:r>
        <w:rPr>
          <w:u w:val="single"/>
        </w:rPr>
        <w:t xml:space="preserve">$25,435,000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$703,000</w:t>
      </w:r>
      <w:r>
        <w:t>))</w:t>
      </w:r>
      <w:r>
        <w:rPr/>
        <w:t xml:space="preserve"> </w:t>
      </w:r>
      <w:r>
        <w:rPr>
          <w:u w:val="single"/>
        </w:rPr>
        <w:t xml:space="preserve">$777,000</w:t>
      </w:r>
      <w:r>
        <w:rPr/>
        <w:t xml:space="preserve"> of the general fund—state appropriation for fiscal year 2020 and </w:t>
      </w:r>
      <w:r>
        <w:t>((</w:t>
      </w:r>
      <w:r>
        <w:rPr>
          <w:strike/>
        </w:rPr>
        <w:t xml:space="preserve">$703,000</w:t>
      </w:r>
      <w:r>
        <w:t>))</w:t>
      </w:r>
      <w:r>
        <w:rPr/>
        <w:t xml:space="preserve"> </w:t>
      </w:r>
      <w:r>
        <w:rPr>
          <w:u w:val="single"/>
        </w:rPr>
        <w:t xml:space="preserve">$1,063,000</w:t>
      </w:r>
      <w:r>
        <w:rPr/>
        <w:t xml:space="preserve">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t>
      </w:r>
      <w:r>
        <w:t>((</w:t>
      </w:r>
      <w:r>
        <w:rPr>
          <w:strike/>
        </w:rPr>
        <w:t xml:space="preserve">$375,000</w:t>
      </w:r>
      <w:r>
        <w:t>))</w:t>
      </w:r>
      <w:r>
        <w:rPr/>
        <w:t xml:space="preserve"> </w:t>
      </w:r>
      <w:r>
        <w:rPr>
          <w:u w:val="single"/>
        </w:rPr>
        <w:t xml:space="preserve">$397,000</w:t>
      </w:r>
      <w:r>
        <w:rPr/>
        <w:t xml:space="preserve"> of the general fund state</w:t>
      </w:r>
      <w:r>
        <w:rPr>
          <w:rFonts w:ascii="Times New Roman" w:hAnsi="Times New Roman"/>
        </w:rPr>
        <w:t xml:space="preserve">—</w:t>
      </w:r>
      <w:r>
        <w:rPr/>
        <w:t xml:space="preserve">appropriation for fiscal year 2020 and </w:t>
      </w:r>
      <w:r>
        <w:t>((</w:t>
      </w:r>
      <w:r>
        <w:rPr>
          <w:strike/>
        </w:rPr>
        <w:t xml:space="preserve">$375,000</w:t>
      </w:r>
      <w:r>
        <w:t>))</w:t>
      </w:r>
      <w:r>
        <w:rPr/>
        <w:t xml:space="preserve"> </w:t>
      </w:r>
      <w:r>
        <w:rPr>
          <w:u w:val="single"/>
        </w:rPr>
        <w:t xml:space="preserve">$353,000</w:t>
      </w:r>
      <w:r>
        <w:rPr/>
        <w:t xml:space="preserve"> of the general fund state</w:t>
      </w:r>
      <w:r>
        <w:rPr>
          <w:rFonts w:ascii="Times New Roman" w:hAnsi="Times New Roman"/>
        </w:rPr>
        <w:t xml:space="preserve">—</w:t>
      </w:r>
      <w:r>
        <w:rPr/>
        <w:t xml:space="preserve">appropriation for fiscal year 2021 are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w:t>
      </w:r>
      <w:r>
        <w:t>((</w:t>
      </w:r>
      <w:r>
        <w:rPr>
          <w:strike/>
        </w:rPr>
        <w:t xml:space="preserve">$2,003,000</w:t>
      </w:r>
      <w:r>
        <w:t>))</w:t>
      </w:r>
      <w:r>
        <w:rPr/>
        <w:t xml:space="preserve"> </w:t>
      </w:r>
      <w:r>
        <w:rPr>
          <w:u w:val="single"/>
        </w:rPr>
        <w:t xml:space="preserve">$955,000</w:t>
      </w:r>
      <w:r>
        <w:rPr/>
        <w:t xml:space="preserve">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0" w:after="0" w:line="408" w:lineRule="exact"/>
        <w:ind w:left="0" w:right="0" w:firstLine="576"/>
        <w:jc w:val="left"/>
      </w:pPr>
      <w:r>
        <w:rPr>
          <w:u w:val="single"/>
        </w:rPr>
        <w:t xml:space="preserve">(9) $983,000 of the general fund</w:t>
      </w:r>
      <w:r>
        <w:rPr>
          <w:rFonts w:ascii="Times New Roman" w:hAnsi="Times New Roman"/>
          <w:u w:val="single"/>
        </w:rPr>
        <w:t xml:space="preserve">—</w:t>
      </w:r>
      <w:r>
        <w:rPr>
          <w:u w:val="single"/>
        </w:rPr>
        <w:t xml:space="preserve">state appropriation for fiscal year 2021 is provided solely for the implementation of the Washington state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$1,276,000</w:t>
      </w:r>
      <w:r>
        <w:t>))</w:t>
      </w:r>
    </w:p>
    <w:p>
      <w:pPr>
        <w:spacing w:before="0" w:after="0" w:line="408" w:lineRule="exact"/>
        <w:ind w:left="0" w:right="0" w:firstLine="0"/>
        <w:jc w:val="left"/>
        <w:tabs>
          <w:tab w:val="right" w:leader="none" w:pos="9936"/>
        </w:tabs>
      </w:pPr>
      <w:r>
        <w:tab/>
      </w:r>
      <w:r>
        <w:rPr>
          <w:u w:val="single"/>
        </w:rPr>
        <w:t xml:space="preserve">$1,501,000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strike/>
        </w:rPr>
        <w:t xml:space="preserve">$2,732,000</w:t>
      </w:r>
    </w:p>
    <w:p>
      <w:pPr>
        <w:spacing w:before="0" w:after="0" w:line="408" w:lineRule="exact"/>
        <w:ind w:left="0" w:right="0" w:firstLine="0"/>
        <w:jc w:val="left"/>
        <w:tabs>
          <w:tab w:val="right" w:leader="none" w:pos="9936"/>
        </w:tabs>
      </w:pPr>
      <w:r>
        <w:tab/>
      </w:r>
      <w:r>
        <w:rPr>
          <w:u w:val="single"/>
        </w:rPr>
        <w:t xml:space="preserve">$3,174,000</w:t>
      </w:r>
    </w:p>
    <w:p>
      <w:pPr>
        <w:spacing w:before="120" w:after="0" w:line="408" w:lineRule="exact"/>
        <w:ind w:left="0" w:right="0" w:firstLine="576"/>
        <w:jc w:val="left"/>
      </w:pPr>
      <w:r>
        <w:rPr/>
        <w:t xml:space="preserve">The appropriations in this section are subject to the following conditions and limitations: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$5,229,000</w:t>
      </w:r>
      <w:r>
        <w:t>))</w:t>
      </w:r>
    </w:p>
    <w:p>
      <w:pPr>
        <w:spacing w:before="0" w:after="0" w:line="408" w:lineRule="exact"/>
        <w:ind w:left="0" w:right="0" w:firstLine="0"/>
        <w:jc w:val="left"/>
        <w:tabs>
          <w:tab w:val="right" w:leader="none" w:pos="9936"/>
        </w:tabs>
      </w:pPr>
      <w:r>
        <w:tab/>
      </w:r>
      <w:r>
        <w:rPr>
          <w:u w:val="single"/>
        </w:rPr>
        <w:t xml:space="preserve">$5,533,000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$5,109,000</w:t>
      </w:r>
      <w:r>
        <w:t>))</w:t>
      </w:r>
    </w:p>
    <w:p>
      <w:pPr>
        <w:spacing w:before="0" w:after="0" w:line="408" w:lineRule="exact"/>
        <w:ind w:left="0" w:right="0" w:firstLine="0"/>
        <w:jc w:val="left"/>
        <w:tabs>
          <w:tab w:val="right" w:leader="none" w:pos="9936"/>
        </w:tabs>
      </w:pPr>
      <w:r>
        <w:tab/>
      </w:r>
      <w:r>
        <w:rPr>
          <w:u w:val="single"/>
        </w:rPr>
        <w:t xml:space="preserve">$5,458,000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$574,000</w:t>
      </w:r>
      <w:r>
        <w:t>))</w:t>
      </w:r>
    </w:p>
    <w:p>
      <w:pPr>
        <w:spacing w:before="0" w:after="0" w:line="408" w:lineRule="exact"/>
        <w:ind w:left="0" w:right="0" w:firstLine="0"/>
        <w:jc w:val="left"/>
        <w:tabs>
          <w:tab w:val="right" w:leader="none" w:pos="9936"/>
        </w:tabs>
      </w:pPr>
      <w:r>
        <w:tab/>
      </w:r>
      <w:r>
        <w:rPr>
          <w:u w:val="single"/>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$11,172,000</w:t>
      </w:r>
    </w:p>
    <w:p>
      <w:pPr>
        <w:spacing w:before="0" w:after="0" w:line="408" w:lineRule="exact"/>
        <w:ind w:left="0" w:right="0" w:firstLine="0"/>
        <w:jc w:val="left"/>
        <w:tabs>
          <w:tab w:val="right" w:leader="none" w:pos="9936"/>
        </w:tabs>
      </w:pPr>
      <w:r>
        <w:tab/>
      </w:r>
      <w:r>
        <w:rPr>
          <w:u w:val="single"/>
        </w:rPr>
        <w:t xml:space="preserve">$11,965,000</w:t>
      </w:r>
    </w:p>
    <w:p>
      <w:pPr>
        <w:spacing w:before="120" w:after="0" w:line="408" w:lineRule="exact"/>
        <w:ind w:left="0" w:right="0" w:firstLine="576"/>
        <w:jc w:val="left"/>
      </w:pPr>
      <w:r>
        <w:rPr/>
        <w:t xml:space="preserve">The appropriations in this section are subject to the following conditions and limitations: (1)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$33,449,000</w:t>
      </w:r>
      <w:r>
        <w:t>))</w:t>
      </w:r>
    </w:p>
    <w:p>
      <w:pPr>
        <w:spacing w:before="0" w:after="0" w:line="408" w:lineRule="exact"/>
        <w:ind w:left="0" w:right="0" w:firstLine="0"/>
        <w:jc w:val="left"/>
        <w:tabs>
          <w:tab w:val="right" w:leader="none" w:pos="9936"/>
        </w:tabs>
      </w:pPr>
      <w:r>
        <w:tab/>
      </w:r>
      <w:r>
        <w:rPr>
          <w:u w:val="single"/>
        </w:rPr>
        <w:t xml:space="preserve">$34,989,000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$18,313,000</w:t>
      </w:r>
      <w:r>
        <w:t>))</w:t>
      </w:r>
    </w:p>
    <w:p>
      <w:pPr>
        <w:spacing w:before="0" w:after="0" w:line="408" w:lineRule="exact"/>
        <w:ind w:left="0" w:right="0" w:firstLine="0"/>
        <w:jc w:val="left"/>
        <w:tabs>
          <w:tab w:val="right" w:leader="none" w:pos="9936"/>
        </w:tabs>
      </w:pPr>
      <w:r>
        <w:tab/>
      </w:r>
      <w:r>
        <w:rPr>
          <w:u w:val="single"/>
        </w:rPr>
        <w:t xml:space="preserve">$19,751,000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$8,097,000</w:t>
      </w:r>
      <w:r>
        <w:t>))</w:t>
      </w:r>
    </w:p>
    <w:p>
      <w:pPr>
        <w:spacing w:before="0" w:after="0" w:line="408" w:lineRule="exact"/>
        <w:ind w:left="0" w:right="0" w:firstLine="0"/>
        <w:jc w:val="left"/>
        <w:tabs>
          <w:tab w:val="right" w:leader="none" w:pos="9936"/>
        </w:tabs>
      </w:pPr>
      <w:r>
        <w:tab/>
      </w:r>
      <w:r>
        <w:rPr>
          <w:u w:val="single"/>
        </w:rPr>
        <w:t xml:space="preserve">$8,098,000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$9,363,000</w:t>
      </w:r>
      <w:r>
        <w:t>))</w:t>
      </w:r>
    </w:p>
    <w:p>
      <w:pPr>
        <w:spacing w:before="0" w:after="0" w:line="408" w:lineRule="exact"/>
        <w:ind w:left="0" w:right="0" w:firstLine="0"/>
        <w:jc w:val="left"/>
        <w:tabs>
          <w:tab w:val="right" w:leader="none" w:pos="9936"/>
        </w:tabs>
      </w:pPr>
      <w:r>
        <w:tab/>
      </w:r>
      <w:r>
        <w:rPr>
          <w:u w:val="single"/>
        </w:rPr>
        <w:t xml:space="preserve">$9,681,000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w:t>
      </w:r>
      <w:r>
        <w:t>((</w:t>
      </w:r>
      <w:r>
        <w:rPr>
          <w:strike/>
        </w:rPr>
        <w:t xml:space="preserve">Heritage Center</w:t>
      </w:r>
      <w:r>
        <w:t>))</w:t>
      </w:r>
      <w:r>
        <w:rPr/>
        <w:t xml:space="preserve"> </w:t>
      </w:r>
      <w:r>
        <w:rPr>
          <w:u w:val="single"/>
        </w:rPr>
        <w:t xml:space="preserve">Library</w:t>
      </w:r>
    </w:p>
    <w:p>
      <w:pPr>
        <w:spacing w:before="0" w:after="0" w:line="408" w:lineRule="exact"/>
        <w:ind w:left="0" w:right="0" w:firstLine="576"/>
        <w:jc w:val="left"/>
        <w:tabs>
          <w:tab w:val="right" w:leader="dot" w:pos="9936"/>
        </w:tabs>
      </w:pPr>
      <w:r>
        <w:rPr>
          <w:u w:val="single"/>
        </w:rPr>
        <w:t xml:space="preserve">Operations</w:t>
      </w:r>
      <w:r>
        <w:rPr/>
        <w:t xml:space="preserve"> Account</w:t>
      </w:r>
      <w:r>
        <w:rPr>
          <w:rFonts w:ascii="Times New Roman" w:hAnsi="Times New Roman"/>
        </w:rPr>
        <w:t xml:space="preserve">—</w:t>
      </w:r>
      <w:r>
        <w:rPr/>
        <w:t xml:space="preserve">State Appropriation</w:t>
      </w:r>
      <w:r>
        <w:tab/>
      </w:r>
      <w:r>
        <w:t>((</w:t>
      </w:r>
      <w:r>
        <w:rPr>
          <w:strike/>
        </w:rPr>
        <w:t xml:space="preserve">$11,498,000</w:t>
      </w:r>
      <w:r>
        <w:t>))</w:t>
      </w:r>
    </w:p>
    <w:p>
      <w:pPr>
        <w:spacing w:before="0" w:after="0" w:line="408" w:lineRule="exact"/>
        <w:ind w:left="0" w:right="0" w:firstLine="0"/>
        <w:jc w:val="left"/>
        <w:tabs>
          <w:tab w:val="right" w:leader="none" w:pos="9936"/>
        </w:tabs>
      </w:pPr>
      <w:r>
        <w:tab/>
      </w:r>
      <w:r>
        <w:rPr>
          <w:u w:val="single"/>
        </w:rPr>
        <w:t xml:space="preserve">$11,521,000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$11,019,000</w:t>
      </w:r>
      <w:r>
        <w:t>))</w:t>
      </w:r>
    </w:p>
    <w:p>
      <w:pPr>
        <w:spacing w:before="0" w:after="0" w:line="408" w:lineRule="exact"/>
        <w:ind w:left="0" w:right="0" w:firstLine="0"/>
        <w:jc w:val="left"/>
        <w:tabs>
          <w:tab w:val="right" w:leader="none" w:pos="9936"/>
        </w:tabs>
      </w:pPr>
      <w:r>
        <w:tab/>
      </w:r>
      <w:r>
        <w:rPr>
          <w:u w:val="single"/>
        </w:rPr>
        <w:t xml:space="preserve">$11,030,000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$4,887,000</w:t>
      </w:r>
    </w:p>
    <w:p>
      <w:pPr>
        <w:tabs>
          <w:tab w:val="right" w:leader="dot" w:pos="9936"/>
        </w:tabs>
        <w:ind w:left="0" w:right="0" w:firstLine="1440"/>
      </w:pPr>
      <w:r>
        <w:rPr/>
        <w:t xml:space="preserve">TOTAL APPROPRIATION</w:t>
      </w:r>
      <w:r>
        <w:tab/>
      </w:r>
      <w:r>
        <w:rPr>
          <w:strike/>
        </w:rPr>
        <w:t xml:space="preserve">$98,486,000</w:t>
      </w:r>
    </w:p>
    <w:p>
      <w:pPr>
        <w:spacing w:before="0" w:after="0" w:line="408" w:lineRule="exact"/>
        <w:ind w:left="0" w:right="0" w:firstLine="0"/>
        <w:jc w:val="left"/>
        <w:tabs>
          <w:tab w:val="right" w:leader="none" w:pos="9936"/>
        </w:tabs>
      </w:pPr>
      <w:r>
        <w:tab/>
      </w:r>
      <w:r>
        <w:rPr>
          <w:u w:val="single"/>
        </w:rPr>
        <w:t xml:space="preserve">$101,817,000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w:t>
      </w:r>
      <w:r>
        <w:rPr>
          <w:u w:val="single"/>
        </w:rPr>
        <w:t xml:space="preserve">for operation of the presidential primary election, including reimbursement</w:t>
      </w:r>
      <w:r>
        <w:rPr/>
        <w:t xml:space="preserve"> to </w:t>
      </w:r>
      <w:r>
        <w:t>((</w:t>
      </w:r>
      <w:r>
        <w:rPr>
          <w:strike/>
        </w:rPr>
        <w:t xml:space="preserve">reimburse</w:t>
      </w:r>
      <w:r>
        <w:t>))</w:t>
      </w:r>
      <w:r>
        <w:rPr/>
        <w:t xml:space="preserve">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u w:val="single"/>
        </w:rPr>
        <w:t xml:space="preserve">(12) $1,000,000 of the general fund</w:t>
      </w:r>
      <w:r>
        <w:rPr>
          <w:rFonts w:ascii="Times New Roman" w:hAnsi="Times New Roman"/>
          <w:u w:val="single"/>
        </w:rPr>
        <w:t xml:space="preserve">—</w:t>
      </w:r>
      <w:r>
        <w:rPr>
          <w:u w:val="single"/>
        </w:rPr>
        <w:t xml:space="preserve">state appropriation for fiscal year 2021 is provided solely for the office of the secretary of state to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$370,000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strike/>
        </w:rPr>
        <w:t xml:space="preserve">$745,000</w:t>
      </w:r>
    </w:p>
    <w:p>
      <w:pPr>
        <w:spacing w:before="0" w:after="0" w:line="408" w:lineRule="exact"/>
        <w:ind w:left="0" w:right="0" w:firstLine="0"/>
        <w:jc w:val="left"/>
        <w:tabs>
          <w:tab w:val="right" w:leader="none" w:pos="9936"/>
        </w:tabs>
      </w:pPr>
      <w:r>
        <w:tab/>
      </w:r>
      <w:r>
        <w:rPr>
          <w:u w:val="single"/>
        </w:rPr>
        <w:t xml:space="preserve">$778,000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$674,000</w:t>
      </w:r>
    </w:p>
    <w:p>
      <w:pPr>
        <w:spacing w:before="0" w:after="0" w:line="408" w:lineRule="exact"/>
        <w:ind w:left="0" w:right="0" w:firstLine="0"/>
        <w:jc w:val="left"/>
        <w:tabs>
          <w:tab w:val="right" w:leader="none" w:pos="9936"/>
        </w:tabs>
      </w:pPr>
      <w:r>
        <w:tab/>
      </w:r>
      <w:r>
        <w:rPr>
          <w:u w:val="single"/>
        </w:rPr>
        <w:t xml:space="preserve">$795,000</w:t>
      </w:r>
    </w:p>
    <w:p>
      <w:pPr>
        <w:spacing w:before="120" w:after="0" w:line="408" w:lineRule="exact"/>
        <w:ind w:left="0" w:right="0" w:firstLine="576"/>
        <w:jc w:val="left"/>
      </w:pPr>
      <w:r>
        <w:rPr/>
        <w:t xml:space="preserve">The appropriation in this section is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$19,982,000</w:t>
      </w:r>
      <w:r>
        <w:t>))</w:t>
      </w:r>
    </w:p>
    <w:p>
      <w:pPr>
        <w:spacing w:before="0" w:after="0" w:line="408" w:lineRule="exact"/>
        <w:ind w:left="0" w:right="0" w:firstLine="0"/>
        <w:jc w:val="left"/>
        <w:tabs>
          <w:tab w:val="right" w:leader="none" w:pos="9936"/>
        </w:tabs>
      </w:pPr>
      <w:r>
        <w:tab/>
      </w:r>
      <w:r>
        <w:rPr>
          <w:u w:val="single"/>
        </w:rPr>
        <w:t xml:space="preserve">$20,062,000</w:t>
      </w:r>
    </w:p>
    <w:p>
      <w:pPr>
        <w:tabs>
          <w:tab w:val="right" w:leader="dot" w:pos="9936"/>
        </w:tabs>
        <w:ind w:left="0" w:right="0" w:firstLine="1440"/>
      </w:pPr>
      <w:r>
        <w:rPr/>
        <w:t xml:space="preserve">TOTAL APPROPRIATION</w:t>
      </w:r>
      <w:r>
        <w:tab/>
      </w:r>
      <w:r>
        <w:rPr>
          <w:strike/>
        </w:rPr>
        <w:t xml:space="preserve">$19,982,000</w:t>
      </w:r>
    </w:p>
    <w:p>
      <w:pPr>
        <w:spacing w:before="0" w:after="0" w:line="408" w:lineRule="exact"/>
        <w:ind w:left="0" w:right="0" w:firstLine="0"/>
        <w:jc w:val="left"/>
        <w:tabs>
          <w:tab w:val="right" w:leader="none" w:pos="9936"/>
        </w:tabs>
      </w:pPr>
      <w:r>
        <w:tab/>
      </w:r>
      <w:r>
        <w:rPr>
          <w:u w:val="single"/>
        </w:rPr>
        <w:t xml:space="preserve">$20,062,000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State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$12,650,000</w:t>
      </w:r>
      <w:r>
        <w:t>))</w:t>
      </w:r>
    </w:p>
    <w:p>
      <w:pPr>
        <w:spacing w:before="0" w:after="0" w:line="408" w:lineRule="exact"/>
        <w:ind w:left="0" w:right="0" w:firstLine="0"/>
        <w:jc w:val="left"/>
        <w:tabs>
          <w:tab w:val="right" w:leader="none" w:pos="9936"/>
        </w:tabs>
      </w:pPr>
      <w:r>
        <w:tab/>
      </w:r>
      <w:r>
        <w:rPr>
          <w:u w:val="single"/>
        </w:rPr>
        <w:t xml:space="preserve">$13,770,000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$1,679,000</w:t>
      </w:r>
      <w:r>
        <w:t>))</w:t>
      </w:r>
    </w:p>
    <w:p>
      <w:pPr>
        <w:spacing w:before="0" w:after="0" w:line="408" w:lineRule="exact"/>
        <w:ind w:left="0" w:right="0" w:firstLine="0"/>
        <w:jc w:val="left"/>
        <w:tabs>
          <w:tab w:val="right" w:leader="none" w:pos="9936"/>
        </w:tabs>
      </w:pPr>
      <w:r>
        <w:tab/>
      </w:r>
      <w:r>
        <w:rPr>
          <w:u w:val="single"/>
        </w:rPr>
        <w:t xml:space="preserve">$1,680,000</w:t>
      </w:r>
    </w:p>
    <w:p>
      <w:pPr>
        <w:tabs>
          <w:tab w:val="right" w:leader="dot" w:pos="9936"/>
        </w:tabs>
        <w:ind w:left="0" w:right="0" w:firstLine="1440"/>
      </w:pPr>
      <w:r>
        <w:rPr/>
        <w:t xml:space="preserve">TOTAL APPROPRIATION</w:t>
      </w:r>
      <w:r>
        <w:tab/>
      </w:r>
      <w:r>
        <w:rPr>
          <w:strike/>
        </w:rPr>
        <w:t xml:space="preserve">$14,389,000</w:t>
      </w:r>
    </w:p>
    <w:p>
      <w:pPr>
        <w:spacing w:before="0" w:after="0" w:line="408" w:lineRule="exact"/>
        <w:ind w:left="0" w:right="0" w:firstLine="0"/>
        <w:jc w:val="left"/>
        <w:tabs>
          <w:tab w:val="right" w:leader="none" w:pos="9936"/>
        </w:tabs>
      </w:pPr>
      <w:r>
        <w:tab/>
      </w:r>
      <w:r>
        <w:rPr>
          <w:u w:val="single"/>
        </w:rPr>
        <w:t xml:space="preserve">$15,510,000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The state auditor must conduct a performance and accountability audit of practices related to awarding, tracking, and reporting contracts with outside entities and contracts between the University of Washington and affiliated entities. Utilizing the information gathered under section 606(1)(z) of this act, similar provisions from prior biennia, and best practices in contract management and oversight, the auditor must recommend a plan to make contract information, including those for contracted services and consulting, available in a centralized and searchable form. The recommendations of the auditor must be reported to the fiscal committees of the legislature and the office of financial management no later than December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$226,000</w:t>
      </w:r>
      <w:r>
        <w:t>))</w:t>
      </w:r>
    </w:p>
    <w:p>
      <w:pPr>
        <w:spacing w:before="0" w:after="0" w:line="408" w:lineRule="exact"/>
        <w:ind w:left="0" w:right="0" w:firstLine="0"/>
        <w:jc w:val="left"/>
        <w:tabs>
          <w:tab w:val="right" w:leader="none" w:pos="9936"/>
        </w:tabs>
      </w:pPr>
      <w:r>
        <w:tab/>
      </w:r>
      <w:r>
        <w:rPr>
          <w:u w:val="single"/>
        </w:rPr>
        <w:t xml:space="preserve">$238,000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$243,000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strike/>
        </w:rPr>
        <w:t xml:space="preserve">$499,000</w:t>
      </w:r>
    </w:p>
    <w:p>
      <w:pPr>
        <w:spacing w:before="0" w:after="0" w:line="408" w:lineRule="exact"/>
        <w:ind w:left="0" w:right="0" w:firstLine="0"/>
        <w:jc w:val="left"/>
        <w:tabs>
          <w:tab w:val="right" w:leader="none" w:pos="9936"/>
        </w:tabs>
      </w:pPr>
      <w:r>
        <w:tab/>
      </w:r>
      <w:r>
        <w:rPr>
          <w:u w:val="single"/>
        </w:rPr>
        <w:t xml:space="preserve">$542,000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$14,972,000</w:t>
      </w:r>
      <w:r>
        <w:t>))</w:t>
      </w:r>
    </w:p>
    <w:p>
      <w:pPr>
        <w:spacing w:before="0" w:after="0" w:line="408" w:lineRule="exact"/>
        <w:ind w:left="0" w:right="0" w:firstLine="0"/>
        <w:jc w:val="left"/>
        <w:tabs>
          <w:tab w:val="right" w:leader="none" w:pos="9936"/>
        </w:tabs>
      </w:pPr>
      <w:r>
        <w:tab/>
      </w:r>
      <w:r>
        <w:rPr>
          <w:u w:val="single"/>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$14,940,000</w:t>
      </w:r>
      <w:r>
        <w:t>))</w:t>
      </w:r>
    </w:p>
    <w:p>
      <w:pPr>
        <w:spacing w:before="0" w:after="0" w:line="408" w:lineRule="exact"/>
        <w:ind w:left="0" w:right="0" w:firstLine="0"/>
        <w:jc w:val="left"/>
        <w:tabs>
          <w:tab w:val="right" w:leader="none" w:pos="9936"/>
        </w:tabs>
      </w:pPr>
      <w:r>
        <w:tab/>
      </w:r>
      <w:r>
        <w:rPr>
          <w:u w:val="single"/>
        </w:rPr>
        <w:t xml:space="preserve">$17,059,000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$15,992,000</w:t>
      </w:r>
      <w:r>
        <w:t>))</w:t>
      </w:r>
    </w:p>
    <w:p>
      <w:pPr>
        <w:spacing w:before="0" w:after="0" w:line="408" w:lineRule="exact"/>
        <w:ind w:left="0" w:right="0" w:firstLine="0"/>
        <w:jc w:val="left"/>
        <w:tabs>
          <w:tab w:val="right" w:leader="none" w:pos="9936"/>
        </w:tabs>
      </w:pPr>
      <w:r>
        <w:tab/>
      </w:r>
      <w:r>
        <w:rPr>
          <w:u w:val="single"/>
        </w:rPr>
        <w:t xml:space="preserve">$16,717,000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$4,195,000</w:t>
      </w:r>
      <w:r>
        <w:t>))</w:t>
      </w:r>
    </w:p>
    <w:p>
      <w:pPr>
        <w:spacing w:before="0" w:after="0" w:line="408" w:lineRule="exact"/>
        <w:ind w:left="0" w:right="0" w:firstLine="0"/>
        <w:jc w:val="left"/>
        <w:tabs>
          <w:tab w:val="right" w:leader="none" w:pos="9936"/>
        </w:tabs>
      </w:pPr>
      <w:r>
        <w:tab/>
      </w:r>
      <w:r>
        <w:rPr>
          <w:u w:val="single"/>
        </w:rPr>
        <w:t xml:space="preserve">$4,227,000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$5,556,000</w:t>
      </w:r>
      <w:r>
        <w:t>))</w:t>
      </w:r>
    </w:p>
    <w:p>
      <w:pPr>
        <w:spacing w:before="0" w:after="0" w:line="408" w:lineRule="exact"/>
        <w:ind w:left="0" w:right="0" w:firstLine="0"/>
        <w:jc w:val="left"/>
        <w:tabs>
          <w:tab w:val="right" w:leader="none" w:pos="9936"/>
        </w:tabs>
      </w:pPr>
      <w:r>
        <w:tab/>
      </w:r>
      <w:r>
        <w:rPr>
          <w:u w:val="single"/>
        </w:rPr>
        <w:t xml:space="preserve">$5,668,000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Legal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$276,544,000</w:t>
      </w:r>
      <w:r>
        <w:t>))</w:t>
      </w:r>
    </w:p>
    <w:p>
      <w:pPr>
        <w:spacing w:before="0" w:after="0" w:line="408" w:lineRule="exact"/>
        <w:ind w:left="0" w:right="0" w:firstLine="0"/>
        <w:jc w:val="left"/>
        <w:tabs>
          <w:tab w:val="right" w:leader="none" w:pos="9936"/>
        </w:tabs>
      </w:pPr>
      <w:r>
        <w:tab/>
      </w:r>
      <w:r>
        <w:rPr>
          <w:u w:val="single"/>
        </w:rPr>
        <w:t xml:space="preserve">$291,599,000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$356,000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Local</w:t>
      </w:r>
      <w:r>
        <w:tab/>
      </w:r>
      <w:r>
        <w:rPr/>
        <w:t xml:space="preserve">$330,000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strike/>
        </w:rPr>
        <w:t xml:space="preserve">$336,945,000</w:t>
      </w:r>
    </w:p>
    <w:p>
      <w:pPr>
        <w:spacing w:before="0" w:after="0" w:line="408" w:lineRule="exact"/>
        <w:ind w:left="0" w:right="0" w:firstLine="0"/>
        <w:jc w:val="left"/>
        <w:tabs>
          <w:tab w:val="right" w:leader="none" w:pos="9936"/>
        </w:tabs>
      </w:pPr>
      <w:r>
        <w:tab/>
      </w:r>
      <w:r>
        <w:rPr>
          <w:u w:val="single"/>
        </w:rPr>
        <w:t xml:space="preserve">$355,588,000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$4,292,000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(18) $751,000 of the general fund</w:t>
      </w:r>
      <w:r>
        <w:rPr>
          <w:rFonts w:ascii="Times New Roman" w:hAnsi="Times New Roman"/>
          <w:u w:val="single"/>
        </w:rPr>
        <w:t xml:space="preserve">—</w:t>
      </w:r>
      <w:r>
        <w:rPr>
          <w:u w:val="single"/>
        </w:rPr>
        <w:t xml:space="preserve">state appropriation, $32,000 of the public service revolving account</w:t>
      </w:r>
      <w:r>
        <w:rPr>
          <w:rFonts w:ascii="Times New Roman" w:hAnsi="Times New Roman"/>
          <w:u w:val="single"/>
        </w:rPr>
        <w:t xml:space="preserve">—</w:t>
      </w:r>
      <w:r>
        <w:rPr>
          <w:u w:val="single"/>
        </w:rPr>
        <w:t xml:space="preserve">state appropriation, $109,000 of the medicaid fraud penalty account</w:t>
      </w:r>
      <w:r>
        <w:rPr>
          <w:rFonts w:ascii="Times New Roman" w:hAnsi="Times New Roman"/>
          <w:u w:val="single"/>
        </w:rPr>
        <w:t xml:space="preserve">—</w:t>
      </w:r>
      <w:r>
        <w:rPr>
          <w:u w:val="single"/>
        </w:rPr>
        <w:t xml:space="preserve">state appropriation, $4,529,000 of the legal services revolving account</w:t>
      </w:r>
      <w:r>
        <w:rPr>
          <w:rFonts w:ascii="Times New Roman" w:hAnsi="Times New Roman"/>
          <w:u w:val="single"/>
        </w:rPr>
        <w:t xml:space="preserve">—</w:t>
      </w:r>
      <w:r>
        <w:rPr>
          <w:u w:val="single"/>
        </w:rPr>
        <w:t xml:space="preserve">state appropriation, and $8,000 of the local government archives account</w:t>
      </w:r>
      <w:r>
        <w:rPr>
          <w:rFonts w:ascii="Times New Roman" w:hAnsi="Times New Roman"/>
          <w:u w:val="single"/>
        </w:rPr>
        <w:t xml:space="preserve">—</w:t>
      </w:r>
      <w:r>
        <w:rPr>
          <w:u w:val="single"/>
        </w:rPr>
        <w:t xml:space="preserve">state appropriation are provided solely for the collective bargaining agreement referenced in section 902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$1,907,000</w:t>
      </w:r>
      <w:r>
        <w:t>))</w:t>
      </w:r>
    </w:p>
    <w:p>
      <w:pPr>
        <w:spacing w:before="0" w:after="0" w:line="408" w:lineRule="exact"/>
        <w:ind w:left="0" w:right="0" w:firstLine="0"/>
        <w:jc w:val="left"/>
        <w:tabs>
          <w:tab w:val="right" w:leader="none" w:pos="9936"/>
        </w:tabs>
      </w:pPr>
      <w:r>
        <w:tab/>
      </w:r>
      <w:r>
        <w:rPr>
          <w:u w:val="single"/>
        </w:rPr>
        <w:t xml:space="preserve">$2,039,000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$1,922,000</w:t>
      </w:r>
      <w:r>
        <w:t>))</w:t>
      </w:r>
    </w:p>
    <w:p>
      <w:pPr>
        <w:spacing w:before="0" w:after="0" w:line="408" w:lineRule="exact"/>
        <w:ind w:left="0" w:right="0" w:firstLine="0"/>
        <w:jc w:val="left"/>
        <w:tabs>
          <w:tab w:val="right" w:leader="none" w:pos="9936"/>
        </w:tabs>
      </w:pPr>
      <w:r>
        <w:tab/>
      </w:r>
      <w:r>
        <w:rPr>
          <w:u w:val="single"/>
        </w:rPr>
        <w:t xml:space="preserve">$2,063,000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strike/>
        </w:rPr>
        <w:t xml:space="preserve">$3,997,000</w:t>
      </w:r>
    </w:p>
    <w:p>
      <w:pPr>
        <w:spacing w:before="0" w:after="0" w:line="408" w:lineRule="exact"/>
        <w:ind w:left="0" w:right="0" w:firstLine="0"/>
        <w:jc w:val="left"/>
        <w:tabs>
          <w:tab w:val="right" w:leader="none" w:pos="9936"/>
        </w:tabs>
      </w:pPr>
      <w:r>
        <w:tab/>
      </w:r>
      <w:r>
        <w:rPr>
          <w:u w:val="single"/>
        </w:rPr>
        <w:t xml:space="preserve">$4,270,000</w:t>
      </w:r>
    </w:p>
    <w:p>
      <w:pPr>
        <w:spacing w:before="120" w:after="0" w:line="408" w:lineRule="exact"/>
        <w:ind w:left="0" w:right="0" w:firstLine="576"/>
        <w:jc w:val="left"/>
      </w:pPr>
      <w:r>
        <w:rPr/>
        <w:t xml:space="preserve">The appropriations within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$94,046,000</w:t>
      </w:r>
      <w:r>
        <w:t>))</w:t>
      </w:r>
    </w:p>
    <w:p>
      <w:pPr>
        <w:spacing w:before="0" w:after="0" w:line="408" w:lineRule="exact"/>
        <w:ind w:left="0" w:right="0" w:firstLine="0"/>
        <w:jc w:val="left"/>
        <w:tabs>
          <w:tab w:val="right" w:leader="none" w:pos="9936"/>
        </w:tabs>
      </w:pPr>
      <w:r>
        <w:tab/>
      </w:r>
      <w:r>
        <w:rPr>
          <w:u w:val="single"/>
        </w:rPr>
        <w:t xml:space="preserve">$97,253,000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$92,285,000</w:t>
      </w:r>
      <w:r>
        <w:t>))</w:t>
      </w:r>
    </w:p>
    <w:p>
      <w:pPr>
        <w:spacing w:before="0" w:after="0" w:line="408" w:lineRule="exact"/>
        <w:ind w:left="0" w:right="0" w:firstLine="0"/>
        <w:jc w:val="left"/>
        <w:tabs>
          <w:tab w:val="right" w:leader="none" w:pos="9936"/>
        </w:tabs>
      </w:pPr>
      <w:r>
        <w:tab/>
      </w:r>
      <w:r>
        <w:rPr>
          <w:u w:val="single"/>
        </w:rPr>
        <w:t xml:space="preserve">$98,394,000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$327,876,000</w:t>
      </w:r>
      <w:r>
        <w:t>))</w:t>
      </w:r>
    </w:p>
    <w:p>
      <w:pPr>
        <w:spacing w:before="0" w:after="0" w:line="408" w:lineRule="exact"/>
        <w:ind w:left="0" w:right="0" w:firstLine="0"/>
        <w:jc w:val="left"/>
        <w:tabs>
          <w:tab w:val="right" w:leader="none" w:pos="9936"/>
        </w:tabs>
      </w:pPr>
      <w:r>
        <w:tab/>
      </w:r>
      <w:r>
        <w:rPr>
          <w:u w:val="single"/>
        </w:rPr>
        <w:t xml:space="preserve">$327,900,000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$9,107,000</w:t>
      </w:r>
      <w:r>
        <w:t>))</w:t>
      </w:r>
    </w:p>
    <w:p>
      <w:pPr>
        <w:spacing w:before="0" w:after="0" w:line="408" w:lineRule="exact"/>
        <w:ind w:left="0" w:right="0" w:firstLine="0"/>
        <w:jc w:val="left"/>
        <w:tabs>
          <w:tab w:val="right" w:leader="none" w:pos="9936"/>
        </w:tabs>
      </w:pPr>
      <w:r>
        <w:tab/>
      </w:r>
      <w:r>
        <w:rPr>
          <w:u w:val="single"/>
        </w:rPr>
        <w:t xml:space="preserve">$9,114,000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$8,207,000</w:t>
      </w:r>
      <w:r>
        <w:t>))</w:t>
      </w:r>
    </w:p>
    <w:p>
      <w:pPr>
        <w:spacing w:before="0" w:after="0" w:line="408" w:lineRule="exact"/>
        <w:ind w:left="0" w:right="0" w:firstLine="0"/>
        <w:jc w:val="left"/>
        <w:tabs>
          <w:tab w:val="right" w:leader="none" w:pos="9936"/>
        </w:tabs>
      </w:pPr>
      <w:r>
        <w:tab/>
      </w:r>
      <w:r>
        <w:rPr>
          <w:u w:val="single"/>
        </w:rPr>
        <w:t xml:space="preserve">$8,212,000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$1,291,000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$5,000,000</w:t>
      </w:r>
      <w:r>
        <w:t>))</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$60,422,000</w:t>
      </w:r>
      <w:r>
        <w:t>))</w:t>
      </w:r>
    </w:p>
    <w:p>
      <w:pPr>
        <w:spacing w:before="0" w:after="0" w:line="408" w:lineRule="exact"/>
        <w:ind w:left="0" w:right="0" w:firstLine="0"/>
        <w:jc w:val="left"/>
        <w:tabs>
          <w:tab w:val="right" w:leader="none" w:pos="9936"/>
        </w:tabs>
      </w:pPr>
      <w:r>
        <w:tab/>
      </w:r>
      <w:r>
        <w:rPr>
          <w:u w:val="single"/>
        </w:rPr>
        <w:t xml:space="preserve">$170,255,000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$13,895,000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rPr/>
        <w:t xml:space="preserve">$1,975,000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$1,399,000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$4,200,000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$12,944,000</w:t>
      </w:r>
      <w:r>
        <w:t>))</w:t>
      </w:r>
    </w:p>
    <w:p>
      <w:pPr>
        <w:spacing w:before="0" w:after="0" w:line="408" w:lineRule="exact"/>
        <w:ind w:left="0" w:right="0" w:firstLine="0"/>
        <w:jc w:val="left"/>
        <w:tabs>
          <w:tab w:val="right" w:leader="none" w:pos="9936"/>
        </w:tabs>
      </w:pPr>
      <w:r>
        <w:tab/>
      </w:r>
      <w:r>
        <w:rPr>
          <w:u w:val="single"/>
        </w:rPr>
        <w:t xml:space="preserve">$12,950,000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$70,000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$1,076,000</w:t>
      </w:r>
    </w:p>
    <w:p>
      <w:pPr>
        <w:spacing w:before="0" w:after="0" w:line="408" w:lineRule="exact"/>
        <w:ind w:left="0" w:right="0" w:firstLine="0"/>
        <w:jc w:val="left"/>
        <w:tabs>
          <w:tab w:val="right" w:leader="dot" w:pos="9936"/>
        </w:tabs>
      </w:pPr>
      <w:pPr>
        <w:tabs>
          <w:tab w:val="right" w:leader="dot" w:pos="9360"/>
        </w:tabs>
      </w:pPr>
      <w:r>
        <w:rPr>
          <w:u w:val="single"/>
        </w:rPr>
        <w:t xml:space="preserve">Andy Hill Cancer Research Endowment Fund Match</w:t>
      </w:r>
    </w:p>
    <w:p>
      <w:pPr>
        <w:spacing w:before="0" w:after="0" w:line="408" w:lineRule="exact"/>
        <w:ind w:left="0" w:right="0" w:firstLine="576"/>
        <w:jc w:val="left"/>
        <w:tabs>
          <w:tab w:val="right" w:leader="dot" w:pos="9936"/>
        </w:tabs>
      </w:pPr>
      <w:r>
        <w:rPr>
          <w:u w:val="single"/>
        </w:rPr>
        <w:t xml:space="preserve">Transfer </w:t>
      </w: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$5,432,000</w:t>
      </w:r>
    </w:p>
    <w:p>
      <w:pPr>
        <w:tabs>
          <w:tab w:val="right" w:leader="dot" w:pos="9936"/>
        </w:tabs>
        <w:ind w:left="0" w:right="0" w:firstLine="1440"/>
      </w:pPr>
      <w:r>
        <w:rPr/>
        <w:t xml:space="preserve">TOTAL APPROPRIATION</w:t>
      </w:r>
      <w:r>
        <w:tab/>
      </w:r>
      <w:r>
        <w:rPr>
          <w:strike/>
        </w:rPr>
        <w:t xml:space="preserve">$650,210,000</w:t>
      </w:r>
    </w:p>
    <w:p>
      <w:pPr>
        <w:spacing w:before="0" w:after="0" w:line="408" w:lineRule="exact"/>
        <w:ind w:left="0" w:right="0" w:firstLine="0"/>
        <w:jc w:val="left"/>
        <w:tabs>
          <w:tab w:val="right" w:leader="none" w:pos="9936"/>
        </w:tabs>
      </w:pPr>
      <w:r>
        <w:tab/>
      </w:r>
      <w:r>
        <w:rPr>
          <w:u w:val="single"/>
        </w:rPr>
        <w:t xml:space="preserve">$770,076,000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$804,000</w:t>
      </w:r>
      <w:r>
        <w:t>))</w:t>
      </w:r>
      <w:r>
        <w:rPr/>
        <w:t xml:space="preserve"> </w:t>
      </w:r>
      <w:r>
        <w:rPr>
          <w:u w:val="single"/>
        </w:rPr>
        <w:t xml:space="preserve">$3,304,000</w:t>
      </w:r>
      <w:r>
        <w:rPr/>
        <w:t xml:space="preserve"> of the general fund—state appropriation for fiscal year 2020 and </w:t>
      </w:r>
      <w:r>
        <w:t>((</w:t>
      </w:r>
      <w:r>
        <w:rPr>
          <w:strike/>
        </w:rPr>
        <w:t xml:space="preserve">$804,000</w:t>
      </w:r>
      <w:r>
        <w:t>))</w:t>
      </w:r>
      <w:r>
        <w:rPr/>
        <w:t xml:space="preserve"> </w:t>
      </w:r>
      <w:r>
        <w:rPr>
          <w:u w:val="single"/>
        </w:rPr>
        <w:t xml:space="preserve">$3,304,000</w:t>
      </w:r>
      <w:r>
        <w:rPr/>
        <w:t xml:space="preserve"> of the general fund—state appropriation for fiscal year 2021 </w:t>
      </w:r>
      <w:r>
        <w:t>((</w:t>
      </w:r>
      <w:r>
        <w:rPr>
          <w:strike/>
        </w:rPr>
        <w:t xml:space="preserve">and $5,000,000 of the economic development strategic reserve account</w:t>
      </w:r>
      <w:r>
        <w:rPr>
          <w:rFonts w:ascii="Times New Roman" w:hAnsi="Times New Roman"/>
          <w:strike/>
        </w:rPr>
        <w:t xml:space="preserve">—</w:t>
      </w:r>
      <w:r>
        <w:rPr>
          <w:strike/>
        </w:rPr>
        <w:t xml:space="preserve">state appropriation</w:t>
      </w:r>
      <w:r>
        <w:t>))</w:t>
      </w:r>
      <w:r>
        <w:rPr/>
        <w:t xml:space="preserve">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w:t>
      </w:r>
      <w:r>
        <w:t>((</w:t>
      </w:r>
      <w:r>
        <w:rPr>
          <w:strike/>
        </w:rPr>
        <w:t xml:space="preserve">$2,735,000</w:t>
      </w:r>
      <w:r>
        <w:t>))</w:t>
      </w:r>
      <w:r>
        <w:rPr/>
        <w:t xml:space="preserve"> </w:t>
      </w:r>
      <w:r>
        <w:rPr>
          <w:u w:val="single"/>
        </w:rPr>
        <w:t xml:space="preserve">$2,625,000</w:t>
      </w:r>
      <w:r>
        <w:rPr/>
        <w:t xml:space="preserve"> of the general fund</w:t>
      </w:r>
      <w:r>
        <w:rPr>
          <w:rFonts w:ascii="Times New Roman" w:hAnsi="Times New Roman"/>
        </w:rPr>
        <w:t xml:space="preserve">—</w:t>
      </w:r>
      <w:r>
        <w:rPr/>
        <w:t xml:space="preserve">state appropriation for fiscal year 2020, </w:t>
      </w:r>
      <w:r>
        <w:t>((</w:t>
      </w:r>
      <w:r>
        <w:rPr>
          <w:strike/>
        </w:rPr>
        <w:t xml:space="preserve">$2,265,000</w:t>
      </w:r>
      <w:r>
        <w:t>))</w:t>
      </w:r>
      <w:r>
        <w:rPr/>
        <w:t xml:space="preserve"> </w:t>
      </w:r>
      <w:r>
        <w:rPr>
          <w:u w:val="single"/>
        </w:rPr>
        <w:t xml:space="preserve">$2,625,000</w:t>
      </w:r>
      <w:r>
        <w:rPr/>
        <w:t xml:space="preserve">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$625,000 of the general fund—state appropriation for fiscal year 2020 and $625,000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$36,650,000 of the general fund</w:t>
      </w:r>
      <w:r>
        <w:rPr>
          <w:rFonts w:ascii="Times New Roman" w:hAnsi="Times New Roman"/>
        </w:rPr>
        <w:t xml:space="preserve">—</w:t>
      </w:r>
      <w:r>
        <w:rPr/>
        <w:t xml:space="preserve">state appropriation for fiscal year 2021</w:t>
      </w:r>
      <w:r>
        <w:rPr>
          <w:u w:val="single"/>
        </w:rPr>
        <w:t xml:space="preserve">, and $26,100,000 of the home security fund</w:t>
      </w:r>
      <w:r>
        <w:rPr>
          <w:rFonts w:ascii="Times New Roman" w:hAnsi="Times New Roman"/>
          <w:u w:val="single"/>
        </w:rPr>
        <w:t xml:space="preserve">—</w:t>
      </w:r>
      <w:r>
        <w:rPr>
          <w:u w:val="single"/>
        </w:rPr>
        <w:t xml:space="preserve">state appropriation</w:t>
      </w:r>
      <w:r>
        <w:rPr/>
        <w:t xml:space="preserve">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(43)</w:t>
      </w:r>
      <w:r>
        <w:rPr/>
        <w:t xml:space="preserve">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 Spokane county must report collected data from the pilot program to the department. The department must submit a report to the appropriate committees of the legislature by October 1, 2020. The report must contain, at a minimum:</w:t>
      </w:r>
    </w:p>
    <w:p>
      <w:pPr>
        <w:spacing w:before="0" w:after="0" w:line="408" w:lineRule="exact"/>
        <w:ind w:left="0" w:right="0" w:firstLine="576"/>
        <w:jc w:val="left"/>
      </w:pPr>
      <w:r>
        <w:rPr/>
        <w:t xml:space="preserve">(a) An analysis of the arrests and bookings for individuals served in the pilot program;</w:t>
      </w:r>
    </w:p>
    <w:p>
      <w:pPr>
        <w:spacing w:before="0" w:after="0" w:line="408" w:lineRule="exact"/>
        <w:ind w:left="0" w:right="0" w:firstLine="576"/>
        <w:jc w:val="left"/>
      </w:pPr>
      <w:r>
        <w:rPr/>
        <w:t xml:space="preserve">(b) An analysis of the connections to behavioral health services made for individuals who were served by the pilot program;</w:t>
      </w:r>
    </w:p>
    <w:p>
      <w:pPr>
        <w:spacing w:before="0" w:after="0" w:line="408" w:lineRule="exact"/>
        <w:ind w:left="0" w:right="0" w:firstLine="576"/>
        <w:jc w:val="left"/>
      </w:pPr>
      <w:r>
        <w:rPr/>
        <w:t xml:space="preserve">(c) An analysis of the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t>((</w:t>
      </w:r>
      <w:r>
        <w:rPr>
          <w:strike/>
        </w:rPr>
        <w:t xml:space="preserve">(51)</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t>((</w:t>
      </w:r>
      <w:r>
        <w:rPr>
          <w:strike/>
        </w:rPr>
        <w:t xml:space="preserve">(52)</w:t>
      </w:r>
      <w:r>
        <w:t>))</w:t>
      </w:r>
      <w:r>
        <w:rPr/>
        <w:t xml:space="preserve"> </w:t>
      </w:r>
      <w:r>
        <w:rPr>
          <w:u w:val="single"/>
        </w:rPr>
        <w:t xml:space="preserve">(50)</w:t>
      </w:r>
      <w:r>
        <w:rPr/>
        <w:t xml:space="preserve">(a) $50,000 of the general fund</w:t>
      </w:r>
      <w:r>
        <w:rPr>
          <w:rFonts w:ascii="Times New Roman" w:hAnsi="Times New Roman"/>
        </w:rPr>
        <w:t xml:space="preserve">—</w:t>
      </w:r>
      <w:r>
        <w:rPr/>
        <w:t xml:space="preserve">state appropriation for fiscal year 2020 is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June 30, 2020.</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December 1, 2020.</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(53)</w:t>
      </w:r>
      <w:r>
        <w:rPr/>
        <w:t xml:space="preserve">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(54)</w:t>
      </w:r>
      <w:r>
        <w:rPr/>
        <w:t xml:space="preserve">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(56)</w:t>
      </w:r>
      <w:r>
        <w:rPr/>
        <w:t xml:space="preserve"> $264,000 of the general fund</w:t>
      </w:r>
      <w:r>
        <w:rPr>
          <w:rFonts w:ascii="Times New Roman" w:hAnsi="Times New Roman"/>
        </w:rPr>
        <w:t xml:space="preserve">—</w:t>
      </w:r>
      <w:r>
        <w:rPr/>
        <w:t xml:space="preserve">state appropriation for fiscal year 2020 and $264,000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(59)</w:t>
      </w:r>
      <w:r>
        <w:t>))</w:t>
      </w:r>
      <w:r>
        <w:rPr/>
        <w:t xml:space="preserve"> </w:t>
      </w:r>
      <w:r>
        <w:rPr>
          <w:u w:val="single"/>
        </w:rPr>
        <w:t xml:space="preserve">(57)</w:t>
      </w:r>
      <w:r>
        <w:rPr/>
        <w:t xml:space="preserve">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t>((</w:t>
      </w:r>
      <w:r>
        <w:rPr>
          <w:strike/>
        </w:rPr>
        <w:t xml:space="preserve">(60)</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(64)(a)</w:t>
      </w:r>
      <w:r>
        <w:t>))</w:t>
      </w:r>
      <w:r>
        <w:rPr/>
        <w:t xml:space="preserve"> </w:t>
      </w:r>
      <w:r>
        <w:rPr>
          <w:u w:val="single"/>
        </w:rPr>
        <w:t xml:space="preserve">(62)</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of corrections to support offender betterment projects;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department of social and health services to provide access and visitation services.</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$270,000 of the general fund</w:t>
      </w:r>
      <w:r>
        <w:rPr>
          <w:rFonts w:ascii="Times New Roman" w:hAnsi="Times New Roman"/>
        </w:rPr>
        <w:t xml:space="preserve">—</w:t>
      </w:r>
      <w:r>
        <w:rPr/>
        <w:t xml:space="preserve">state appropriation for fiscal year 2020 is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w:t>
      </w:r>
      <w:r>
        <w:t>((</w:t>
      </w:r>
      <w:r>
        <w:rPr>
          <w:strike/>
        </w:rPr>
        <w:t xml:space="preserve">If the bill is not enacted by June 30, 2019,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t>((</w:t>
      </w:r>
      <w:r>
        <w:rPr>
          <w:strike/>
        </w:rPr>
        <w:t xml:space="preserve">(72)</w:t>
      </w:r>
      <w:r>
        <w:t>))</w:t>
      </w:r>
      <w:r>
        <w:rPr/>
        <w:t xml:space="preserve"> </w:t>
      </w:r>
      <w:r>
        <w:rPr>
          <w:u w:val="single"/>
        </w:rPr>
        <w:t xml:space="preserve">(70)</w:t>
      </w:r>
      <w:r>
        <w:rPr/>
        <w:t xml:space="preserve">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u w:val="single"/>
        </w:rPr>
        <w:t xml:space="preserve">(71) $200,000 of the general fund</w:t>
      </w:r>
      <w:r>
        <w:rPr>
          <w:rFonts w:ascii="Times New Roman" w:hAnsi="Times New Roman"/>
          <w:u w:val="single"/>
        </w:rPr>
        <w:t xml:space="preserve">—</w:t>
      </w:r>
      <w:r>
        <w:rPr>
          <w:u w:val="single"/>
        </w:rPr>
        <w:t xml:space="preserve">state appropriation for fiscal year 2020 and $401,748 of the general fund</w:t>
      </w:r>
      <w:r>
        <w:rPr>
          <w:rFonts w:ascii="Times New Roman" w:hAnsi="Times New Roman"/>
          <w:u w:val="single"/>
        </w:rPr>
        <w:t xml:space="preserve">—</w:t>
      </w:r>
      <w:r>
        <w:rPr>
          <w:u w:val="single"/>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u w:val="single"/>
        </w:rPr>
        <w:t xml:space="preserve">(72)</w:t>
      </w:r>
      <w:r>
        <w:rPr>
          <w:b/>
          <w:u w:val="single"/>
        </w:rPr>
        <w:t xml:space="preserve"> </w:t>
      </w:r>
      <w:r>
        <w:rPr>
          <w:u w:val="single"/>
        </w:rPr>
        <w:t xml:space="preserve">$5,432,000 of the Andy Hill cancer research endowment fund match transfer account</w:t>
      </w:r>
      <w:r>
        <w:rPr>
          <w:rFonts w:ascii="Times New Roman" w:hAnsi="Times New Roman"/>
          <w:u w:val="single"/>
        </w:rPr>
        <w:t xml:space="preserve">—</w:t>
      </w:r>
      <w:r>
        <w:rPr>
          <w:u w:val="single"/>
        </w:rPr>
        <w:t xml:space="preserve">state appropriation is provided for the Andy Hill cancer research endowment program.</w:t>
      </w:r>
    </w:p>
    <w:p>
      <w:pPr>
        <w:spacing w:before="0" w:after="0" w:line="408" w:lineRule="exact"/>
        <w:ind w:left="0" w:right="0" w:firstLine="576"/>
        <w:jc w:val="left"/>
      </w:pPr>
      <w:r>
        <w:rPr>
          <w:u w:val="single"/>
        </w:rPr>
        <w:t xml:space="preserve">(73) $600,000 of the general fund</w:t>
      </w:r>
      <w:r>
        <w:rPr>
          <w:rFonts w:ascii="Times New Roman" w:hAnsi="Times New Roman"/>
          <w:u w:val="single"/>
        </w:rPr>
        <w:t xml:space="preserve">—</w:t>
      </w:r>
      <w:r>
        <w:rPr>
          <w:u w:val="single"/>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u w:val="single"/>
        </w:rPr>
        <w:t xml:space="preserve">(74) $66,395,667 of the home security fund</w:t>
      </w:r>
      <w:r>
        <w:rPr>
          <w:rFonts w:ascii="Times New Roman" w:hAnsi="Times New Roman"/>
          <w:u w:val="single"/>
        </w:rPr>
        <w:t xml:space="preserve">—</w:t>
      </w:r>
      <w:r>
        <w:rPr>
          <w:u w:val="single"/>
        </w:rPr>
        <w:t xml:space="preserve">state appropriation is provided for the department to administer a grant program to expand and enhance statewide homeless shelter capacity. Funding will be awarded based on need, taking into consideration total population, the number of people living outside or other places unfit for human habitation, or other indicators of need. The grant program must promote the goal that every jurisdiction have adequate shelter capacity, or an agreement with another jurisdiction to provide adequate shelter. Eligible uses of shelter capacity expansion funding include costs associated with building and operating new shelter beds or sanctioned camping capacity, and outreach directly necessary to identify and move individuals into shelter, sanctioned camping, or under-utilized shelter capacity. Up to ten percent of the funds awarded through June 2021 may be used by local jurisdictions to develop required local sheltering plans. Funds awarded through the grant program may not be used to supplant existing funding.</w:t>
      </w:r>
    </w:p>
    <w:p>
      <w:pPr>
        <w:spacing w:before="0" w:after="0" w:line="408" w:lineRule="exact"/>
        <w:ind w:left="0" w:right="0" w:firstLine="576"/>
        <w:jc w:val="left"/>
      </w:pPr>
      <w:r>
        <w:rPr>
          <w:u w:val="single"/>
        </w:rPr>
        <w:t xml:space="preserve">(75) $15,444,000 of the home security fund</w:t>
      </w:r>
      <w:r>
        <w:rPr>
          <w:rFonts w:ascii="Times New Roman" w:hAnsi="Times New Roman"/>
          <w:u w:val="single"/>
        </w:rPr>
        <w:t xml:space="preserve">—</w:t>
      </w:r>
      <w:r>
        <w:rPr>
          <w:u w:val="single"/>
        </w:rPr>
        <w:t xml:space="preserve">state appropriation for fiscal year 2021 is provided solely for the department to provide permanent supportive housing assistance grants.</w:t>
      </w:r>
    </w:p>
    <w:p>
      <w:pPr>
        <w:spacing w:before="0" w:after="0" w:line="408" w:lineRule="exact"/>
        <w:ind w:left="0" w:right="0" w:firstLine="576"/>
        <w:jc w:val="left"/>
      </w:pPr>
      <w:r>
        <w:rPr>
          <w:u w:val="single"/>
        </w:rPr>
        <w:t xml:space="preserve">(76) $1,007,000 of the home security fund</w:t>
      </w:r>
      <w:r>
        <w:rPr>
          <w:rFonts w:ascii="Times New Roman" w:hAnsi="Times New Roman"/>
          <w:u w:val="single"/>
        </w:rPr>
        <w:t xml:space="preserve">—</w:t>
      </w:r>
      <w:r>
        <w:rPr>
          <w:u w:val="single"/>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u w:val="single"/>
        </w:rPr>
        <w:t xml:space="preserve">(77) $80,000 of the general fund</w:t>
      </w:r>
      <w:r>
        <w:rPr>
          <w:rFonts w:ascii="Times New Roman" w:hAnsi="Times New Roman"/>
          <w:u w:val="single"/>
        </w:rPr>
        <w:t xml:space="preserve">—</w:t>
      </w:r>
      <w:r>
        <w:rPr>
          <w:u w:val="single"/>
        </w:rPr>
        <w:t xml:space="preserve">state appropriation for fiscal year 2021 is provided to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u w:val="single"/>
        </w:rPr>
        <w:t xml:space="preserve">(78) $150,000 of the general fund</w:t>
      </w:r>
      <w:r>
        <w:rPr>
          <w:rFonts w:ascii="Times New Roman" w:hAnsi="Times New Roman"/>
          <w:u w:val="single"/>
        </w:rPr>
        <w:t xml:space="preserve">—</w:t>
      </w:r>
      <w:r>
        <w:rPr>
          <w:u w:val="single"/>
        </w:rPr>
        <w:t xml:space="preserve">state appropriation for fiscal year 2021 is provided for the Washington center for internships and academic seminars to provide student scholarships.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$860,000</w:t>
      </w:r>
      <w:r>
        <w:t>))</w:t>
      </w:r>
    </w:p>
    <w:p>
      <w:pPr>
        <w:spacing w:before="0" w:after="0" w:line="408" w:lineRule="exact"/>
        <w:ind w:left="0" w:right="0" w:firstLine="0"/>
        <w:jc w:val="left"/>
        <w:tabs>
          <w:tab w:val="right" w:leader="none" w:pos="9936"/>
        </w:tabs>
      </w:pPr>
      <w:r>
        <w:tab/>
      </w:r>
      <w:r>
        <w:rPr>
          <w:u w:val="single"/>
        </w:rPr>
        <w:t xml:space="preserve">$874,000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$913,000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$1,900,000</w:t>
      </w:r>
    </w:p>
    <w:p>
      <w:pPr>
        <w:spacing w:before="0" w:after="0" w:line="408" w:lineRule="exact"/>
        <w:ind w:left="0" w:right="0" w:firstLine="0"/>
        <w:jc w:val="left"/>
        <w:tabs>
          <w:tab w:val="right" w:leader="none" w:pos="9936"/>
        </w:tabs>
      </w:pPr>
      <w:r>
        <w:tab/>
      </w:r>
      <w:r>
        <w:rPr>
          <w:u w:val="single"/>
        </w:rPr>
        <w:t xml:space="preserve">$1,939,000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$28,833,000</w:t>
      </w:r>
      <w:r>
        <w:t>))</w:t>
      </w:r>
    </w:p>
    <w:p>
      <w:pPr>
        <w:spacing w:before="0" w:after="0" w:line="408" w:lineRule="exact"/>
        <w:ind w:left="0" w:right="0" w:firstLine="0"/>
        <w:jc w:val="left"/>
        <w:tabs>
          <w:tab w:val="right" w:leader="none" w:pos="9936"/>
        </w:tabs>
      </w:pPr>
      <w:r>
        <w:tab/>
      </w:r>
      <w:r>
        <w:rPr>
          <w:u w:val="single"/>
        </w:rPr>
        <w:t xml:space="preserve">$29,043,000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$12,303,000</w:t>
      </w:r>
      <w:r>
        <w:t>))</w:t>
      </w:r>
    </w:p>
    <w:p>
      <w:pPr>
        <w:spacing w:before="0" w:after="0" w:line="408" w:lineRule="exact"/>
        <w:ind w:left="0" w:right="0" w:firstLine="0"/>
        <w:jc w:val="left"/>
        <w:tabs>
          <w:tab w:val="right" w:leader="none" w:pos="9936"/>
        </w:tabs>
      </w:pPr>
      <w:r>
        <w:tab/>
      </w:r>
      <w:r>
        <w:rPr>
          <w:u w:val="single"/>
        </w:rPr>
        <w:t xml:space="preserve">$13,499,000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$5,526,000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$332,000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$35,133,000</w:t>
      </w:r>
      <w:r>
        <w:t>))</w:t>
      </w:r>
    </w:p>
    <w:p>
      <w:pPr>
        <w:spacing w:before="0" w:after="0" w:line="408" w:lineRule="exact"/>
        <w:ind w:left="0" w:right="0" w:firstLine="0"/>
        <w:jc w:val="left"/>
        <w:tabs>
          <w:tab w:val="right" w:leader="none" w:pos="9936"/>
        </w:tabs>
      </w:pPr>
      <w:r>
        <w:tab/>
      </w:r>
      <w:r>
        <w:rPr>
          <w:u w:val="single"/>
        </w:rPr>
        <w:t xml:space="preserve">$23,429,000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u w:val="single"/>
        </w:rPr>
        <w:t xml:space="preserve">Maintenance and Operations</w:t>
      </w:r>
      <w:r>
        <w:rPr/>
        <w:t xml:space="preserv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$13,298,000</w:t>
      </w:r>
      <w:r>
        <w:t>))</w:t>
      </w:r>
    </w:p>
    <w:p>
      <w:pPr>
        <w:spacing w:before="0" w:after="0" w:line="408" w:lineRule="exact"/>
        <w:ind w:left="0" w:right="0" w:firstLine="0"/>
        <w:jc w:val="left"/>
        <w:tabs>
          <w:tab w:val="right" w:leader="none" w:pos="9936"/>
        </w:tabs>
      </w:pPr>
      <w:r>
        <w:tab/>
      </w:r>
      <w:r>
        <w:rPr>
          <w:u w:val="single"/>
        </w:rPr>
        <w:t xml:space="preserve">$37,444,000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$20,710,000</w:t>
      </w:r>
      <w:r>
        <w:t>))</w:t>
      </w:r>
    </w:p>
    <w:p>
      <w:pPr>
        <w:spacing w:before="0" w:after="0" w:line="408" w:lineRule="exact"/>
        <w:ind w:left="0" w:right="0" w:firstLine="0"/>
        <w:jc w:val="left"/>
        <w:tabs>
          <w:tab w:val="right" w:leader="none" w:pos="9936"/>
        </w:tabs>
      </w:pPr>
      <w:r>
        <w:tab/>
      </w:r>
      <w:r>
        <w:rPr>
          <w:u w:val="single"/>
        </w:rPr>
        <w:t xml:space="preserve">$23,541,000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$286,000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$48,000</w:t>
      </w:r>
    </w:p>
    <w:p>
      <w:pPr>
        <w:tabs>
          <w:tab w:val="right" w:leader="dot" w:pos="9936"/>
        </w:tabs>
        <w:ind w:left="0" w:right="0" w:firstLine="1440"/>
      </w:pPr>
      <w:r>
        <w:rPr/>
        <w:t xml:space="preserve">TOTAL APPROPRIATION</w:t>
      </w:r>
      <w:r>
        <w:tab/>
      </w:r>
      <w:r>
        <w:rPr>
          <w:strike/>
        </w:rPr>
        <w:t xml:space="preserve">$153,266,000</w:t>
      </w:r>
    </w:p>
    <w:p>
      <w:pPr>
        <w:spacing w:before="0" w:after="0" w:line="408" w:lineRule="exact"/>
        <w:ind w:left="0" w:right="0" w:firstLine="0"/>
        <w:jc w:val="left"/>
        <w:tabs>
          <w:tab w:val="right" w:leader="none" w:pos="9936"/>
        </w:tabs>
      </w:pPr>
      <w:r>
        <w:tab/>
      </w:r>
      <w:r>
        <w:rPr>
          <w:u w:val="single"/>
        </w:rPr>
        <w:t xml:space="preserve">$170,281,000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w:t>
      </w:r>
      <w:r>
        <w:t>((</w:t>
      </w:r>
      <w:r>
        <w:rPr>
          <w:strike/>
        </w:rPr>
        <w:t xml:space="preserve">$10,000,000</w:t>
      </w:r>
      <w:r>
        <w:t>))</w:t>
      </w:r>
      <w:r>
        <w:rPr/>
        <w:t xml:space="preserve"> </w:t>
      </w:r>
      <w:r>
        <w:rPr>
          <w:u w:val="single"/>
        </w:rPr>
        <w:t xml:space="preserve">$35,525,000</w:t>
      </w:r>
      <w:r>
        <w:rPr/>
        <w:t xml:space="preserve"> of the statewide information technology system development revolving account</w:t>
      </w:r>
      <w:r>
        <w:rPr>
          <w:rFonts w:ascii="Times New Roman" w:hAnsi="Times New Roman"/>
        </w:rPr>
        <w:t xml:space="preserve">—</w:t>
      </w:r>
      <w:r>
        <w:rPr/>
        <w:t xml:space="preserve">state appropriation is provided solely for continuation of readiness activities for the one Washington program. Of the amounts provided in this subsection:</w:t>
      </w:r>
    </w:p>
    <w:p>
      <w:pPr>
        <w:spacing w:before="0" w:after="0" w:line="408" w:lineRule="exact"/>
        <w:ind w:left="0" w:right="0" w:firstLine="576"/>
        <w:jc w:val="left"/>
      </w:pPr>
      <w:r>
        <w:rPr/>
        <w:t xml:space="preserve">(i) </w:t>
      </w:r>
      <w:r>
        <w:t>((</w:t>
      </w:r>
      <w:r>
        <w:rPr>
          <w:strike/>
        </w:rPr>
        <w:t xml:space="preserve">$7,082,000</w:t>
      </w:r>
      <w:r>
        <w:t>))</w:t>
      </w:r>
      <w:r>
        <w:rPr/>
        <w:t xml:space="preserve"> </w:t>
      </w:r>
      <w:r>
        <w:rPr>
          <w:u w:val="single"/>
        </w:rPr>
        <w:t xml:space="preserve">$29,524,000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w:t>
      </w:r>
      <w:r>
        <w:rPr>
          <w:u w:val="single"/>
        </w:rPr>
        <w:t xml:space="preserve">project staff, procurement assistance, legal counsel, system integration, software</w:t>
      </w:r>
      <w:r>
        <w:rPr/>
        <w:t xml:space="preserve"> and procurement contracts </w:t>
      </w:r>
      <w:r>
        <w:t>((</w:t>
      </w:r>
      <w:r>
        <w:rPr>
          <w:strike/>
        </w:rPr>
        <w:t xml:space="preserve">in fiscal year 2020</w:t>
      </w:r>
      <w:r>
        <w:t>))</w:t>
      </w:r>
      <w:r>
        <w:rPr/>
        <w:t xml:space="preserve">.</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$459,000 of the statewide information technology system development revolving account</w:t>
      </w:r>
      <w:r>
        <w:rPr>
          <w:rFonts w:ascii="Times New Roman" w:hAnsi="Times New Roman"/>
        </w:rPr>
        <w:t xml:space="preserve">—</w:t>
      </w:r>
      <w:r>
        <w:rPr/>
        <w:t xml:space="preserve">state appropriation is provided solely for staff in fiscal year 2021.</w:t>
      </w:r>
    </w:p>
    <w:p>
      <w:pPr>
        <w:spacing w:before="0" w:after="0" w:line="408" w:lineRule="exact"/>
        <w:ind w:left="0" w:right="0" w:firstLine="576"/>
        <w:jc w:val="left"/>
      </w:pPr>
      <w:r>
        <w:rPr/>
        <w:t xml:space="preserve">(v) </w:t>
      </w:r>
      <w:r>
        <w:t>((</w:t>
      </w:r>
      <w:r>
        <w:rPr>
          <w:strike/>
        </w:rPr>
        <w:t xml:space="preserve">$1,000,000</w:t>
      </w:r>
      <w:r>
        <w:t>))</w:t>
      </w:r>
      <w:r>
        <w:rPr/>
        <w:t xml:space="preserve"> </w:t>
      </w:r>
      <w:r>
        <w:rPr>
          <w:u w:val="single"/>
        </w:rPr>
        <w:t xml:space="preserve">$3,615,000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w:t>
      </w:r>
      <w:r>
        <w:t>((</w:t>
      </w:r>
      <w:r>
        <w:rPr>
          <w:strike/>
        </w:rPr>
        <w:t xml:space="preserve">$12,741,000</w:t>
      </w:r>
      <w:r>
        <w:t>))</w:t>
      </w:r>
      <w:r>
        <w:rPr/>
        <w:t xml:space="preserve"> </w:t>
      </w:r>
      <w:r>
        <w:rPr>
          <w:u w:val="single"/>
        </w:rPr>
        <w:t xml:space="preserve">$6,371,000</w:t>
      </w:r>
      <w:r>
        <w:rPr/>
        <w:t xml:space="preserve">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w:t>
      </w:r>
      <w:r>
        <w:t>((</w:t>
      </w:r>
      <w:r>
        <w:rPr>
          <w:strike/>
        </w:rPr>
        <w:t xml:space="preserve">The</w:t>
      </w:r>
      <w:r>
        <w:t>))</w:t>
      </w:r>
      <w:r>
        <w:rPr/>
        <w:t xml:space="preserve"> </w:t>
      </w:r>
      <w:r>
        <w:rPr>
          <w:u w:val="single"/>
        </w:rPr>
        <w:t xml:space="preserve">During fiscal year 2020, the</w:t>
      </w:r>
      <w:r>
        <w:rPr/>
        <w:t xml:space="preserv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w:t>
      </w:r>
      <w:r>
        <w:t>((</w:t>
      </w:r>
      <w:r>
        <w:rPr>
          <w:strike/>
        </w:rPr>
        <w:t xml:space="preserve">$12,485,000</w:t>
      </w:r>
      <w:r>
        <w:t>))</w:t>
      </w:r>
      <w:r>
        <w:rPr/>
        <w:t xml:space="preserve"> </w:t>
      </w:r>
      <w:r>
        <w:rPr>
          <w:u w:val="single"/>
        </w:rPr>
        <w:t xml:space="preserve">$6,226,000</w:t>
      </w:r>
      <w:r>
        <w:rPr/>
        <w:t xml:space="preserve"> of the personnel service fund appropriation is provided solely for the administration of a flexible spending arrangement (FSA) plan. </w:t>
      </w:r>
      <w:r>
        <w:t>((</w:t>
      </w:r>
      <w:r>
        <w:rPr>
          <w:strike/>
        </w:rPr>
        <w:t xml:space="preserve">Agencies</w:t>
      </w:r>
      <w:r>
        <w:t>))</w:t>
      </w:r>
      <w:r>
        <w:rPr/>
        <w:t xml:space="preserve"> </w:t>
      </w:r>
      <w:r>
        <w:rPr>
          <w:u w:val="single"/>
        </w:rPr>
        <w:t xml:space="preserve">During fiscal year 2020, agencies</w:t>
      </w:r>
      <w:r>
        <w:rPr/>
        <w:t xml:space="preserve">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w:t>
      </w:r>
      <w:r>
        <w:t>((</w:t>
      </w:r>
      <w:r>
        <w:rPr>
          <w:strike/>
        </w:rPr>
        <w:t xml:space="preserve">$345,000 of the statewide information technology system development revolving account</w:t>
      </w:r>
      <w:r>
        <w:rPr>
          <w:rFonts w:ascii="Times New Roman" w:hAnsi="Times New Roman"/>
          <w:strike/>
        </w:rPr>
        <w:t xml:space="preserve">—</w:t>
      </w:r>
      <w:r>
        <w:rPr>
          <w:strike/>
        </w:rPr>
        <w:t xml:space="preserve">state appropriation is provided solely for modifications to the</w:t>
      </w:r>
      <w:r>
        <w:t>))</w:t>
      </w:r>
      <w:r>
        <w:rPr/>
        <w:t xml:space="preserve"> </w:t>
      </w:r>
      <w:r>
        <w:rPr>
          <w:u w:val="single"/>
        </w:rPr>
        <w:t xml:space="preserve">The</w:t>
      </w:r>
      <w:r>
        <w:rPr/>
        <w:t xml:space="preserve"> facilities portfolio management tool </w:t>
      </w:r>
      <w:r>
        <w:rPr>
          <w:u w:val="single"/>
        </w:rPr>
        <w:t xml:space="preserve">project</w:t>
      </w:r>
      <w:r>
        <w:rPr/>
        <w:t xml:space="preserve"> to expand the ability to track leases of land, buildings, equipment, and vehicles</w:t>
      </w:r>
      <w:r>
        <w:t>((</w:t>
      </w:r>
      <w:r>
        <w:rPr>
          <w:strike/>
        </w:rPr>
        <w:t xml:space="preserve">. This</w:t>
      </w:r>
      <w:r>
        <w:t>))</w:t>
      </w:r>
      <w:r>
        <w:rPr/>
        <w:t xml:space="preserve">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and</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u w:val="single"/>
        </w:rPr>
        <w:t xml:space="preserve">(14)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September 1, 2020. This report shall include review of the following:</w:t>
      </w:r>
    </w:p>
    <w:p>
      <w:pPr>
        <w:spacing w:before="0" w:after="0" w:line="408" w:lineRule="exact"/>
        <w:ind w:left="0" w:right="0" w:firstLine="576"/>
        <w:jc w:val="left"/>
      </w:pPr>
      <w:r>
        <w:rPr>
          <w:u w:val="single"/>
        </w:rPr>
        <w:t xml:space="preserve">(a) The formula components and modeling approach in RCW 28A.160.192;</w:t>
      </w:r>
    </w:p>
    <w:p>
      <w:pPr>
        <w:spacing w:before="0" w:after="0" w:line="408" w:lineRule="exact"/>
        <w:ind w:left="0" w:right="0" w:firstLine="576"/>
        <w:jc w:val="left"/>
      </w:pPr>
      <w:r>
        <w:rPr>
          <w:u w:val="single"/>
        </w:rPr>
        <w:t xml:space="preserve">(b) The data used in the analysis for completeness, validity, and appropriateness;</w:t>
      </w:r>
    </w:p>
    <w:p>
      <w:pPr>
        <w:spacing w:before="0" w:after="0" w:line="408" w:lineRule="exact"/>
        <w:ind w:left="0" w:right="0" w:firstLine="576"/>
        <w:jc w:val="left"/>
      </w:pPr>
      <w:r>
        <w:rPr>
          <w:u w:val="single"/>
        </w:rPr>
        <w:t xml:space="preserve">(c) The timing requirements and whether they could be changed;</w:t>
      </w:r>
    </w:p>
    <w:p>
      <w:pPr>
        <w:spacing w:before="0" w:after="0" w:line="408" w:lineRule="exact"/>
        <w:ind w:left="0" w:right="0" w:firstLine="576"/>
        <w:jc w:val="left"/>
      </w:pPr>
      <w:r>
        <w:rPr>
          <w:u w:val="single"/>
        </w:rPr>
        <w:t xml:space="preserve">(d) The STARS model for appropriateness, functionality, and alignment with statute; and</w:t>
      </w:r>
    </w:p>
    <w:p>
      <w:pPr>
        <w:spacing w:before="0" w:after="0" w:line="408" w:lineRule="exact"/>
        <w:ind w:left="0" w:right="0" w:firstLine="576"/>
        <w:jc w:val="left"/>
      </w:pPr>
      <w:r>
        <w:rPr>
          <w:u w:val="single"/>
        </w:rPr>
        <w:t xml:space="preserve">(e) The capacity and resources of the office of the superintendent of public instruction to produce the transportation analysis.</w:t>
      </w:r>
    </w:p>
    <w:p>
      <w:pPr>
        <w:spacing w:before="0" w:after="0" w:line="408" w:lineRule="exact"/>
        <w:ind w:left="0" w:right="0" w:firstLine="576"/>
        <w:jc w:val="left"/>
      </w:pPr>
      <w:r>
        <w:rPr>
          <w:u w:val="single"/>
        </w:rPr>
        <w:t xml:space="preserve">(15) $288,000 of the general fund</w:t>
      </w:r>
      <w:r>
        <w:rPr>
          <w:rFonts w:ascii="Times New Roman" w:hAnsi="Times New Roman"/>
          <w:u w:val="single"/>
        </w:rPr>
        <w:t xml:space="preserve">—</w:t>
      </w:r>
      <w:r>
        <w:rPr>
          <w:u w:val="single"/>
        </w:rPr>
        <w:t xml:space="preserve">state appropriation for fiscal year 2020 and $192,000 of the general fund</w:t>
      </w:r>
      <w:r>
        <w:rPr>
          <w:rFonts w:ascii="Times New Roman" w:hAnsi="Times New Roman"/>
          <w:u w:val="single"/>
        </w:rPr>
        <w:t xml:space="preserve">—</w:t>
      </w:r>
      <w:r>
        <w:rPr>
          <w:u w:val="single"/>
        </w:rPr>
        <w:t xml:space="preserve">state appropriation for fiscal year 2021 are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$45,688,000</w:t>
      </w:r>
      <w:r>
        <w:t>))</w:t>
      </w:r>
    </w:p>
    <w:p>
      <w:pPr>
        <w:spacing w:before="0" w:after="0" w:line="408" w:lineRule="exact"/>
        <w:ind w:left="0" w:right="0" w:firstLine="0"/>
        <w:jc w:val="left"/>
        <w:tabs>
          <w:tab w:val="right" w:leader="none" w:pos="9936"/>
        </w:tabs>
      </w:pPr>
      <w:r>
        <w:tab/>
      </w:r>
      <w:r>
        <w:rPr>
          <w:u w:val="single"/>
        </w:rPr>
        <w:t xml:space="preserve">$47,512,000</w:t>
      </w:r>
    </w:p>
    <w:p>
      <w:pPr>
        <w:tabs>
          <w:tab w:val="right" w:leader="dot" w:pos="9936"/>
        </w:tabs>
        <w:ind w:left="0" w:right="0" w:firstLine="1440"/>
      </w:pPr>
      <w:r>
        <w:rPr/>
        <w:t xml:space="preserve">TOTAL APPROPRIATION</w:t>
      </w:r>
      <w:r>
        <w:tab/>
      </w:r>
      <w:r>
        <w:rPr>
          <w:strike/>
        </w:rPr>
        <w:t xml:space="preserve">$45,688,000</w:t>
      </w:r>
    </w:p>
    <w:p>
      <w:pPr>
        <w:spacing w:before="0" w:after="0" w:line="408" w:lineRule="exact"/>
        <w:ind w:left="0" w:right="0" w:firstLine="0"/>
        <w:jc w:val="left"/>
        <w:tabs>
          <w:tab w:val="right" w:leader="none" w:pos="9936"/>
        </w:tabs>
      </w:pPr>
      <w:r>
        <w:tab/>
      </w:r>
      <w:r>
        <w:rPr>
          <w:u w:val="single"/>
        </w:rPr>
        <w:t xml:space="preserve">$47,512,000</w:t>
      </w:r>
    </w:p>
    <w:p>
      <w:pPr>
        <w:spacing w:before="120" w:after="0" w:line="408" w:lineRule="exact"/>
        <w:ind w:left="0" w:right="0" w:firstLine="576"/>
        <w:jc w:val="left"/>
      </w:pPr>
      <w:r>
        <w:rPr/>
        <w:t xml:space="preserve">The appropriation in this section is subject to the following conditions and limitations: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$29,854,000</w:t>
      </w:r>
      <w:r>
        <w:t>))</w:t>
      </w:r>
    </w:p>
    <w:p>
      <w:pPr>
        <w:spacing w:before="0" w:after="0" w:line="408" w:lineRule="exact"/>
        <w:ind w:left="0" w:right="0" w:firstLine="0"/>
        <w:jc w:val="left"/>
        <w:tabs>
          <w:tab w:val="right" w:leader="none" w:pos="9936"/>
        </w:tabs>
      </w:pPr>
      <w:r>
        <w:tab/>
      </w:r>
      <w:r>
        <w:rPr>
          <w:u w:val="single"/>
        </w:rPr>
        <w:t xml:space="preserve">$29,869,000</w:t>
      </w:r>
    </w:p>
    <w:p>
      <w:pPr>
        <w:tabs>
          <w:tab w:val="right" w:leader="dot" w:pos="9936"/>
        </w:tabs>
        <w:ind w:left="0" w:right="0" w:firstLine="1440"/>
      </w:pPr>
      <w:r>
        <w:rPr/>
        <w:t xml:space="preserve">TOTAL APPROPRIATION</w:t>
      </w:r>
      <w:r>
        <w:tab/>
      </w:r>
      <w:r>
        <w:rPr>
          <w:strike/>
        </w:rPr>
        <w:t xml:space="preserve">$29,854,000</w:t>
      </w:r>
    </w:p>
    <w:p>
      <w:pPr>
        <w:spacing w:before="0" w:after="0" w:line="408" w:lineRule="exact"/>
        <w:ind w:left="0" w:right="0" w:firstLine="0"/>
        <w:jc w:val="left"/>
        <w:tabs>
          <w:tab w:val="right" w:leader="none" w:pos="9936"/>
        </w:tabs>
      </w:pPr>
      <w:r>
        <w:tab/>
      </w:r>
      <w:r>
        <w:rPr>
          <w:u w:val="single"/>
        </w:rPr>
        <w:t xml:space="preserve">$29,869,000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$413,000</w:t>
      </w:r>
      <w:r>
        <w:t>))</w:t>
      </w:r>
    </w:p>
    <w:p>
      <w:pPr>
        <w:spacing w:before="0" w:after="0" w:line="408" w:lineRule="exact"/>
        <w:ind w:left="0" w:right="0" w:firstLine="0"/>
        <w:jc w:val="left"/>
        <w:tabs>
          <w:tab w:val="right" w:leader="none" w:pos="9936"/>
        </w:tabs>
      </w:pPr>
      <w:r>
        <w:tab/>
      </w:r>
      <w:r>
        <w:rPr>
          <w:u w:val="single"/>
        </w:rPr>
        <w:t xml:space="preserve">$465,000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$840,000</w:t>
      </w:r>
    </w:p>
    <w:p>
      <w:pPr>
        <w:spacing w:before="0" w:after="0" w:line="408" w:lineRule="exact"/>
        <w:ind w:left="0" w:right="0" w:firstLine="0"/>
        <w:jc w:val="left"/>
        <w:tabs>
          <w:tab w:val="right" w:leader="none" w:pos="9936"/>
        </w:tabs>
      </w:pPr>
      <w:r>
        <w:tab/>
      </w:r>
      <w:r>
        <w:rPr>
          <w:u w:val="single"/>
        </w:rPr>
        <w:t xml:space="preserve">$929,000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$301,000</w:t>
      </w:r>
      <w:r>
        <w:t>))</w:t>
      </w:r>
    </w:p>
    <w:p>
      <w:pPr>
        <w:spacing w:before="0" w:after="0" w:line="408" w:lineRule="exact"/>
        <w:ind w:left="0" w:right="0" w:firstLine="0"/>
        <w:jc w:val="left"/>
        <w:tabs>
          <w:tab w:val="right" w:leader="none" w:pos="9936"/>
        </w:tabs>
      </w:pPr>
      <w:r>
        <w:tab/>
      </w:r>
      <w:r>
        <w:rPr>
          <w:u w:val="single"/>
        </w:rPr>
        <w:t xml:space="preserve">$408,000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$645,000</w:t>
      </w:r>
    </w:p>
    <w:p>
      <w:pPr>
        <w:spacing w:before="0" w:after="0" w:line="408" w:lineRule="exact"/>
        <w:ind w:left="0" w:right="0" w:firstLine="0"/>
        <w:jc w:val="left"/>
        <w:tabs>
          <w:tab w:val="right" w:leader="none" w:pos="9936"/>
        </w:tabs>
      </w:pPr>
      <w:r>
        <w:tab/>
      </w:r>
      <w:r>
        <w:rPr>
          <w:u w:val="single"/>
        </w:rPr>
        <w:t xml:space="preserve">$755,000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136</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$60,059,000</w:t>
      </w:r>
      <w:r>
        <w:t>))</w:t>
      </w:r>
    </w:p>
    <w:p>
      <w:pPr>
        <w:spacing w:before="0" w:after="0" w:line="408" w:lineRule="exact"/>
        <w:ind w:left="0" w:right="0" w:firstLine="0"/>
        <w:jc w:val="left"/>
        <w:tabs>
          <w:tab w:val="right" w:leader="none" w:pos="9936"/>
        </w:tabs>
      </w:pPr>
      <w:r>
        <w:tab/>
      </w:r>
      <w:r>
        <w:rPr>
          <w:u w:val="single"/>
        </w:rPr>
        <w:t xml:space="preserve">$67,358,000</w:t>
      </w:r>
    </w:p>
    <w:p>
      <w:pPr>
        <w:tabs>
          <w:tab w:val="right" w:leader="dot" w:pos="9936"/>
        </w:tabs>
        <w:ind w:left="0" w:right="0" w:firstLine="1440"/>
      </w:pPr>
      <w:r>
        <w:rPr/>
        <w:t xml:space="preserve">TOTAL APPROPRIATION</w:t>
      </w:r>
      <w:r>
        <w:tab/>
      </w:r>
      <w:r>
        <w:rPr>
          <w:strike/>
        </w:rPr>
        <w:t xml:space="preserve">$60,059,000</w:t>
      </w:r>
    </w:p>
    <w:p>
      <w:pPr>
        <w:spacing w:before="0" w:after="0" w:line="408" w:lineRule="exact"/>
        <w:ind w:left="0" w:right="0" w:firstLine="0"/>
        <w:jc w:val="left"/>
        <w:tabs>
          <w:tab w:val="right" w:leader="none" w:pos="9936"/>
        </w:tabs>
      </w:pPr>
      <w:r>
        <w:tab/>
      </w:r>
      <w:r>
        <w:rPr>
          <w:u w:val="single"/>
        </w:rPr>
        <w:t xml:space="preserve">$67,358,000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$160,000 of the department of retirement systems—state appropriation is provided solely for the administrative costs associated with implementation of Substitute House Bill No. 1661 (higher education retirement). If the bill is not enacted by June 30, 2019,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$150,681,000</w:t>
      </w:r>
      <w:r>
        <w:t>))</w:t>
      </w:r>
    </w:p>
    <w:p>
      <w:pPr>
        <w:spacing w:before="0" w:after="0" w:line="408" w:lineRule="exact"/>
        <w:ind w:left="0" w:right="0" w:firstLine="0"/>
        <w:jc w:val="left"/>
        <w:tabs>
          <w:tab w:val="right" w:leader="none" w:pos="9936"/>
        </w:tabs>
      </w:pPr>
      <w:r>
        <w:tab/>
      </w:r>
      <w:r>
        <w:rPr>
          <w:u w:val="single"/>
        </w:rPr>
        <w:t xml:space="preserve">$152,302,000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$144,287,000</w:t>
      </w:r>
      <w:r>
        <w:t>))</w:t>
      </w:r>
    </w:p>
    <w:p>
      <w:pPr>
        <w:spacing w:before="0" w:after="0" w:line="408" w:lineRule="exact"/>
        <w:ind w:left="0" w:right="0" w:firstLine="0"/>
        <w:jc w:val="left"/>
        <w:tabs>
          <w:tab w:val="right" w:leader="none" w:pos="9936"/>
        </w:tabs>
      </w:pPr>
      <w:r>
        <w:tab/>
      </w:r>
      <w:r>
        <w:rPr>
          <w:u w:val="single"/>
        </w:rPr>
        <w:t xml:space="preserve">$150,995,000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$7,289,000</w:t>
      </w:r>
      <w:r>
        <w:t>))</w:t>
      </w:r>
    </w:p>
    <w:p>
      <w:pPr>
        <w:spacing w:before="0" w:after="0" w:line="408" w:lineRule="exact"/>
        <w:ind w:left="0" w:right="0" w:firstLine="0"/>
        <w:jc w:val="left"/>
        <w:tabs>
          <w:tab w:val="right" w:leader="none" w:pos="9936"/>
        </w:tabs>
      </w:pPr>
      <w:r>
        <w:tab/>
      </w:r>
      <w:r>
        <w:rPr>
          <w:u w:val="single"/>
        </w:rPr>
        <w:t xml:space="preserve">$7,370,000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$20,606,000</w:t>
      </w:r>
      <w:r>
        <w:t>))</w:t>
      </w:r>
    </w:p>
    <w:p>
      <w:pPr>
        <w:spacing w:before="0" w:after="0" w:line="408" w:lineRule="exact"/>
        <w:ind w:left="0" w:right="0" w:firstLine="0"/>
        <w:jc w:val="left"/>
        <w:tabs>
          <w:tab w:val="right" w:leader="none" w:pos="9936"/>
        </w:tabs>
      </w:pPr>
      <w:r>
        <w:tab/>
      </w:r>
      <w:r>
        <w:rPr>
          <w:u w:val="single"/>
        </w:rPr>
        <w:t xml:space="preserve">$20,672,000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strike/>
        </w:rPr>
        <w:t xml:space="preserve">$341,636,000</w:t>
      </w:r>
    </w:p>
    <w:p>
      <w:pPr>
        <w:tabs>
          <w:tab w:val="right" w:leader="none" w:pos="9936"/>
        </w:tabs>
        <w:ind w:left="0" w:right="0" w:firstLine="1440"/>
      </w:pPr>
      <w:r>
        <w:tab/>
      </w:r>
      <w:r>
        <w:rPr>
          <w:u w:val="single"/>
        </w:rPr>
        <w:t xml:space="preserve">$350,112,000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(2)(a) $4,150,000 of the general fund</w:t>
      </w:r>
      <w:r>
        <w:rPr>
          <w:rFonts w:ascii="Times New Roman" w:hAnsi="Times New Roman"/>
        </w:rPr>
        <w:t xml:space="preserve">—</w:t>
      </w:r>
      <w:r>
        <w:rPr/>
        <w:t xml:space="preserve">state appropriation for fiscal year 2020 and $1,921,000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$1,061,000 of the general fund</w:t>
      </w:r>
      <w:r>
        <w:rPr>
          <w:rFonts w:ascii="Times New Roman" w:hAnsi="Times New Roman"/>
        </w:rPr>
        <w:t xml:space="preserve">—</w:t>
      </w:r>
      <w:r>
        <w:rPr/>
        <w:t xml:space="preserve">state appropriation for fiscal year 2020 and $977,000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nonvoting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$2,382,000</w:t>
      </w:r>
      <w:r>
        <w:t>))</w:t>
      </w:r>
    </w:p>
    <w:p>
      <w:pPr>
        <w:spacing w:before="0" w:after="0" w:line="408" w:lineRule="exact"/>
        <w:ind w:left="0" w:right="0" w:firstLine="0"/>
        <w:jc w:val="left"/>
        <w:tabs>
          <w:tab w:val="right" w:leader="none" w:pos="9936"/>
        </w:tabs>
      </w:pPr>
      <w:r>
        <w:tab/>
      </w:r>
      <w:r>
        <w:rPr>
          <w:u w:val="single"/>
        </w:rPr>
        <w:t xml:space="preserve">$2,544,000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$2,421,000</w:t>
      </w:r>
      <w:r>
        <w:t>))</w:t>
      </w:r>
    </w:p>
    <w:p>
      <w:pPr>
        <w:spacing w:before="0" w:after="0" w:line="408" w:lineRule="exact"/>
        <w:ind w:left="0" w:right="0" w:firstLine="0"/>
        <w:jc w:val="left"/>
        <w:tabs>
          <w:tab w:val="right" w:leader="none" w:pos="9936"/>
        </w:tabs>
      </w:pPr>
      <w:r>
        <w:tab/>
      </w:r>
      <w:r>
        <w:rPr>
          <w:u w:val="single"/>
        </w:rPr>
        <w:t xml:space="preserve">$2,604,000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strike/>
        </w:rPr>
        <w:t xml:space="preserve">$4,965,000</w:t>
      </w:r>
    </w:p>
    <w:p>
      <w:pPr>
        <w:spacing w:before="0" w:after="0" w:line="408" w:lineRule="exact"/>
        <w:ind w:left="0" w:right="0" w:firstLine="0"/>
        <w:jc w:val="left"/>
        <w:tabs>
          <w:tab w:val="right" w:leader="none" w:pos="9936"/>
        </w:tabs>
      </w:pPr>
      <w:r>
        <w:tab/>
      </w:r>
      <w:r>
        <w:rPr>
          <w:u w:val="single"/>
        </w:rPr>
        <w:t xml:space="preserve">$5,310,000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$101,000</w:t>
      </w:r>
      <w:r>
        <w:t>))</w:t>
      </w:r>
    </w:p>
    <w:p>
      <w:pPr>
        <w:spacing w:before="0" w:after="0" w:line="408" w:lineRule="exact"/>
        <w:ind w:left="0" w:right="0" w:firstLine="0"/>
        <w:jc w:val="left"/>
        <w:tabs>
          <w:tab w:val="right" w:leader="none" w:pos="9936"/>
        </w:tabs>
      </w:pPr>
      <w:r>
        <w:tab/>
      </w:r>
      <w:r>
        <w:rPr>
          <w:u w:val="single"/>
        </w:rPr>
        <w:t xml:space="preserve">$1,894,000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$5,353,000</w:t>
      </w:r>
    </w:p>
    <w:p>
      <w:pPr>
        <w:tabs>
          <w:tab w:val="right" w:leader="dot" w:pos="9936"/>
        </w:tabs>
        <w:ind w:left="0" w:right="0" w:firstLine="1440"/>
      </w:pPr>
      <w:r>
        <w:rPr/>
        <w:t xml:space="preserve">TOTAL APPROPRIATION</w:t>
      </w:r>
      <w:r>
        <w:tab/>
      </w:r>
      <w:r>
        <w:rPr>
          <w:strike/>
        </w:rPr>
        <w:t xml:space="preserve">$5,557,000</w:t>
      </w:r>
    </w:p>
    <w:p>
      <w:pPr>
        <w:spacing w:before="0" w:after="0" w:line="408" w:lineRule="exact"/>
        <w:ind w:left="0" w:right="0" w:firstLine="0"/>
        <w:jc w:val="left"/>
        <w:tabs>
          <w:tab w:val="right" w:leader="none" w:pos="9936"/>
        </w:tabs>
      </w:pPr>
      <w:r>
        <w:tab/>
      </w:r>
      <w:r>
        <w:rPr>
          <w:u w:val="single"/>
        </w:rPr>
        <w:t xml:space="preserve">$7,356,000</w:t>
      </w:r>
    </w:p>
    <w:p>
      <w:pPr>
        <w:spacing w:before="120" w:after="0" w:line="408" w:lineRule="exact"/>
        <w:ind w:left="0" w:right="0" w:firstLine="576"/>
        <w:jc w:val="left"/>
      </w:pPr>
      <w:r>
        <w:rPr>
          <w:u w:val="single"/>
        </w:rPr>
        <w:t xml:space="preserve">The appropriations in this section are subject to the following conditions and limitations: $75,000 of the general fund</w:t>
      </w:r>
      <w:r>
        <w:rPr>
          <w:rFonts w:ascii="Times New Roman" w:hAnsi="Times New Roman"/>
          <w:u w:val="single"/>
        </w:rPr>
        <w:t xml:space="preserve">—</w:t>
      </w:r>
      <w:r>
        <w:rPr>
          <w:u w:val="single"/>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$69,673,000</w:t>
      </w:r>
      <w:r>
        <w:t>))</w:t>
      </w:r>
    </w:p>
    <w:p>
      <w:pPr>
        <w:spacing w:before="0" w:after="0" w:line="408" w:lineRule="exact"/>
        <w:ind w:left="0" w:right="0" w:firstLine="0"/>
        <w:jc w:val="left"/>
        <w:tabs>
          <w:tab w:val="right" w:leader="none" w:pos="9936"/>
        </w:tabs>
      </w:pPr>
      <w:r>
        <w:tab/>
      </w:r>
      <w:r>
        <w:rPr>
          <w:u w:val="single"/>
        </w:rPr>
        <w:t xml:space="preserve">$69,766,000</w:t>
      </w:r>
    </w:p>
    <w:p>
      <w:pPr>
        <w:tabs>
          <w:tab w:val="right" w:leader="dot" w:pos="9936"/>
        </w:tabs>
        <w:ind w:left="0" w:right="0" w:firstLine="1440"/>
      </w:pPr>
      <w:r>
        <w:rPr/>
        <w:t xml:space="preserve">TOTAL APPROPRIATION</w:t>
      </w:r>
      <w:r>
        <w:tab/>
      </w:r>
      <w:r>
        <w:rPr>
          <w:strike/>
        </w:rPr>
        <w:t xml:space="preserve">$74,334,000</w:t>
      </w:r>
    </w:p>
    <w:p>
      <w:pPr>
        <w:spacing w:before="0" w:after="0" w:line="408" w:lineRule="exact"/>
        <w:ind w:left="0" w:right="0" w:firstLine="0"/>
        <w:jc w:val="left"/>
        <w:tabs>
          <w:tab w:val="right" w:leader="none" w:pos="9936"/>
        </w:tabs>
      </w:pPr>
      <w:r>
        <w:tab/>
      </w:r>
      <w:r>
        <w:rPr>
          <w:u w:val="single"/>
        </w:rPr>
        <w:t xml:space="preserve">$74,427,000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$536,000 of the insurance commissioners regulatory account</w:t>
      </w:r>
      <w:r>
        <w:rPr>
          <w:rFonts w:ascii="Times New Roman" w:hAnsi="Times New Roman"/>
        </w:rPr>
        <w:t xml:space="preserve">—</w:t>
      </w:r>
      <w:r>
        <w:rPr/>
        <w:t xml:space="preserve">state appropriation is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$45,000 of the insurance commissioners regulatory account</w:t>
      </w:r>
      <w:r>
        <w:rPr>
          <w:rFonts w:ascii="Times New Roman" w:hAnsi="Times New Roman"/>
        </w:rPr>
        <w:t xml:space="preserve">—</w:t>
      </w:r>
      <w:r>
        <w:rPr/>
        <w:t xml:space="preserve">state appropriation is provided solely to implement Engrossed Substitute House Bill No. 1879 (Rx drug utilization management).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$397,000 of the insurance commissioners regulatory account</w:t>
      </w:r>
      <w:r>
        <w:rPr>
          <w:rFonts w:ascii="Times New Roman" w:hAnsi="Times New Roman"/>
        </w:rPr>
        <w:t xml:space="preserve">—</w:t>
      </w:r>
      <w:r>
        <w:rPr/>
        <w:t xml:space="preserve">state appropriation is provided solely to implement Substitute House Bill No. 1075 (consumer competitive group insurance).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$1,015,000 of the insurance commissioners regulatory account</w:t>
      </w:r>
      <w:r>
        <w:rPr>
          <w:rFonts w:ascii="Times New Roman" w:hAnsi="Times New Roman"/>
        </w:rPr>
        <w:t xml:space="preserve">—</w:t>
      </w:r>
      <w:r>
        <w:rPr/>
        <w:t xml:space="preserve">state appropriation is provided solely to implement Second Substitute House Bill No. 1065 (out-of-network health).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(5) $60,000 of the insurance commissioners regulatory account</w:t>
      </w:r>
      <w:r>
        <w:rPr>
          <w:rFonts w:ascii="Times New Roman" w:hAnsi="Times New Roman"/>
        </w:rPr>
        <w:t xml:space="preserve">—</w:t>
      </w:r>
      <w:r>
        <w:rPr/>
        <w:t xml:space="preserve">state appropriation is provided solely for implementation of chapter 16, Laws of 2019 (HB 1001) (service contract providers).</w:t>
      </w:r>
    </w:p>
    <w:p>
      <w:pPr>
        <w:spacing w:before="0" w:after="0" w:line="408" w:lineRule="exact"/>
        <w:ind w:left="0" w:right="0" w:firstLine="576"/>
        <w:jc w:val="left"/>
      </w:pPr>
      <w:r>
        <w:rPr/>
        <w:t xml:space="preserve">(6) $84,000 of the insurance commissioners regulatory account</w:t>
      </w:r>
      <w:r>
        <w:rPr>
          <w:rFonts w:ascii="Times New Roman" w:hAnsi="Times New Roman"/>
        </w:rPr>
        <w:t xml:space="preserve">—</w:t>
      </w:r>
      <w:r>
        <w:rPr/>
        <w:t xml:space="preserve">state appropriation is provided solely for implementation of chapter 56, Laws of 2019 (SSB 5889) (insurance communications confidentiality).</w:t>
      </w:r>
    </w:p>
    <w:p>
      <w:pPr>
        <w:spacing w:before="0" w:after="0" w:line="408" w:lineRule="exact"/>
        <w:ind w:left="0" w:right="0" w:firstLine="576"/>
        <w:jc w:val="left"/>
      </w:pPr>
      <w:r>
        <w:rPr/>
        <w:t xml:space="preserve">(7) $125,000 of the insurance commissioners regulatory account</w:t>
      </w:r>
      <w:r>
        <w:rPr>
          <w:rFonts w:ascii="Times New Roman" w:hAnsi="Times New Roman"/>
        </w:rPr>
        <w:t xml:space="preserve">—</w:t>
      </w:r>
      <w:r>
        <w:rPr/>
        <w:t xml:space="preserve">state appropriation is provided solely for implementation of Second Substitute Senate Bill No. 5602 (reproductive health care).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$125,000 of the insurance commissioner's regulatory account</w:t>
      </w:r>
      <w:r>
        <w:rPr>
          <w:rFonts w:ascii="Times New Roman" w:hAnsi="Times New Roman"/>
        </w:rPr>
        <w:t xml:space="preserve">—</w:t>
      </w:r>
      <w:r>
        <w:rPr/>
        <w:t xml:space="preserve">state appropriation is provided solely for staffing and supporting the work of the natural disaster and resiliency workgroup for Substitute Senate Bill No. 5106 (natural disaster mitigation).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Within the amounts appropriated in this section, the commissioner shall review how pharmacy benefit managers are regulated in other states and report the findings to the governor and appropriate committees of the legislature by September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142</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$60,028,000</w:t>
      </w:r>
      <w:r>
        <w:t>))</w:t>
      </w:r>
    </w:p>
    <w:p>
      <w:pPr>
        <w:spacing w:before="0" w:after="0" w:line="408" w:lineRule="exact"/>
        <w:ind w:left="0" w:right="0" w:firstLine="0"/>
        <w:jc w:val="left"/>
        <w:tabs>
          <w:tab w:val="right" w:leader="none" w:pos="9936"/>
        </w:tabs>
      </w:pPr>
      <w:r>
        <w:tab/>
      </w:r>
      <w:r>
        <w:rPr>
          <w:u w:val="single"/>
        </w:rPr>
        <w:t xml:space="preserve">$60,103,000</w:t>
      </w:r>
    </w:p>
    <w:p>
      <w:pPr>
        <w:tabs>
          <w:tab w:val="right" w:leader="dot" w:pos="9936"/>
        </w:tabs>
        <w:ind w:left="0" w:right="0" w:firstLine="1440"/>
      </w:pPr>
      <w:r>
        <w:rPr/>
        <w:t xml:space="preserve">TOTAL APPROPRIATION</w:t>
      </w:r>
      <w:r>
        <w:tab/>
      </w:r>
      <w:r>
        <w:rPr>
          <w:strike/>
        </w:rPr>
        <w:t xml:space="preserve">$60,028,000</w:t>
      </w:r>
    </w:p>
    <w:p>
      <w:pPr>
        <w:spacing w:before="0" w:after="0" w:line="408" w:lineRule="exact"/>
        <w:ind w:left="0" w:right="0" w:firstLine="0"/>
        <w:jc w:val="left"/>
        <w:tabs>
          <w:tab w:val="right" w:leader="none" w:pos="9936"/>
        </w:tabs>
      </w:pPr>
      <w:r>
        <w:tab/>
      </w:r>
      <w:r>
        <w:rPr>
          <w:u w:val="single"/>
        </w:rPr>
        <w:t xml:space="preserve">$60,103,000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143</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$392,000</w:t>
      </w:r>
      <w:r>
        <w:t>))</w:t>
      </w:r>
    </w:p>
    <w:p>
      <w:pPr>
        <w:spacing w:before="0" w:after="0" w:line="408" w:lineRule="exact"/>
        <w:ind w:left="0" w:right="0" w:firstLine="0"/>
        <w:jc w:val="left"/>
        <w:tabs>
          <w:tab w:val="right" w:leader="none" w:pos="9936"/>
        </w:tabs>
      </w:pPr>
      <w:r>
        <w:tab/>
      </w:r>
      <w:r>
        <w:rPr>
          <w:u w:val="single"/>
        </w:rPr>
        <w:t xml:space="preserve">$475,000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$3,034,000</w:t>
      </w:r>
      <w:r>
        <w:t>))</w:t>
      </w:r>
    </w:p>
    <w:p>
      <w:pPr>
        <w:spacing w:before="0" w:after="0" w:line="408" w:lineRule="exact"/>
        <w:ind w:left="0" w:right="0" w:firstLine="0"/>
        <w:jc w:val="left"/>
        <w:tabs>
          <w:tab w:val="right" w:leader="none" w:pos="9936"/>
        </w:tabs>
      </w:pPr>
      <w:r>
        <w:tab/>
      </w:r>
      <w:r>
        <w:rPr>
          <w:u w:val="single"/>
        </w:rPr>
        <w:t xml:space="preserve">$3,035,000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$11,662,000</w:t>
      </w:r>
      <w:r>
        <w:t>))</w:t>
      </w:r>
    </w:p>
    <w:p>
      <w:pPr>
        <w:spacing w:before="0" w:after="0" w:line="408" w:lineRule="exact"/>
        <w:ind w:left="0" w:right="0" w:firstLine="0"/>
        <w:jc w:val="left"/>
        <w:tabs>
          <w:tab w:val="right" w:leader="none" w:pos="9936"/>
        </w:tabs>
      </w:pPr>
      <w:r>
        <w:tab/>
      </w:r>
      <w:r>
        <w:rPr>
          <w:u w:val="single"/>
        </w:rPr>
        <w:t xml:space="preserve">$11,653,000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$11,625,000</w:t>
      </w:r>
      <w:r>
        <w:t>))</w:t>
      </w:r>
    </w:p>
    <w:p>
      <w:pPr>
        <w:spacing w:before="0" w:after="0" w:line="408" w:lineRule="exact"/>
        <w:ind w:left="0" w:right="0" w:firstLine="0"/>
        <w:jc w:val="left"/>
        <w:tabs>
          <w:tab w:val="right" w:leader="none" w:pos="9936"/>
        </w:tabs>
      </w:pPr>
      <w:r>
        <w:tab/>
      </w:r>
      <w:r>
        <w:rPr>
          <w:u w:val="single"/>
        </w:rPr>
        <w:t xml:space="preserve">$11,962,000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$74,514,000</w:t>
      </w:r>
      <w:r>
        <w:t>))</w:t>
      </w:r>
    </w:p>
    <w:p>
      <w:pPr>
        <w:spacing w:before="0" w:after="0" w:line="408" w:lineRule="exact"/>
        <w:ind w:left="0" w:right="0" w:firstLine="0"/>
        <w:jc w:val="left"/>
        <w:tabs>
          <w:tab w:val="right" w:leader="none" w:pos="9936"/>
        </w:tabs>
      </w:pPr>
      <w:r>
        <w:tab/>
      </w:r>
      <w:r>
        <w:rPr>
          <w:u w:val="single"/>
        </w:rPr>
        <w:t xml:space="preserve">$74,632,000</w:t>
      </w:r>
    </w:p>
    <w:p>
      <w:pPr>
        <w:tabs>
          <w:tab w:val="right" w:leader="dot" w:pos="9936"/>
        </w:tabs>
        <w:ind w:left="0" w:right="0" w:firstLine="1440"/>
      </w:pPr>
      <w:r>
        <w:rPr/>
        <w:t xml:space="preserve">TOTAL APPROPRIATION</w:t>
      </w:r>
      <w:r>
        <w:tab/>
      </w:r>
      <w:r>
        <w:rPr>
          <w:strike/>
        </w:rPr>
        <w:t xml:space="preserve">$101,738,000</w:t>
      </w:r>
    </w:p>
    <w:p>
      <w:pPr>
        <w:spacing w:before="0" w:after="0" w:line="408" w:lineRule="exact"/>
        <w:ind w:left="0" w:right="0" w:firstLine="0"/>
        <w:jc w:val="left"/>
        <w:tabs>
          <w:tab w:val="right" w:leader="none" w:pos="9936"/>
        </w:tabs>
      </w:pPr>
      <w:r>
        <w:tab/>
      </w:r>
      <w:r>
        <w:rPr>
          <w:u w:val="single"/>
        </w:rPr>
        <w:t xml:space="preserve">$102,405,000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u w:val="single"/>
        </w:rPr>
        <w:t xml:space="preserve">(8) $294,000 of the dedicated marijuana account</w:t>
      </w:r>
      <w:r>
        <w:rPr>
          <w:rFonts w:ascii="Times New Roman" w:hAnsi="Times New Roman"/>
          <w:u w:val="single"/>
        </w:rPr>
        <w:t xml:space="preserve">—</w:t>
      </w:r>
      <w:r>
        <w:rPr>
          <w:u w:val="single"/>
        </w:rPr>
        <w:t xml:space="preserve">state appropriation for fiscal year 2021 is provided solely for the liquor and cannabis board to enter into an interagency agreement with the department of commerce to establish the technical assistance competitive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144</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$16,725,000</w:t>
      </w:r>
      <w:r>
        <w:t>))</w:t>
      </w:r>
    </w:p>
    <w:p>
      <w:pPr>
        <w:spacing w:before="0" w:after="0" w:line="408" w:lineRule="exact"/>
        <w:ind w:left="0" w:right="0" w:firstLine="0"/>
        <w:jc w:val="left"/>
        <w:tabs>
          <w:tab w:val="right" w:leader="none" w:pos="9936"/>
        </w:tabs>
      </w:pPr>
      <w:r>
        <w:tab/>
      </w:r>
      <w:r>
        <w:rPr>
          <w:u w:val="single"/>
        </w:rPr>
        <w:t xml:space="preserve">$16,644,000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$41,545,000</w:t>
      </w:r>
      <w:r>
        <w:t>))</w:t>
      </w:r>
    </w:p>
    <w:p>
      <w:pPr>
        <w:spacing w:before="0" w:after="0" w:line="408" w:lineRule="exact"/>
        <w:ind w:left="0" w:right="0" w:firstLine="0"/>
        <w:jc w:val="left"/>
        <w:tabs>
          <w:tab w:val="right" w:leader="none" w:pos="9936"/>
        </w:tabs>
      </w:pPr>
      <w:r>
        <w:tab/>
      </w:r>
      <w:r>
        <w:rPr>
          <w:u w:val="single"/>
        </w:rPr>
        <w:t xml:space="preserve">$41,486,000</w:t>
      </w:r>
    </w:p>
    <w:p>
      <w:pPr>
        <w:spacing w:before="0" w:after="0" w:line="408" w:lineRule="exact"/>
        <w:ind w:left="0" w:right="0" w:firstLine="0"/>
        <w:jc w:val="left"/>
        <w:tabs>
          <w:tab w:val="right" w:leader="dot" w:pos="9936"/>
        </w:tabs>
      </w:pPr>
      <w:r>
        <w:rPr>
          <w:u w:val="single"/>
        </w:rPr>
        <w:t xml:space="preserve">Public Service Revolving Account</w:t>
      </w:r>
      <w:r>
        <w:rPr>
          <w:rFonts w:ascii="Times New Roman" w:hAnsi="Times New Roman"/>
          <w:u w:val="single"/>
        </w:rPr>
        <w:t xml:space="preserve">—</w:t>
      </w:r>
      <w:r>
        <w:rPr>
          <w:u w:val="single"/>
        </w:rPr>
        <w:t xml:space="preserve">Federal Appropriation</w:t>
      </w:r>
      <w:r>
        <w:tab/>
      </w:r>
      <w:r>
        <w:rPr>
          <w:u w:val="single"/>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$3,506,000</w:t>
      </w:r>
      <w:r>
        <w:t>))</w:t>
      </w:r>
    </w:p>
    <w:p>
      <w:pPr>
        <w:spacing w:before="0" w:after="0" w:line="408" w:lineRule="exact"/>
        <w:ind w:left="0" w:right="0" w:firstLine="0"/>
        <w:jc w:val="left"/>
        <w:tabs>
          <w:tab w:val="right" w:leader="none" w:pos="9936"/>
        </w:tabs>
      </w:pPr>
      <w:r>
        <w:tab/>
      </w:r>
      <w:r>
        <w:rPr>
          <w:u w:val="single"/>
        </w:rPr>
        <w:t xml:space="preserve">$2,556,000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$3,202,000</w:t>
      </w:r>
      <w:r>
        <w:t>))</w:t>
      </w:r>
    </w:p>
    <w:p>
      <w:pPr>
        <w:spacing w:before="0" w:after="0" w:line="408" w:lineRule="exact"/>
        <w:ind w:left="0" w:right="0" w:firstLine="0"/>
        <w:jc w:val="left"/>
        <w:tabs>
          <w:tab w:val="right" w:leader="none" w:pos="9936"/>
        </w:tabs>
      </w:pPr>
      <w:r>
        <w:tab/>
      </w:r>
      <w:r>
        <w:rPr>
          <w:u w:val="single"/>
        </w:rPr>
        <w:t xml:space="preserve">$4,162,000</w:t>
      </w:r>
    </w:p>
    <w:p>
      <w:pPr>
        <w:tabs>
          <w:tab w:val="right" w:leader="dot" w:pos="9936"/>
        </w:tabs>
        <w:ind w:left="0" w:right="0" w:firstLine="1440"/>
      </w:pPr>
      <w:r>
        <w:rPr/>
        <w:t xml:space="preserve">TOTAL APPROPRIATION</w:t>
      </w:r>
      <w:r>
        <w:tab/>
      </w:r>
      <w:r>
        <w:rPr>
          <w:strike/>
        </w:rPr>
        <w:t xml:space="preserve">$65,274,000</w:t>
      </w:r>
    </w:p>
    <w:p>
      <w:pPr>
        <w:spacing w:before="0" w:after="0" w:line="408" w:lineRule="exact"/>
        <w:ind w:left="0" w:right="0" w:firstLine="0"/>
        <w:jc w:val="left"/>
        <w:tabs>
          <w:tab w:val="right" w:leader="none" w:pos="9936"/>
        </w:tabs>
      </w:pPr>
      <w:r>
        <w:tab/>
      </w:r>
      <w:r>
        <w:rPr>
          <w:u w:val="single"/>
        </w:rPr>
        <w:t xml:space="preserve">$65,374,000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appropriations in this section include sufficient funding for the implementation of Second Substitute Senate Bill No. 5511 (broadband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145</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$9,900,000</w:t>
      </w:r>
      <w:r>
        <w:t>))</w:t>
      </w:r>
    </w:p>
    <w:p>
      <w:pPr>
        <w:spacing w:before="0" w:after="0" w:line="408" w:lineRule="exact"/>
        <w:ind w:left="0" w:right="0" w:firstLine="0"/>
        <w:jc w:val="left"/>
        <w:tabs>
          <w:tab w:val="right" w:leader="none" w:pos="9936"/>
        </w:tabs>
      </w:pPr>
      <w:r>
        <w:tab/>
      </w:r>
      <w:r>
        <w:rPr>
          <w:u w:val="single"/>
        </w:rPr>
        <w:t xml:space="preserve">$9,906,000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$10,269,000</w:t>
      </w:r>
      <w:r>
        <w:t>))</w:t>
      </w:r>
    </w:p>
    <w:p>
      <w:pPr>
        <w:spacing w:before="0" w:after="0" w:line="408" w:lineRule="exact"/>
        <w:ind w:left="0" w:right="0" w:firstLine="0"/>
        <w:jc w:val="left"/>
        <w:tabs>
          <w:tab w:val="right" w:leader="none" w:pos="9936"/>
        </w:tabs>
      </w:pPr>
      <w:r>
        <w:tab/>
      </w:r>
      <w:r>
        <w:rPr>
          <w:u w:val="single"/>
        </w:rPr>
        <w:t xml:space="preserve">$10,458,000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$118,165,000</w:t>
      </w:r>
      <w:r>
        <w:t>))</w:t>
      </w:r>
    </w:p>
    <w:p>
      <w:pPr>
        <w:spacing w:before="0" w:after="0" w:line="408" w:lineRule="exact"/>
        <w:ind w:left="0" w:right="0" w:firstLine="0"/>
        <w:jc w:val="left"/>
        <w:tabs>
          <w:tab w:val="right" w:leader="none" w:pos="9936"/>
        </w:tabs>
      </w:pPr>
      <w:r>
        <w:tab/>
      </w:r>
      <w:r>
        <w:rPr>
          <w:u w:val="single"/>
        </w:rPr>
        <w:t xml:space="preserve">$119,230,000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$43,745,000</w:t>
      </w:r>
      <w:r>
        <w:t>))</w:t>
      </w:r>
    </w:p>
    <w:p>
      <w:pPr>
        <w:spacing w:before="0" w:after="0" w:line="408" w:lineRule="exact"/>
        <w:ind w:left="0" w:right="0" w:firstLine="0"/>
        <w:jc w:val="left"/>
        <w:tabs>
          <w:tab w:val="right" w:leader="none" w:pos="9936"/>
        </w:tabs>
      </w:pPr>
      <w:r>
        <w:tab/>
      </w:r>
      <w:r>
        <w:rPr>
          <w:u w:val="single"/>
        </w:rPr>
        <w:t xml:space="preserve">$43,747,000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$28,774,000</w:t>
      </w:r>
      <w:r>
        <w:t>))</w:t>
      </w:r>
    </w:p>
    <w:p>
      <w:pPr>
        <w:spacing w:before="0" w:after="0" w:line="408" w:lineRule="exact"/>
        <w:ind w:left="0" w:right="0" w:firstLine="0"/>
        <w:jc w:val="left"/>
        <w:tabs>
          <w:tab w:val="right" w:leader="none" w:pos="9936"/>
        </w:tabs>
      </w:pPr>
      <w:r>
        <w:tab/>
      </w:r>
      <w:r>
        <w:rPr>
          <w:u w:val="single"/>
        </w:rPr>
        <w:t xml:space="preserve">$49,322,000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$97,048,000</w:t>
      </w:r>
      <w:r>
        <w:t>))</w:t>
      </w:r>
    </w:p>
    <w:p>
      <w:pPr>
        <w:spacing w:before="0" w:after="0" w:line="408" w:lineRule="exact"/>
        <w:ind w:left="0" w:right="0" w:firstLine="0"/>
        <w:jc w:val="left"/>
        <w:tabs>
          <w:tab w:val="right" w:leader="none" w:pos="9936"/>
        </w:tabs>
      </w:pPr>
      <w:r>
        <w:tab/>
      </w:r>
      <w:r>
        <w:rPr>
          <w:u w:val="single"/>
        </w:rPr>
        <w:t xml:space="preserve">$140,851,000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$1,848,000</w:t>
      </w:r>
      <w:r>
        <w:t>))</w:t>
      </w:r>
    </w:p>
    <w:p>
      <w:pPr>
        <w:spacing w:before="0" w:after="0" w:line="408" w:lineRule="exact"/>
        <w:ind w:left="0" w:right="0" w:firstLine="0"/>
        <w:jc w:val="left"/>
        <w:tabs>
          <w:tab w:val="right" w:leader="none" w:pos="9936"/>
        </w:tabs>
      </w:pPr>
      <w:r>
        <w:tab/>
      </w:r>
      <w:r>
        <w:rPr>
          <w:u w:val="single"/>
        </w:rPr>
        <w:t xml:space="preserve">$1,849,000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rPr>
          <w:strike/>
        </w:rPr>
        <w:t xml:space="preserve">$313,048,000</w:t>
      </w:r>
    </w:p>
    <w:p>
      <w:pPr>
        <w:spacing w:before="0" w:after="0" w:line="408" w:lineRule="exact"/>
        <w:ind w:left="0" w:right="0" w:firstLine="0"/>
        <w:jc w:val="left"/>
        <w:tabs>
          <w:tab w:val="right" w:leader="none" w:pos="9936"/>
        </w:tabs>
      </w:pPr>
      <w:r>
        <w:tab/>
      </w:r>
      <w:r>
        <w:rPr>
          <w:u w:val="single"/>
        </w:rPr>
        <w:t xml:space="preserve">$379,113,000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w:t>
      </w:r>
      <w:r>
        <w:t>((</w:t>
      </w:r>
      <w:r>
        <w:rPr>
          <w:strike/>
        </w:rPr>
        <w:t xml:space="preserve">on</w:t>
      </w:r>
      <w:r>
        <w:t>))</w:t>
      </w:r>
      <w:r>
        <w:rPr/>
        <w:t xml:space="preserve"> </w:t>
      </w:r>
      <w:r>
        <w:rPr>
          <w:u w:val="single"/>
        </w:rPr>
        <w:t xml:space="preserve">by</w:t>
      </w:r>
      <w:r>
        <w:rPr/>
        <w:t xml:space="preserve">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and $625,000 of the general fund—state appropriation for fiscal year 2021 are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$464,000 of the general fund</w:t>
      </w:r>
      <w:r>
        <w:rPr>
          <w:rFonts w:ascii="Times New Roman" w:hAnsi="Times New Roman"/>
        </w:rPr>
        <w:t xml:space="preserve">—</w:t>
      </w:r>
      <w:r>
        <w:rPr/>
        <w:t xml:space="preserve">state appropriation for fiscal year 2020 and </w:t>
      </w:r>
      <w:r>
        <w:t>((</w:t>
      </w:r>
      <w:r>
        <w:rPr>
          <w:strike/>
        </w:rPr>
        <w:t xml:space="preserve">$464,000</w:t>
      </w:r>
      <w:r>
        <w:t>))</w:t>
      </w:r>
      <w:r>
        <w:rPr/>
        <w:t xml:space="preserve"> </w:t>
      </w:r>
      <w:r>
        <w:rPr>
          <w:u w:val="single"/>
        </w:rPr>
        <w:t xml:space="preserve">$542,000</w:t>
      </w:r>
      <w:r>
        <w:rPr/>
        <w:t xml:space="preserve"> of the general fund</w:t>
      </w:r>
      <w:r>
        <w:rPr>
          <w:rFonts w:ascii="Times New Roman" w:hAnsi="Times New Roman"/>
        </w:rPr>
        <w:t xml:space="preserve">—</w:t>
      </w:r>
      <w:r>
        <w:rPr/>
        <w:t xml:space="preserve">state appropriation for fiscal year 2021 are provided solely for the department to procure and install sixteen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(12) $451,000 of the military department rental and lease account</w:t>
      </w:r>
      <w:r>
        <w:rPr>
          <w:rFonts w:ascii="Times New Roman" w:hAnsi="Times New Roman"/>
          <w:u w:val="single"/>
        </w:rPr>
        <w:t xml:space="preserve">—</w:t>
      </w:r>
      <w:r>
        <w:rPr>
          <w:u w:val="single"/>
        </w:rPr>
        <w:t xml:space="preserve">state appropriation is provided for maintenance and operation, including equipment replacement, of the communications infrastructure on Camp Murray.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146</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$2,238,000</w:t>
      </w:r>
      <w:r>
        <w:t>))</w:t>
      </w:r>
    </w:p>
    <w:p>
      <w:pPr>
        <w:spacing w:before="0" w:after="0" w:line="408" w:lineRule="exact"/>
        <w:ind w:left="0" w:right="0" w:firstLine="0"/>
        <w:jc w:val="left"/>
        <w:tabs>
          <w:tab w:val="right" w:leader="none" w:pos="9936"/>
        </w:tabs>
      </w:pPr>
      <w:r>
        <w:tab/>
      </w:r>
      <w:r>
        <w:rPr>
          <w:u w:val="single"/>
        </w:rPr>
        <w:t xml:space="preserve">$2,236,000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$2,283,000</w:t>
      </w:r>
      <w:r>
        <w:t>))</w:t>
      </w:r>
    </w:p>
    <w:p>
      <w:pPr>
        <w:spacing w:before="0" w:after="0" w:line="408" w:lineRule="exact"/>
        <w:ind w:left="0" w:right="0" w:firstLine="0"/>
        <w:jc w:val="left"/>
        <w:tabs>
          <w:tab w:val="right" w:leader="none" w:pos="9936"/>
        </w:tabs>
      </w:pPr>
      <w:r>
        <w:tab/>
      </w:r>
      <w:r>
        <w:rPr>
          <w:u w:val="single"/>
        </w:rPr>
        <w:t xml:space="preserve">$2,294,000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$4,282,000</w:t>
      </w:r>
      <w:r>
        <w:t>))</w:t>
      </w:r>
    </w:p>
    <w:p>
      <w:pPr>
        <w:spacing w:before="0" w:after="0" w:line="408" w:lineRule="exact"/>
        <w:ind w:left="0" w:right="0" w:firstLine="0"/>
        <w:jc w:val="left"/>
        <w:tabs>
          <w:tab w:val="right" w:leader="none" w:pos="9936"/>
        </w:tabs>
      </w:pPr>
      <w:r>
        <w:tab/>
      </w:r>
      <w:r>
        <w:rPr>
          <w:u w:val="single"/>
        </w:rPr>
        <w:t xml:space="preserve">$4,289,000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$1,410,000</w:t>
      </w:r>
      <w:r>
        <w:t>))</w:t>
      </w:r>
    </w:p>
    <w:p>
      <w:pPr>
        <w:spacing w:before="0" w:after="0" w:line="408" w:lineRule="exact"/>
        <w:ind w:left="0" w:right="0" w:firstLine="0"/>
        <w:jc w:val="left"/>
        <w:tabs>
          <w:tab w:val="right" w:leader="none" w:pos="9936"/>
        </w:tabs>
      </w:pPr>
      <w:r>
        <w:tab/>
      </w:r>
      <w:r>
        <w:rPr>
          <w:u w:val="single"/>
        </w:rPr>
        <w:t xml:space="preserve">$1,413,000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strike/>
        </w:rPr>
        <w:t xml:space="preserve">$10,441,000</w:t>
      </w:r>
    </w:p>
    <w:p>
      <w:pPr>
        <w:spacing w:before="0" w:after="0" w:line="408" w:lineRule="exact"/>
        <w:ind w:left="0" w:right="0" w:firstLine="0"/>
        <w:jc w:val="left"/>
        <w:tabs>
          <w:tab w:val="right" w:leader="none" w:pos="9936"/>
        </w:tabs>
      </w:pPr>
      <w:r>
        <w:tab/>
      </w:r>
      <w:r>
        <w:rPr>
          <w:u w:val="single"/>
        </w:rPr>
        <w:t xml:space="preserve">$10,460,000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$1,021,000</w:t>
      </w:r>
    </w:p>
    <w:p>
      <w:pPr>
        <w:tabs>
          <w:tab w:val="right" w:leader="dot" w:pos="9936"/>
        </w:tabs>
        <w:ind w:left="0" w:right="0" w:firstLine="1440"/>
      </w:pPr>
      <w:r>
        <w:rPr/>
        <w:t xml:space="preserve">TOTAL APPROPRIATION</w:t>
      </w:r>
      <w:r>
        <w:tab/>
      </w:r>
      <w:r>
        <w:rPr>
          <w:strike/>
        </w:rPr>
        <w:t xml:space="preserve">$1,020,000</w:t>
      </w:r>
    </w:p>
    <w:p>
      <w:pPr>
        <w:spacing w:before="0" w:after="0" w:line="408" w:lineRule="exact"/>
        <w:ind w:left="0" w:right="0" w:firstLine="0"/>
        <w:jc w:val="left"/>
        <w:tabs>
          <w:tab w:val="right" w:leader="none" w:pos="9936"/>
        </w:tabs>
      </w:pPr>
      <w:r>
        <w:tab/>
      </w:r>
      <w:r>
        <w:rPr>
          <w:u w:val="single"/>
        </w:rPr>
        <w:t xml:space="preserve">$1,021,000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148</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$3,838,000</w:t>
      </w:r>
    </w:p>
    <w:p>
      <w:pPr>
        <w:tabs>
          <w:tab w:val="right" w:leader="dot" w:pos="9936"/>
        </w:tabs>
        <w:ind w:left="0" w:right="0" w:firstLine="1440"/>
      </w:pPr>
      <w:r>
        <w:rPr/>
        <w:t xml:space="preserve">TOTAL APPROPRIATION</w:t>
      </w:r>
      <w:r>
        <w:tab/>
      </w:r>
      <w:r>
        <w:rPr>
          <w:strike/>
        </w:rPr>
        <w:t xml:space="preserve">$3,631,000</w:t>
      </w:r>
    </w:p>
    <w:p>
      <w:pPr>
        <w:spacing w:before="0" w:after="0" w:line="408" w:lineRule="exact"/>
        <w:ind w:left="0" w:right="0" w:firstLine="0"/>
        <w:jc w:val="left"/>
        <w:tabs>
          <w:tab w:val="right" w:leader="none" w:pos="9936"/>
        </w:tabs>
      </w:pPr>
      <w:r>
        <w:tab/>
      </w:r>
      <w:r>
        <w:rPr>
          <w:u w:val="single"/>
        </w:rPr>
        <w:t xml:space="preserve">$3,838,000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149</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$692,000</w:t>
      </w:r>
      <w:r>
        <w:t>))</w:t>
      </w:r>
    </w:p>
    <w:p>
      <w:pPr>
        <w:spacing w:before="0" w:after="0" w:line="408" w:lineRule="exact"/>
        <w:ind w:left="0" w:right="0" w:firstLine="0"/>
        <w:jc w:val="left"/>
        <w:tabs>
          <w:tab w:val="right" w:leader="none" w:pos="9936"/>
        </w:tabs>
      </w:pPr>
      <w:r>
        <w:tab/>
      </w:r>
      <w:r>
        <w:rPr>
          <w:u w:val="single"/>
        </w:rPr>
        <w:t xml:space="preserve">$750,000</w:t>
      </w:r>
    </w:p>
    <w:p>
      <w:pPr>
        <w:tabs>
          <w:tab w:val="right" w:leader="dot" w:pos="9936"/>
        </w:tabs>
        <w:ind w:left="0" w:right="0" w:firstLine="1440"/>
      </w:pPr>
      <w:r>
        <w:rPr/>
        <w:t xml:space="preserve">TOTAL APPROPRIATION</w:t>
      </w:r>
      <w:r>
        <w:tab/>
      </w:r>
      <w:r>
        <w:rPr>
          <w:strike/>
        </w:rPr>
        <w:t xml:space="preserve">$692,000</w:t>
      </w:r>
    </w:p>
    <w:p>
      <w:pPr>
        <w:tabs>
          <w:tab w:val="right" w:leader="none" w:pos="9936"/>
        </w:tabs>
        <w:ind w:left="0" w:right="0" w:firstLine="1440"/>
      </w:pPr>
      <w:r>
        <w:tab/>
      </w:r>
      <w:r>
        <w:rPr>
          <w:u w:val="single"/>
        </w:rPr>
        <w:t xml:space="preserve">$750,000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150</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$9,110,000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$1,519,000</w:t>
      </w:r>
      <w:r>
        <w:t>))</w:t>
      </w:r>
    </w:p>
    <w:p>
      <w:pPr>
        <w:spacing w:before="0" w:after="0" w:line="408" w:lineRule="exact"/>
        <w:ind w:left="0" w:right="0" w:firstLine="0"/>
        <w:jc w:val="left"/>
        <w:tabs>
          <w:tab w:val="right" w:leader="none" w:pos="9936"/>
        </w:tabs>
      </w:pPr>
      <w:r>
        <w:tab/>
      </w:r>
      <w:r>
        <w:rPr>
          <w:u w:val="single"/>
        </w:rPr>
        <w:t xml:space="preserve">$1,966,000</w:t>
      </w:r>
    </w:p>
    <w:p>
      <w:pPr>
        <w:tabs>
          <w:tab w:val="right" w:leader="dot" w:pos="9936"/>
        </w:tabs>
        <w:ind w:left="0" w:right="0" w:firstLine="1440"/>
      </w:pPr>
      <w:r>
        <w:rPr/>
        <w:t xml:space="preserve">TOTAL APPROPRIATION</w:t>
      </w:r>
      <w:r>
        <w:tab/>
      </w:r>
      <w:r>
        <w:rPr>
          <w:strike/>
        </w:rPr>
        <w:t xml:space="preserve">$11,148,000</w:t>
      </w:r>
    </w:p>
    <w:p>
      <w:pPr>
        <w:spacing w:before="0" w:after="0" w:line="408" w:lineRule="exact"/>
        <w:ind w:left="0" w:right="0" w:firstLine="0"/>
        <w:jc w:val="left"/>
        <w:tabs>
          <w:tab w:val="right" w:leader="none" w:pos="9936"/>
        </w:tabs>
      </w:pPr>
      <w:r>
        <w:tab/>
      </w:r>
      <w:r>
        <w:rPr>
          <w:u w:val="single"/>
        </w:rPr>
        <w:t xml:space="preserve">$15,910,000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$4,371,000 of the general fund—state appropriation for fiscal year 2020 and $4,371,000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$5,000 of the general fund</w:t>
      </w:r>
      <w:r>
        <w:rPr>
          <w:rFonts w:ascii="Times New Roman" w:hAnsi="Times New Roman"/>
        </w:rPr>
        <w:t xml:space="preserve">—</w:t>
      </w:r>
      <w:r>
        <w:rPr/>
        <w:t xml:space="preserve">state appropriation for fiscal year 2020 is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w:t>
      </w:r>
      <w:r>
        <w:t>((</w:t>
      </w:r>
      <w:r>
        <w:rPr>
          <w:strike/>
        </w:rPr>
        <w:t xml:space="preserve">November 1, 2020</w:t>
      </w:r>
      <w:r>
        <w:t>))</w:t>
      </w:r>
      <w:r>
        <w:rPr/>
        <w:t xml:space="preserve"> </w:t>
      </w:r>
      <w:r>
        <w:rPr>
          <w:u w:val="single"/>
        </w:rPr>
        <w:t xml:space="preserve">June 30, 2021</w:t>
      </w:r>
      <w:r>
        <w:rPr/>
        <w:t xml:space="preserve">.</w:t>
      </w:r>
    </w:p>
    <w:p>
      <w:pPr>
        <w:spacing w:before="0" w:after="0" w:line="408" w:lineRule="exact"/>
        <w:ind w:left="0" w:right="0" w:firstLine="576"/>
        <w:jc w:val="left"/>
      </w:pPr>
      <w:r>
        <w:rPr/>
        <w:t xml:space="preserve">(9) </w:t>
      </w:r>
      <w:r>
        <w:t>((</w:t>
      </w:r>
      <w:r>
        <w:rPr>
          <w:strike/>
        </w:rPr>
        <w:t xml:space="preserve">The department may expend private local funds for new signage designating the Joan Benoit Samuelson marathon park if the private local funds are received for that specific purpose.</w:t>
      </w:r>
    </w:p>
    <w:p>
      <w:pPr>
        <w:spacing w:before="0" w:after="0" w:line="408" w:lineRule="exact"/>
        <w:ind w:left="0" w:right="0" w:firstLine="576"/>
        <w:jc w:val="left"/>
      </w:pPr>
      <w:r>
        <w:rPr>
          <w:strike/>
        </w:rPr>
        <w:t xml:space="preserve">(10)</w:t>
      </w:r>
      <w:r>
        <w:t>))</w:t>
      </w:r>
      <w:r>
        <w:rPr/>
        <w:t xml:space="preserve">(a) Within existing resources, beginning October 31, 2019, the department, in collaboration with consolidated technology services, must provide a report to </w:t>
      </w:r>
      <w:r>
        <w:rPr>
          <w:u w:val="single"/>
        </w:rPr>
        <w:t xml:space="preserve">the governor and</w:t>
      </w:r>
      <w:r>
        <w:rPr/>
        <w:t xml:space="preserve">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department must use any new resources provided for civic education solely for the free-to-schools civic education program.</w:t>
      </w:r>
    </w:p>
    <w:p>
      <w:pPr>
        <w:spacing w:before="0" w:after="0" w:line="408" w:lineRule="exact"/>
        <w:ind w:left="0" w:right="0" w:firstLine="576"/>
        <w:jc w:val="left"/>
      </w:pPr>
      <w:r>
        <w:rPr>
          <w:u w:val="single"/>
        </w:rPr>
        <w:t xml:space="preserve">(11) Within existing resources, the department must study the increase in tort claims filed in general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$1,926,000</w:t>
      </w:r>
      <w:r>
        <w:t>))</w:t>
      </w:r>
    </w:p>
    <w:p>
      <w:pPr>
        <w:spacing w:before="0" w:after="0" w:line="408" w:lineRule="exact"/>
        <w:ind w:left="0" w:right="0" w:firstLine="0"/>
        <w:jc w:val="left"/>
        <w:tabs>
          <w:tab w:val="right" w:leader="none" w:pos="9936"/>
        </w:tabs>
      </w:pPr>
      <w:r>
        <w:tab/>
      </w:r>
      <w:r>
        <w:rPr>
          <w:u w:val="single"/>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$1,979,000</w:t>
      </w:r>
      <w:r>
        <w:t>))</w:t>
      </w:r>
    </w:p>
    <w:p>
      <w:pPr>
        <w:spacing w:before="0" w:after="0" w:line="408" w:lineRule="exact"/>
        <w:ind w:left="0" w:right="0" w:firstLine="0"/>
        <w:jc w:val="left"/>
        <w:tabs>
          <w:tab w:val="right" w:leader="none" w:pos="9936"/>
        </w:tabs>
      </w:pPr>
      <w:r>
        <w:tab/>
      </w:r>
      <w:r>
        <w:rPr>
          <w:u w:val="single"/>
        </w:rPr>
        <w:t xml:space="preserve">$2,387,000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$2,150,000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$6,205,000</w:t>
      </w:r>
    </w:p>
    <w:p>
      <w:pPr>
        <w:spacing w:before="0" w:after="0" w:line="408" w:lineRule="exact"/>
        <w:ind w:left="0" w:right="0" w:firstLine="0"/>
        <w:jc w:val="left"/>
        <w:tabs>
          <w:tab w:val="right" w:leader="none" w:pos="9936"/>
        </w:tabs>
      </w:pPr>
      <w:r>
        <w:tab/>
      </w:r>
      <w:r>
        <w:rPr>
          <w:u w:val="single"/>
        </w:rPr>
        <w:t xml:space="preserve">$6,970,000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152</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$25,048,000</w:t>
      </w:r>
      <w:r>
        <w:t>))</w:t>
      </w:r>
    </w:p>
    <w:p>
      <w:pPr>
        <w:spacing w:before="0" w:after="0" w:line="408" w:lineRule="exact"/>
        <w:ind w:left="0" w:right="0" w:firstLine="0"/>
        <w:jc w:val="left"/>
        <w:tabs>
          <w:tab w:val="right" w:leader="none" w:pos="9936"/>
        </w:tabs>
      </w:pPr>
      <w:r>
        <w:tab/>
      </w:r>
      <w:r>
        <w:rPr>
          <w:u w:val="single"/>
        </w:rPr>
        <w:t xml:space="preserve">$29,863,000</w:t>
      </w:r>
    </w:p>
    <w:p>
      <w:pPr>
        <w:spacing w:before="0" w:after="0" w:line="408" w:lineRule="exact"/>
        <w:ind w:left="0" w:right="0" w:firstLine="0"/>
        <w:jc w:val="left"/>
        <w:tabs>
          <w:tab w:val="right" w:leader="dot" w:pos="9936"/>
        </w:tabs>
      </w:pPr>
      <w:pPr>
        <w:tabs>
          <w:tab w:val="right" w:leader="dot" w:pos="9360"/>
        </w:tabs>
      </w:pPr>
      <w:r>
        <w:t>((</w:t>
      </w:r>
      <w:r>
        <w:rPr>
          <w:strike/>
        </w:rPr>
        <w:t xml:space="preserve">Consolidated Technology Services Revolving</w:t>
      </w:r>
    </w:p>
    <w:p>
      <w:pPr>
        <w:spacing w:before="0" w:after="0" w:line="408" w:lineRule="exact"/>
        <w:ind w:left="0" w:right="0" w:firstLine="576"/>
        <w:jc w:val="left"/>
        <w:tabs>
          <w:tab w:val="right" w:leader="dot" w:pos="9936"/>
        </w:tabs>
      </w:pPr>
      <w:r>
        <w:rPr>
          <w:strike/>
        </w:rPr>
        <w:t xml:space="preserve">Nonappropriated Account</w:t>
      </w:r>
      <w:r>
        <w:rPr>
          <w:rFonts w:ascii="Times New Roman" w:hAnsi="Times New Roman"/>
          <w:strike/>
        </w:rPr>
        <w:t xml:space="preserve">—</w:t>
      </w:r>
      <w:r>
        <w:rPr>
          <w:strike/>
        </w:rPr>
        <w:t xml:space="preserve">State Appropriation</w:t>
      </w:r>
      <w:r>
        <w:tab/>
      </w:r>
      <w:r>
        <w:rPr>
          <w:strike/>
        </w:rPr>
        <w:t xml:space="preserve">$244,176,000</w:t>
      </w:r>
      <w:r>
        <w:t>))</w:t>
      </w:r>
    </w:p>
    <w:p>
      <w:pPr>
        <w:tabs>
          <w:tab w:val="right" w:leader="dot" w:pos="9936"/>
        </w:tabs>
        <w:ind w:left="0" w:right="0" w:firstLine="1440"/>
      </w:pPr>
      <w:r>
        <w:rPr/>
        <w:t xml:space="preserve">TOTAL APPROPRIATION</w:t>
      </w:r>
      <w:r>
        <w:tab/>
      </w:r>
      <w:r>
        <w:rPr>
          <w:strike/>
        </w:rPr>
        <w:t xml:space="preserve">$269,600,000</w:t>
      </w:r>
    </w:p>
    <w:p>
      <w:pPr>
        <w:spacing w:before="0" w:after="0" w:line="408" w:lineRule="exact"/>
        <w:ind w:left="0" w:right="0" w:firstLine="0"/>
        <w:jc w:val="left"/>
        <w:tabs>
          <w:tab w:val="right" w:leader="none" w:pos="9936"/>
        </w:tabs>
      </w:pPr>
      <w:r>
        <w:tab/>
      </w:r>
      <w:r>
        <w:rPr>
          <w:u w:val="single"/>
        </w:rPr>
        <w:t xml:space="preserve">$30,239,000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$12,297,000</w:t>
      </w:r>
      <w:r>
        <w:t>))</w:t>
      </w:r>
      <w:r>
        <w:rPr/>
        <w:t xml:space="preserve"> </w:t>
      </w:r>
      <w:r>
        <w:rPr>
          <w:u w:val="single"/>
        </w:rPr>
        <w:t xml:space="preserve">$12,550,000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w:t>
      </w:r>
      <w:r>
        <w:t>((</w:t>
      </w:r>
      <w:r>
        <w:rPr>
          <w:strike/>
        </w:rPr>
        <w:t xml:space="preserve">section 719 of this act</w:t>
      </w:r>
      <w:r>
        <w:t>))</w:t>
      </w:r>
      <w:r>
        <w:rPr/>
        <w:t xml:space="preserve"> </w:t>
      </w:r>
      <w:r>
        <w:rPr>
          <w:u w:val="single"/>
        </w:rPr>
        <w:t xml:space="preserve">section 701 of this act</w:t>
      </w:r>
      <w:r>
        <w:rPr/>
        <w:t xml:space="preserve">. The staff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(2) </w:t>
      </w:r>
      <w:r>
        <w:t>((</w:t>
      </w:r>
      <w:r>
        <w:rPr>
          <w:strike/>
        </w:rPr>
        <w:t xml:space="preserve">$12,751,000</w:t>
      </w:r>
      <w:r>
        <w:t>))</w:t>
      </w:r>
      <w:r>
        <w:rPr/>
        <w:t xml:space="preserve"> </w:t>
      </w:r>
      <w:r>
        <w:rPr>
          <w:u w:val="single"/>
        </w:rPr>
        <w:t xml:space="preserve">$13,008,000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w:t>
      </w:r>
      <w:r>
        <w:t>((</w:t>
      </w:r>
      <w:r>
        <w:rPr>
          <w:strike/>
        </w:rPr>
        <w:t xml:space="preserve">$1,524,000 of the consolidated technology services revolving account</w:t>
      </w:r>
      <w:r>
        <w:rPr>
          <w:rFonts w:ascii="Times New Roman" w:hAnsi="Times New Roman"/>
          <w:strike/>
        </w:rPr>
        <w:t xml:space="preserve">—</w:t>
      </w:r>
      <w:r>
        <w:rPr>
          <w:strike/>
        </w:rPr>
        <w:t xml:space="preserve">non-appropriated is provided solely to the</w:t>
      </w:r>
      <w:r>
        <w:t>))</w:t>
      </w:r>
      <w:r>
        <w:rPr/>
        <w:t xml:space="preserve"> </w:t>
      </w:r>
      <w:r>
        <w:rPr>
          <w:u w:val="single"/>
        </w:rPr>
        <w:t xml:space="preserve">The</w:t>
      </w:r>
      <w:r>
        <w:rPr/>
        <w:t xml:space="preserve"> logging and monitoring project </w:t>
      </w:r>
      <w:r>
        <w:t>((</w:t>
      </w:r>
      <w:r>
        <w:rPr>
          <w:strike/>
        </w:rPr>
        <w:t xml:space="preserve">and</w:t>
      </w:r>
      <w:r>
        <w:t>))</w:t>
      </w:r>
      <w:r>
        <w:rPr/>
        <w:t xml:space="preserve">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(9) $750,000 of the </w:t>
      </w:r>
      <w:r>
        <w:t>((</w:t>
      </w:r>
      <w:r>
        <w:rPr>
          <w:strike/>
        </w:rPr>
        <w:t xml:space="preserve">general fund</w:t>
      </w:r>
      <w:r>
        <w:rPr>
          <w:rFonts w:ascii="Times New Roman" w:hAnsi="Times New Roman"/>
          <w:strike/>
        </w:rPr>
        <w:t xml:space="preserve">—</w:t>
      </w:r>
      <w:r>
        <w:rPr>
          <w:strike/>
        </w:rPr>
        <w:t xml:space="preserve">state appropriation for fiscal year 2020</w:t>
      </w:r>
      <w:r>
        <w:t>))</w:t>
      </w:r>
      <w:r>
        <w:rPr/>
        <w:t xml:space="preserve"> </w:t>
      </w:r>
      <w:r>
        <w:rPr>
          <w:u w:val="single"/>
        </w:rPr>
        <w:t xml:space="preserve">consolidated technology services revolving account</w:t>
      </w:r>
      <w:r>
        <w:rPr>
          <w:rFonts w:ascii="Times New Roman" w:hAnsi="Times New Roman"/>
          <w:u w:val="single"/>
        </w:rPr>
        <w:t xml:space="preserve">—</w:t>
      </w:r>
      <w:r>
        <w:rPr>
          <w:u w:val="single"/>
        </w:rPr>
        <w:t xml:space="preserve">state appropriation</w:t>
      </w:r>
      <w:r>
        <w:rPr/>
        <w:t xml:space="preserve">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(10)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(11) $4,303,000 of the consolidated technology services revolving account</w:t>
      </w:r>
      <w:r>
        <w:rPr>
          <w:rFonts w:ascii="Times New Roman" w:hAnsi="Times New Roman"/>
          <w:u w:val="single"/>
        </w:rPr>
        <w:t xml:space="preserve">—</w:t>
      </w:r>
      <w:r>
        <w:rPr>
          <w:u w:val="single"/>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153</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$4,863,000</w:t>
      </w:r>
      <w:r>
        <w:t>))</w:t>
      </w:r>
    </w:p>
    <w:p>
      <w:pPr>
        <w:spacing w:before="0" w:after="0" w:line="408" w:lineRule="exact"/>
        <w:ind w:left="0" w:right="0" w:firstLine="0"/>
        <w:jc w:val="left"/>
        <w:tabs>
          <w:tab w:val="right" w:leader="none" w:pos="9936"/>
        </w:tabs>
      </w:pPr>
      <w:r>
        <w:tab/>
      </w:r>
      <w:r>
        <w:rPr>
          <w:u w:val="single"/>
        </w:rPr>
        <w:t xml:space="preserve">$5,822,000</w:t>
      </w:r>
    </w:p>
    <w:p>
      <w:pPr>
        <w:tabs>
          <w:tab w:val="right" w:leader="dot" w:pos="9936"/>
        </w:tabs>
        <w:ind w:left="0" w:right="0" w:firstLine="1440"/>
      </w:pPr>
      <w:r>
        <w:rPr/>
        <w:t xml:space="preserve">TOTAL APPROPRIATION</w:t>
      </w:r>
      <w:r>
        <w:tab/>
      </w:r>
      <w:r>
        <w:rPr>
          <w:strike/>
        </w:rPr>
        <w:t xml:space="preserve">$4,863,000</w:t>
      </w:r>
    </w:p>
    <w:p>
      <w:pPr>
        <w:spacing w:before="0" w:after="0" w:line="408" w:lineRule="exact"/>
        <w:ind w:left="0" w:right="0" w:firstLine="0"/>
        <w:jc w:val="left"/>
        <w:tabs>
          <w:tab w:val="right" w:leader="none" w:pos="9936"/>
        </w:tabs>
      </w:pPr>
      <w:r>
        <w:tab/>
      </w:r>
      <w:r>
        <w:rPr>
          <w:u w:val="single"/>
        </w:rPr>
        <w:t xml:space="preserve">$5,822,000</w:t>
      </w:r>
    </w:p>
    <w:p>
      <w:pPr>
        <w:spacing w:before="120" w:after="0" w:line="408" w:lineRule="exact"/>
        <w:ind w:left="0" w:right="0" w:firstLine="576"/>
        <w:jc w:val="left"/>
      </w:pPr>
      <w:r>
        <w:rPr/>
        <w:t xml:space="preserve">The appropriation in this section is subject to the following conditions and limitations: $4,172,000 of the professional engineers' account</w:t>
      </w:r>
      <w:r>
        <w:rPr>
          <w:rFonts w:ascii="Times New Roman" w:hAnsi="Times New Roman"/>
        </w:rPr>
        <w:t xml:space="preserve">—</w:t>
      </w:r>
      <w:r>
        <w:rPr/>
        <w:t xml:space="preserve">state appropriation is provided solely for implementation of House Bill No. 1176 (businesses and professions). </w:t>
      </w:r>
      <w:r>
        <w:t>((</w:t>
      </w:r>
      <w:r>
        <w:rPr>
          <w:strike/>
        </w:rPr>
        <w:t xml:space="preserve">If the bill is not enacted by June 30, 2019, the amounts provided in this subsection shall lapse.</w:t>
      </w:r>
      <w:r>
        <w: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2020, unless prohibited by this act, the department may transfer general fund—state appropriations for fiscal year 2020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202</w:t>
      </w:r>
      <w:r>
        <w:rPr/>
        <w:t xml:space="preserve"> (uncodified) is amended to read as follows: </w:t>
      </w:r>
    </w:p>
    <w:p>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$400,740,000</w:t>
      </w:r>
      <w:r>
        <w:t>))</w:t>
      </w:r>
    </w:p>
    <w:p>
      <w:pPr>
        <w:spacing w:before="0" w:after="0" w:line="408" w:lineRule="exact"/>
        <w:ind w:left="0" w:right="0" w:firstLine="0"/>
        <w:jc w:val="left"/>
        <w:tabs>
          <w:tab w:val="right" w:leader="none" w:pos="9936"/>
        </w:tabs>
      </w:pPr>
      <w:r>
        <w:tab/>
      </w:r>
      <w:r>
        <w:rPr>
          <w:u w:val="single"/>
        </w:rPr>
        <w:t xml:space="preserve">$430,465,000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$417,578,000</w:t>
      </w:r>
      <w:r>
        <w:t>))</w:t>
      </w:r>
    </w:p>
    <w:p>
      <w:pPr>
        <w:spacing w:before="0" w:after="0" w:line="408" w:lineRule="exact"/>
        <w:ind w:left="0" w:right="0" w:firstLine="0"/>
        <w:jc w:val="left"/>
        <w:tabs>
          <w:tab w:val="right" w:leader="none" w:pos="9936"/>
        </w:tabs>
      </w:pPr>
      <w:r>
        <w:tab/>
      </w:r>
      <w:r>
        <w:rPr>
          <w:u w:val="single"/>
        </w:rPr>
        <w:t xml:space="preserve">$458,455,000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$117,745,000</w:t>
      </w:r>
      <w:r>
        <w:t>))</w:t>
      </w:r>
    </w:p>
    <w:p>
      <w:pPr>
        <w:spacing w:before="0" w:after="0" w:line="408" w:lineRule="exact"/>
        <w:ind w:left="0" w:right="0" w:firstLine="0"/>
        <w:jc w:val="left"/>
        <w:tabs>
          <w:tab w:val="right" w:leader="none" w:pos="9936"/>
        </w:tabs>
      </w:pPr>
      <w:r>
        <w:tab/>
      </w:r>
      <w:r>
        <w:rPr>
          <w:u w:val="single"/>
        </w:rPr>
        <w:t xml:space="preserve">$113,736,000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$27,800,000</w:t>
      </w:r>
      <w:r>
        <w:t>))</w:t>
      </w:r>
    </w:p>
    <w:p>
      <w:pPr>
        <w:spacing w:before="0" w:after="0" w:line="408" w:lineRule="exact"/>
        <w:ind w:left="0" w:right="0" w:firstLine="0"/>
        <w:jc w:val="left"/>
        <w:tabs>
          <w:tab w:val="right" w:leader="none" w:pos="9936"/>
        </w:tabs>
      </w:pPr>
      <w:r>
        <w:tab/>
      </w:r>
      <w:r>
        <w:rPr>
          <w:u w:val="single"/>
        </w:rPr>
        <w:t xml:space="preserve">$28,359,000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rPr>
          <w:strike/>
        </w:rPr>
        <w:t xml:space="preserve">$997,163,000</w:t>
      </w:r>
    </w:p>
    <w:p>
      <w:pPr>
        <w:tabs>
          <w:tab w:val="right" w:leader="none" w:pos="9936"/>
        </w:tabs>
        <w:ind w:left="0" w:right="0" w:firstLine="1440"/>
      </w:pPr>
      <w:r>
        <w:tab/>
      </w:r>
      <w:r>
        <w:rPr>
          <w:u w:val="single"/>
        </w:rPr>
        <w:t xml:space="preserve">$1,064,315,000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w:t>
      </w:r>
      <w:r>
        <w:rPr>
          <w:u w:val="single"/>
        </w:rPr>
        <w:t xml:space="preserve">by November 1, 2020, and each November 1st thereafter</w:t>
      </w:r>
      <w:r>
        <w:rPr/>
        <w:t xml:space="preserve">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$2,982,000 of the general fund</w:t>
      </w:r>
      <w:r>
        <w:rPr>
          <w:rFonts w:ascii="Times New Roman" w:hAnsi="Times New Roman"/>
        </w:rPr>
        <w:t xml:space="preserve">—</w:t>
      </w:r>
      <w:r>
        <w:rPr/>
        <w:t xml:space="preserve">state appropriation for fiscal year 2020 and $2,199,000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$67,463,000 of the general fund</w:t>
      </w:r>
      <w:r>
        <w:rPr>
          <w:rFonts w:ascii="Times New Roman" w:hAnsi="Times New Roman"/>
        </w:rPr>
        <w:t xml:space="preserve">—</w:t>
      </w:r>
      <w:r>
        <w:rPr/>
        <w:t xml:space="preserve">state appropriation for fiscal year 2020 and $67,463,000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 Of the amounts provided in each fiscal year, $33,102,000 is provided on a one-time basis.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$4,262,000 of the general fund</w:t>
      </w:r>
      <w:r>
        <w:rPr>
          <w:rFonts w:ascii="Times New Roman" w:hAnsi="Times New Roman"/>
        </w:rPr>
        <w:t xml:space="preserve">—</w:t>
      </w:r>
      <w:r>
        <w:rPr/>
        <w:t xml:space="preserve">state appropriation for fiscal year 2021 and $2,144,000 of the general fund</w:t>
      </w:r>
      <w:r>
        <w:rPr>
          <w:rFonts w:ascii="Times New Roman" w:hAnsi="Times New Roman"/>
        </w:rPr>
        <w:t xml:space="preserve">—</w:t>
      </w:r>
      <w:r>
        <w:rPr/>
        <w:t xml:space="preserve">federal appropriation are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$5,884,000</w:t>
      </w:r>
      <w:r>
        <w:t>))</w:t>
      </w:r>
    </w:p>
    <w:p>
      <w:pPr>
        <w:spacing w:before="0" w:after="0" w:line="408" w:lineRule="exact"/>
        <w:ind w:left="0" w:right="0" w:firstLine="0"/>
        <w:jc w:val="left"/>
        <w:tabs>
          <w:tab w:val="right" w:leader="none" w:pos="9936"/>
        </w:tabs>
      </w:pPr>
      <w:r>
        <w:tab/>
      </w:r>
      <w:r>
        <w:rPr>
          <w:u w:val="single"/>
        </w:rPr>
        <w:t xml:space="preserve">$5,837,000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$5,763,000</w:t>
      </w:r>
      <w:r>
        <w:t>))</w:t>
      </w:r>
    </w:p>
    <w:p>
      <w:pPr>
        <w:spacing w:before="0" w:after="0" w:line="408" w:lineRule="exact"/>
        <w:ind w:left="0" w:right="0" w:firstLine="0"/>
        <w:jc w:val="left"/>
        <w:tabs>
          <w:tab w:val="right" w:leader="none" w:pos="9936"/>
        </w:tabs>
      </w:pPr>
      <w:r>
        <w:tab/>
      </w:r>
      <w:r>
        <w:rPr>
          <w:u w:val="single"/>
        </w:rPr>
        <w:t xml:space="preserve">$5,815,000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rPr>
          <w:strike/>
        </w:rPr>
        <w:t xml:space="preserve">$11,962,000</w:t>
      </w:r>
    </w:p>
    <w:p>
      <w:pPr>
        <w:spacing w:before="0" w:after="0" w:line="408" w:lineRule="exact"/>
        <w:ind w:left="0" w:right="0" w:firstLine="0"/>
        <w:jc w:val="left"/>
        <w:tabs>
          <w:tab w:val="right" w:leader="none" w:pos="9936"/>
        </w:tabs>
      </w:pPr>
      <w:r>
        <w:tab/>
      </w:r>
      <w:r>
        <w:rPr>
          <w:u w:val="single"/>
        </w:rPr>
        <w:t xml:space="preserve">$11,967,000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203</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$737,825,000</w:t>
      </w:r>
      <w:r>
        <w:t>))</w:t>
      </w:r>
    </w:p>
    <w:p>
      <w:pPr>
        <w:spacing w:before="0" w:after="0" w:line="408" w:lineRule="exact"/>
        <w:ind w:left="0" w:right="0" w:firstLine="0"/>
        <w:jc w:val="left"/>
        <w:tabs>
          <w:tab w:val="right" w:leader="none" w:pos="9936"/>
        </w:tabs>
      </w:pPr>
      <w:r>
        <w:tab/>
      </w:r>
      <w:r>
        <w:rPr>
          <w:u w:val="single"/>
        </w:rPr>
        <w:t xml:space="preserve">$732,433,000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$803,041,000</w:t>
      </w:r>
      <w:r>
        <w:t>))</w:t>
      </w:r>
    </w:p>
    <w:p>
      <w:pPr>
        <w:spacing w:before="0" w:after="0" w:line="408" w:lineRule="exact"/>
        <w:ind w:left="0" w:right="0" w:firstLine="0"/>
        <w:jc w:val="left"/>
        <w:tabs>
          <w:tab w:val="right" w:leader="none" w:pos="9936"/>
        </w:tabs>
      </w:pPr>
      <w:r>
        <w:tab/>
      </w:r>
      <w:r>
        <w:rPr>
          <w:u w:val="single"/>
        </w:rPr>
        <w:t xml:space="preserve">$812,320,000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$1,591,789,000</w:t>
      </w:r>
      <w:r>
        <w:t>))</w:t>
      </w:r>
    </w:p>
    <w:p>
      <w:pPr>
        <w:spacing w:before="0" w:after="0" w:line="408" w:lineRule="exact"/>
        <w:ind w:left="0" w:right="0" w:firstLine="0"/>
        <w:jc w:val="left"/>
        <w:tabs>
          <w:tab w:val="right" w:leader="none" w:pos="9936"/>
        </w:tabs>
      </w:pPr>
      <w:r>
        <w:tab/>
      </w:r>
      <w:r>
        <w:rPr>
          <w:u w:val="single"/>
        </w:rPr>
        <w:t xml:space="preserve">$1,581,406,000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u w:val="single"/>
        </w:rPr>
        <w:t xml:space="preserve">Developmental Disability Community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tabs>
          <w:tab w:val="right" w:leader="dot" w:pos="9936"/>
        </w:tabs>
        <w:ind w:left="0" w:right="0" w:firstLine="1440"/>
      </w:pPr>
      <w:r>
        <w:rPr/>
        <w:t xml:space="preserve">TOTAL APPROPRIATION</w:t>
      </w:r>
      <w:r>
        <w:tab/>
      </w:r>
      <w:r>
        <w:rPr>
          <w:strike/>
        </w:rPr>
        <w:t xml:space="preserve">$3,143,043,000</w:t>
      </w:r>
    </w:p>
    <w:p>
      <w:pPr>
        <w:tabs>
          <w:tab w:val="right" w:leader="none" w:pos="9936"/>
        </w:tabs>
        <w:ind w:left="0" w:right="0" w:firstLine="1440"/>
      </w:pPr>
      <w:r>
        <w:tab/>
      </w:r>
      <w:r>
        <w:rPr>
          <w:u w:val="single"/>
        </w:rPr>
        <w:t xml:space="preserve">$3,137,547,000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$41,933,000 of the general fund</w:t>
      </w:r>
      <w:r>
        <w:rPr>
          <w:rFonts w:ascii="Times New Roman" w:hAnsi="Times New Roman"/>
        </w:rPr>
        <w:t xml:space="preserve">—</w:t>
      </w:r>
      <w:r>
        <w:rPr/>
        <w:t xml:space="preserve">state appropriation for fiscal year 2021, and $60,976,000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$63,000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(w)</w:t>
      </w:r>
      <w:r>
        <w:t>))</w:t>
      </w:r>
      <w:r>
        <w:rPr/>
        <w:t xml:space="preserve"> </w:t>
      </w:r>
      <w:r>
        <w:rPr>
          <w:u w:val="single"/>
        </w:rPr>
        <w:t xml:space="preserve">(u)</w:t>
      </w:r>
      <w:r>
        <w:rPr/>
        <w:t xml:space="preserve"> The appropriations in this section include sufficient funding to implement Second Substitute Senate Bill No. 5672 (adult family hopes specialty services).</w:t>
      </w:r>
    </w:p>
    <w:p>
      <w:pPr>
        <w:spacing w:before="0" w:after="0" w:line="408" w:lineRule="exact"/>
        <w:ind w:left="0" w:right="0" w:firstLine="576"/>
        <w:jc w:val="left"/>
      </w:pPr>
      <w:r>
        <w:t>((</w:t>
      </w:r>
      <w:r>
        <w:rPr>
          <w:strike/>
        </w:rPr>
        <w:t xml:space="preserve">(y)</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t>((</w:t>
      </w:r>
      <w:r>
        <w:rPr>
          <w:strike/>
        </w:rPr>
        <w:t xml:space="preserve">(aa)</w:t>
      </w:r>
      <w:r>
        <w:t>))</w:t>
      </w:r>
      <w:r>
        <w:rPr/>
        <w:t xml:space="preserve"> </w:t>
      </w:r>
      <w:r>
        <w:rPr>
          <w:u w:val="single"/>
        </w:rPr>
        <w:t xml:space="preserve">(x)</w:t>
      </w:r>
      <w:r>
        <w:rPr/>
        <w:t xml:space="preserve">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t>((</w:t>
      </w:r>
      <w:r>
        <w:rPr>
          <w:strike/>
        </w:rPr>
        <w:t xml:space="preserve">(bb)</w:t>
      </w:r>
      <w:r>
        <w:t>))</w:t>
      </w:r>
      <w:r>
        <w:rPr/>
        <w:t xml:space="preserve"> </w:t>
      </w:r>
      <w:r>
        <w:rPr>
          <w:u w:val="single"/>
        </w:rPr>
        <w:t xml:space="preserve">(y)</w:t>
      </w:r>
      <w:r>
        <w:rPr/>
        <w:t xml:space="preserve"> $51,000 of the general fund</w:t>
      </w:r>
      <w:r>
        <w:rPr>
          <w:rFonts w:ascii="Times New Roman" w:hAnsi="Times New Roman"/>
        </w:rPr>
        <w:t xml:space="preserve">—</w:t>
      </w:r>
      <w:r>
        <w:rPr/>
        <w:t xml:space="preserve">state appropriation for fiscal year 2020, $54,000 of the general fund</w:t>
      </w:r>
      <w:r>
        <w:rPr>
          <w:rFonts w:ascii="Times New Roman" w:hAnsi="Times New Roman"/>
        </w:rPr>
        <w:t xml:space="preserve">—</w:t>
      </w:r>
      <w:r>
        <w:rPr/>
        <w:t xml:space="preserve">state appropriation for fiscal year 2021, and $134,000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t>((</w:t>
      </w:r>
      <w:r>
        <w:rPr>
          <w:strike/>
        </w:rPr>
        <w:t xml:space="preserve">(cc)</w:t>
      </w:r>
      <w:r>
        <w:t>))</w:t>
      </w:r>
      <w:r>
        <w:rPr/>
        <w:t xml:space="preserve"> </w:t>
      </w:r>
      <w:r>
        <w:rPr>
          <w:u w:val="single"/>
        </w:rPr>
        <w:t xml:space="preserve">(z)</w:t>
      </w:r>
      <w:r>
        <w:rPr/>
        <w:t xml:space="preserve">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u w:val="single"/>
        </w:rPr>
        <w:t xml:space="preserve">(aa) $300,000 of the general fund</w:t>
      </w:r>
      <w:r>
        <w:rPr>
          <w:rFonts w:ascii="Times New Roman" w:hAnsi="Times New Roman"/>
          <w:u w:val="single"/>
        </w:rPr>
        <w:t xml:space="preserve">—</w:t>
      </w:r>
      <w:r>
        <w:rPr>
          <w:u w:val="single"/>
        </w:rPr>
        <w:t xml:space="preserve">state appropriation for fiscal year 2021 is provided solely for the department to advance the recommendations of the "Rethinking Intellectual Disability Policy to Empower Clients, Develop Providers and Improve Services" Ruckelshaus report to design and implement a modern, community-focused, person-centered, and individualized service delivery system for individuals who currently reside in residential habilitation centers, with an emphasis on investments in community residential service options, including services and options for those with complex behavioral needs.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$119,201,000</w:t>
      </w:r>
      <w:r>
        <w:t>))</w:t>
      </w:r>
    </w:p>
    <w:p>
      <w:pPr>
        <w:spacing w:before="0" w:after="0" w:line="408" w:lineRule="exact"/>
        <w:ind w:left="0" w:right="0" w:firstLine="0"/>
        <w:jc w:val="left"/>
        <w:tabs>
          <w:tab w:val="right" w:leader="none" w:pos="9936"/>
        </w:tabs>
      </w:pPr>
      <w:r>
        <w:tab/>
      </w:r>
      <w:r>
        <w:rPr>
          <w:u w:val="single"/>
        </w:rPr>
        <w:t xml:space="preserve">$119,436,000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$120,511,000</w:t>
      </w:r>
      <w:r>
        <w:t>))</w:t>
      </w:r>
    </w:p>
    <w:p>
      <w:pPr>
        <w:spacing w:before="0" w:after="0" w:line="408" w:lineRule="exact"/>
        <w:ind w:left="0" w:right="0" w:firstLine="0"/>
        <w:jc w:val="left"/>
        <w:tabs>
          <w:tab w:val="right" w:leader="none" w:pos="9936"/>
        </w:tabs>
      </w:pPr>
      <w:r>
        <w:tab/>
      </w:r>
      <w:r>
        <w:rPr>
          <w:u w:val="single"/>
        </w:rPr>
        <w:t xml:space="preserve">$121,385,000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$233,122,000</w:t>
      </w:r>
      <w:r>
        <w:t>))</w:t>
      </w:r>
    </w:p>
    <w:p>
      <w:pPr>
        <w:spacing w:before="0" w:after="0" w:line="408" w:lineRule="exact"/>
        <w:ind w:left="0" w:right="0" w:firstLine="0"/>
        <w:jc w:val="left"/>
        <w:tabs>
          <w:tab w:val="right" w:leader="none" w:pos="9936"/>
        </w:tabs>
      </w:pPr>
      <w:r>
        <w:tab/>
      </w:r>
      <w:r>
        <w:rPr>
          <w:u w:val="single"/>
        </w:rPr>
        <w:t xml:space="preserve">$233,926,000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strike/>
        </w:rPr>
        <w:t xml:space="preserve">$511,271,000</w:t>
      </w:r>
    </w:p>
    <w:p>
      <w:pPr>
        <w:tabs>
          <w:tab w:val="right" w:leader="none" w:pos="9936"/>
        </w:tabs>
        <w:ind w:left="0" w:right="0" w:firstLine="1440"/>
      </w:pPr>
      <w:r>
        <w:tab/>
      </w:r>
      <w:r>
        <w:rPr>
          <w:u w:val="single"/>
        </w:rPr>
        <w:t xml:space="preserve">$513,184,000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$2,558,000</w:t>
      </w:r>
      <w:r>
        <w:t>))</w:t>
      </w:r>
    </w:p>
    <w:p>
      <w:pPr>
        <w:spacing w:before="0" w:after="0" w:line="408" w:lineRule="exact"/>
        <w:ind w:left="0" w:right="0" w:firstLine="0"/>
        <w:jc w:val="left"/>
        <w:tabs>
          <w:tab w:val="right" w:leader="none" w:pos="9936"/>
        </w:tabs>
      </w:pPr>
      <w:r>
        <w:tab/>
      </w:r>
      <w:r>
        <w:rPr>
          <w:u w:val="single"/>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$2,660,000</w:t>
      </w:r>
      <w:r>
        <w:t>))</w:t>
      </w:r>
    </w:p>
    <w:p>
      <w:pPr>
        <w:spacing w:before="0" w:after="0" w:line="408" w:lineRule="exact"/>
        <w:ind w:left="0" w:right="0" w:firstLine="0"/>
        <w:jc w:val="left"/>
        <w:tabs>
          <w:tab w:val="right" w:leader="none" w:pos="9936"/>
        </w:tabs>
      </w:pPr>
      <w:r>
        <w:tab/>
      </w:r>
      <w:r>
        <w:rPr>
          <w:u w:val="single"/>
        </w:rPr>
        <w:t xml:space="preserve">$2,867,000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$3,080,000</w:t>
      </w:r>
      <w:r>
        <w:t>))</w:t>
      </w:r>
    </w:p>
    <w:p>
      <w:pPr>
        <w:spacing w:before="0" w:after="0" w:line="408" w:lineRule="exact"/>
        <w:ind w:left="0" w:right="0" w:firstLine="0"/>
        <w:jc w:val="left"/>
        <w:tabs>
          <w:tab w:val="right" w:leader="none" w:pos="9936"/>
        </w:tabs>
      </w:pPr>
      <w:r>
        <w:tab/>
      </w:r>
      <w:r>
        <w:rPr>
          <w:u w:val="single"/>
        </w:rPr>
        <w:t xml:space="preserve">$3,344,000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$8,568,000</w:t>
      </w:r>
    </w:p>
    <w:p>
      <w:pPr>
        <w:tabs>
          <w:tab w:val="right" w:leader="none" w:pos="9936"/>
        </w:tabs>
        <w:ind w:left="0" w:right="0" w:firstLine="1440"/>
      </w:pPr>
      <w:r>
        <w:tab/>
      </w:r>
      <w:r>
        <w:rPr>
          <w:u w:val="single"/>
        </w:rPr>
        <w:t xml:space="preserve">$9,017,000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204</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$1,313,688,000</w:t>
      </w:r>
      <w:r>
        <w:t>))</w:t>
      </w:r>
    </w:p>
    <w:p>
      <w:pPr>
        <w:spacing w:before="0" w:after="0" w:line="408" w:lineRule="exact"/>
        <w:ind w:left="0" w:right="0" w:firstLine="0"/>
        <w:jc w:val="left"/>
        <w:tabs>
          <w:tab w:val="right" w:leader="none" w:pos="9936"/>
        </w:tabs>
      </w:pPr>
      <w:r>
        <w:tab/>
      </w:r>
      <w:r>
        <w:rPr>
          <w:u w:val="single"/>
        </w:rPr>
        <w:t xml:space="preserve">$1,313,782,000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$1,454,323,000</w:t>
      </w:r>
      <w:r>
        <w:t>))</w:t>
      </w:r>
    </w:p>
    <w:p>
      <w:pPr>
        <w:spacing w:before="0" w:after="0" w:line="408" w:lineRule="exact"/>
        <w:ind w:left="0" w:right="0" w:firstLine="0"/>
        <w:jc w:val="left"/>
        <w:tabs>
          <w:tab w:val="right" w:leader="none" w:pos="9936"/>
        </w:tabs>
      </w:pPr>
      <w:r>
        <w:tab/>
      </w:r>
      <w:r>
        <w:rPr>
          <w:u w:val="single"/>
        </w:rPr>
        <w:t xml:space="preserve">$1,488,426,000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$3,465,113,000</w:t>
      </w:r>
      <w:r>
        <w:t>))</w:t>
      </w:r>
    </w:p>
    <w:p>
      <w:pPr>
        <w:spacing w:before="0" w:after="0" w:line="408" w:lineRule="exact"/>
        <w:ind w:left="0" w:right="0" w:firstLine="0"/>
        <w:jc w:val="left"/>
        <w:tabs>
          <w:tab w:val="right" w:leader="none" w:pos="9936"/>
        </w:tabs>
      </w:pPr>
      <w:r>
        <w:tab/>
      </w:r>
      <w:r>
        <w:rPr>
          <w:u w:val="single"/>
        </w:rPr>
        <w:t xml:space="preserve">$3,486,991,000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$37,765,000</w:t>
      </w:r>
      <w:r>
        <w:t>))</w:t>
      </w:r>
    </w:p>
    <w:p>
      <w:pPr>
        <w:spacing w:before="0" w:after="0" w:line="408" w:lineRule="exact"/>
        <w:ind w:left="0" w:right="0" w:firstLine="0"/>
        <w:jc w:val="left"/>
        <w:tabs>
          <w:tab w:val="right" w:leader="none" w:pos="9936"/>
        </w:tabs>
      </w:pPr>
      <w:r>
        <w:tab/>
      </w:r>
      <w:r>
        <w:rPr>
          <w:u w:val="single"/>
        </w:rPr>
        <w:t xml:space="preserve">$37,687,000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$2,437,000</w:t>
      </w:r>
    </w:p>
    <w:p>
      <w:pPr>
        <w:tabs>
          <w:tab w:val="right" w:leader="dot" w:pos="9936"/>
        </w:tabs>
        <w:ind w:left="0" w:right="0" w:firstLine="1440"/>
      </w:pPr>
      <w:r>
        <w:rPr/>
        <w:t xml:space="preserve">TOTAL APPROPRIATION</w:t>
      </w:r>
      <w:r>
        <w:tab/>
      </w:r>
      <w:r>
        <w:rPr>
          <w:strike/>
        </w:rPr>
        <w:t xml:space="preserve">$6,423,636,000</w:t>
      </w:r>
    </w:p>
    <w:p>
      <w:pPr>
        <w:tabs>
          <w:tab w:val="right" w:leader="none" w:pos="9936"/>
        </w:tabs>
        <w:ind w:left="0" w:right="0" w:firstLine="1440"/>
      </w:pPr>
      <w:r>
        <w:tab/>
      </w:r>
      <w:r>
        <w:rPr>
          <w:u w:val="single"/>
        </w:rPr>
        <w:t xml:space="preserve">$6,479,633,000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$220.37 for fiscal year 2020 and may not exceed $251.49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$102,880,000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$896,000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and $543,000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$2,437,000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$217,000 is provided solely for a contract with the state actuary.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medicare clients.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$375,000 of the general fund</w:t>
      </w:r>
      <w:r>
        <w:rPr>
          <w:rFonts w:ascii="Times New Roman" w:hAnsi="Times New Roman"/>
        </w:rPr>
        <w:t xml:space="preserve">—</w:t>
      </w:r>
      <w:r>
        <w:rPr/>
        <w:t xml:space="preserve">state appropriation for fiscal year 2020, $375,000 of the general fund</w:t>
      </w:r>
      <w:r>
        <w:rPr>
          <w:rFonts w:ascii="Times New Roman" w:hAnsi="Times New Roman"/>
        </w:rPr>
        <w:t xml:space="preserve">—</w:t>
      </w:r>
      <w:r>
        <w:rPr/>
        <w:t xml:space="preserve">state appropriation for fiscal year 2021, and $750,000 of the general fund</w:t>
      </w:r>
      <w:r>
        <w:rPr>
          <w:rFonts w:ascii="Times New Roman" w:hAnsi="Times New Roman"/>
        </w:rPr>
        <w:t xml:space="preserve">—</w:t>
      </w:r>
      <w:r>
        <w:rPr/>
        <w:t xml:space="preserve">federal appropriation are provided solely to increase rates for adult day health and adult day care providers effective July 1, 2019.</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appropriations in this section include sufficient funding for the implementation of Second Substitute Senate Bill No. 5672 (adult family homes specialty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205</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$362,649,000</w:t>
      </w:r>
      <w:r>
        <w:t>))</w:t>
      </w:r>
    </w:p>
    <w:p>
      <w:pPr>
        <w:spacing w:before="0" w:after="0" w:line="408" w:lineRule="exact"/>
        <w:ind w:left="0" w:right="0" w:firstLine="0"/>
        <w:jc w:val="left"/>
        <w:tabs>
          <w:tab w:val="right" w:leader="none" w:pos="9936"/>
        </w:tabs>
      </w:pPr>
      <w:r>
        <w:tab/>
      </w:r>
      <w:r>
        <w:rPr>
          <w:u w:val="single"/>
        </w:rPr>
        <w:t xml:space="preserve">$351,756,000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$365,538,000</w:t>
      </w:r>
      <w:r>
        <w:t>))</w:t>
      </w:r>
    </w:p>
    <w:p>
      <w:pPr>
        <w:spacing w:before="0" w:after="0" w:line="408" w:lineRule="exact"/>
        <w:ind w:left="0" w:right="0" w:firstLine="0"/>
        <w:jc w:val="left"/>
        <w:tabs>
          <w:tab w:val="right" w:leader="none" w:pos="9936"/>
        </w:tabs>
      </w:pPr>
      <w:r>
        <w:tab/>
      </w:r>
      <w:r>
        <w:rPr>
          <w:u w:val="single"/>
        </w:rPr>
        <w:t xml:space="preserve">$361,738,000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$1,453,819,000</w:t>
      </w:r>
      <w:r>
        <w:t>))</w:t>
      </w:r>
    </w:p>
    <w:p>
      <w:pPr>
        <w:spacing w:before="0" w:after="0" w:line="408" w:lineRule="exact"/>
        <w:ind w:left="0" w:right="0" w:firstLine="0"/>
        <w:jc w:val="left"/>
        <w:tabs>
          <w:tab w:val="right" w:leader="none" w:pos="9936"/>
        </w:tabs>
      </w:pPr>
      <w:r>
        <w:tab/>
      </w:r>
      <w:r>
        <w:rPr>
          <w:u w:val="single"/>
        </w:rPr>
        <w:t xml:space="preserve">$1,456,759,000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$26,754,000</w:t>
      </w:r>
      <w:r>
        <w:t>))</w:t>
      </w:r>
    </w:p>
    <w:p>
      <w:pPr>
        <w:spacing w:before="0" w:after="0" w:line="408" w:lineRule="exact"/>
        <w:ind w:left="0" w:right="0" w:firstLine="0"/>
        <w:jc w:val="left"/>
        <w:tabs>
          <w:tab w:val="right" w:leader="none" w:pos="9936"/>
        </w:tabs>
      </w:pPr>
      <w:r>
        <w:tab/>
      </w:r>
      <w:r>
        <w:rPr>
          <w:u w:val="single"/>
        </w:rPr>
        <w:t xml:space="preserve">$25,944,000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r>
        <w:rPr>
          <w:u w:val="single"/>
        </w:rPr>
        <w:t xml:space="preserve">Home Security Fund Account</w:t>
      </w:r>
      <w:r>
        <w:rPr>
          <w:rFonts w:ascii="Times New Roman" w:hAnsi="Times New Roman"/>
          <w:u w:val="single"/>
        </w:rPr>
        <w:t xml:space="preserve">—</w:t>
      </w:r>
      <w:r>
        <w:rPr>
          <w:u w:val="single"/>
        </w:rPr>
        <w:t xml:space="preserve">State Appropriation</w:t>
      </w:r>
      <w:r>
        <w:tab/>
      </w:r>
      <w:r>
        <w:rPr>
          <w:u w:val="single"/>
        </w:rPr>
        <w:t xml:space="preserve">$2,728,000</w:t>
      </w:r>
    </w:p>
    <w:p>
      <w:pPr>
        <w:tabs>
          <w:tab w:val="right" w:leader="dot" w:pos="9936"/>
        </w:tabs>
        <w:ind w:left="0" w:right="0" w:firstLine="1440"/>
      </w:pPr>
      <w:r>
        <w:rPr/>
        <w:t xml:space="preserve">TOTAL APPROPRIATION</w:t>
      </w:r>
      <w:r>
        <w:tab/>
      </w:r>
      <w:r>
        <w:rPr>
          <w:strike/>
        </w:rPr>
        <w:t xml:space="preserve">$2,220,580,000</w:t>
      </w:r>
    </w:p>
    <w:p>
      <w:pPr>
        <w:tabs>
          <w:tab w:val="right" w:leader="none" w:pos="9936"/>
        </w:tabs>
        <w:ind w:left="0" w:right="0" w:firstLine="1440"/>
      </w:pPr>
      <w:r>
        <w:tab/>
      </w:r>
      <w:r>
        <w:rPr>
          <w:u w:val="single"/>
        </w:rPr>
        <w:t xml:space="preserve">$2,210,745,000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$77,346,000</w:t>
      </w:r>
      <w:r>
        <w:t>))</w:t>
      </w:r>
      <w:r>
        <w:rPr/>
        <w:t xml:space="preserve"> </w:t>
      </w:r>
      <w:r>
        <w:rPr>
          <w:u w:val="single"/>
        </w:rPr>
        <w:t xml:space="preserve">$75,817,000</w:t>
      </w:r>
      <w:r>
        <w:rPr/>
        <w:t xml:space="preserve"> of the general fund—state appropriation for fiscal year 2020, </w:t>
      </w:r>
      <w:r>
        <w:t>((</w:t>
      </w:r>
      <w:r>
        <w:rPr>
          <w:strike/>
        </w:rPr>
        <w:t xml:space="preserve">$74,058,000</w:t>
      </w:r>
      <w:r>
        <w:t>))</w:t>
      </w:r>
      <w:r>
        <w:rPr/>
        <w:t xml:space="preserve"> </w:t>
      </w:r>
      <w:r>
        <w:rPr>
          <w:u w:val="single"/>
        </w:rPr>
        <w:t xml:space="preserve">$75,770,000</w:t>
      </w:r>
      <w:r>
        <w:rPr/>
        <w:t xml:space="preserve"> of the general fund—state appropriation for fiscal year 2021, </w:t>
      </w:r>
      <w:r>
        <w:t>((</w:t>
      </w:r>
      <w:r>
        <w:rPr>
          <w:strike/>
        </w:rPr>
        <w:t xml:space="preserve">$808,761,000</w:t>
      </w:r>
      <w:r>
        <w:t>))</w:t>
      </w:r>
      <w:r>
        <w:rPr/>
        <w:t xml:space="preserve"> </w:t>
      </w:r>
      <w:r>
        <w:rPr>
          <w:u w:val="single"/>
        </w:rPr>
        <w:t xml:space="preserve">$835,701,000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w:t>
      </w:r>
      <w:r>
        <w:t>((</w:t>
      </w:r>
      <w:r>
        <w:rPr>
          <w:strike/>
        </w:rPr>
        <w:t xml:space="preserve">$5,662,000</w:t>
      </w:r>
      <w:r>
        <w:t>))</w:t>
      </w:r>
      <w:r>
        <w:rPr/>
        <w:t xml:space="preserve"> </w:t>
      </w:r>
      <w:r>
        <w:rPr>
          <w:u w:val="single"/>
        </w:rPr>
        <w:t xml:space="preserve">$5,508,000</w:t>
      </w:r>
      <w:r>
        <w:rPr/>
        <w:t xml:space="preserve">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$266,668,000</w:t>
      </w:r>
      <w:r>
        <w:t>))</w:t>
      </w:r>
      <w:r>
        <w:rPr/>
        <w:t xml:space="preserve"> </w:t>
      </w:r>
      <w:r>
        <w:rPr>
          <w:u w:val="single"/>
        </w:rPr>
        <w:t xml:space="preserve">$265,758,000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(c)(i) </w:t>
      </w:r>
      <w:r>
        <w:t>((</w:t>
      </w:r>
      <w:r>
        <w:rPr>
          <w:strike/>
        </w:rPr>
        <w:t xml:space="preserve">$158,316,000</w:t>
      </w:r>
      <w:r>
        <w:t>))</w:t>
      </w:r>
      <w:r>
        <w:rPr/>
        <w:t xml:space="preserve"> </w:t>
      </w:r>
      <w:r>
        <w:rPr>
          <w:u w:val="single"/>
        </w:rPr>
        <w:t xml:space="preserve">$155,482,000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$2,430,000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(d)</w:t>
      </w:r>
      <w:r>
        <w:t>((</w:t>
      </w:r>
      <w:r>
        <w:rPr>
          <w:strike/>
        </w:rPr>
        <w:t xml:space="preserve">(i)</w:t>
      </w:r>
      <w:r>
        <w:t>))</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$122,945,000</w:t>
      </w:r>
      <w:r>
        <w:t>))</w:t>
      </w:r>
      <w:r>
        <w:rPr/>
        <w:t xml:space="preserve"> </w:t>
      </w:r>
      <w:r>
        <w:rPr>
          <w:u w:val="single"/>
        </w:rPr>
        <w:t xml:space="preserve">$136,643,000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$3,682,000 of the general fund</w:t>
      </w:r>
      <w:r>
        <w:rPr>
          <w:rFonts w:ascii="Times New Roman" w:hAnsi="Times New Roman"/>
        </w:rPr>
        <w:t xml:space="preserve">—</w:t>
      </w:r>
      <w:r>
        <w:rPr/>
        <w:t xml:space="preserve">state appropriation for fiscal year 2020, $1,344,000 of the general fund</w:t>
      </w:r>
      <w:r>
        <w:rPr>
          <w:rFonts w:ascii="Times New Roman" w:hAnsi="Times New Roman"/>
        </w:rPr>
        <w:t xml:space="preserve">—</w:t>
      </w:r>
      <w:r>
        <w:rPr/>
        <w:t xml:space="preserve">state appropriation for fiscal year 2021, and $10,333,000 of the general fund</w:t>
      </w:r>
      <w:r>
        <w:rPr>
          <w:rFonts w:ascii="Times New Roman" w:hAnsi="Times New Roman"/>
        </w:rPr>
        <w:t xml:space="preserve">—</w:t>
      </w:r>
      <w:r>
        <w:rPr/>
        <w:t xml:space="preserve">federal appropriation are provided solely for the continuation of the ESAR project and </w:t>
      </w:r>
      <w:r>
        <w:t>((</w:t>
      </w:r>
      <w:r>
        <w:rPr>
          <w:strike/>
        </w:rPr>
        <w:t xml:space="preserve">are</w:t>
      </w:r>
      <w:r>
        <w:t>))</w:t>
      </w:r>
      <w:r>
        <w:rPr/>
        <w:t xml:space="preserve"> </w:t>
      </w:r>
      <w:r>
        <w:rPr>
          <w:u w:val="single"/>
        </w:rPr>
        <w:t xml:space="preserve">implementation of a disaster recovery plan. The funding is</w:t>
      </w:r>
      <w:r>
        <w:rPr/>
        <w:t xml:space="preserv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w:t>
      </w:r>
      <w:r>
        <w:t>((</w:t>
      </w:r>
      <w:r>
        <w:rPr>
          <w:strike/>
        </w:rPr>
        <w:t xml:space="preserve">$996,000</w:t>
      </w:r>
      <w:r>
        <w:t>))</w:t>
      </w:r>
      <w:r>
        <w:rPr/>
        <w:t xml:space="preserve"> </w:t>
      </w:r>
      <w:r>
        <w:rPr>
          <w:u w:val="single"/>
        </w:rPr>
        <w:t xml:space="preserve">$748,000</w:t>
      </w:r>
      <w:r>
        <w:rPr/>
        <w:t xml:space="preserve"> of the general fund</w:t>
      </w:r>
      <w:r>
        <w:rPr>
          <w:rFonts w:ascii="Times New Roman" w:hAnsi="Times New Roman"/>
        </w:rPr>
        <w:t xml:space="preserve">—</w:t>
      </w:r>
      <w:r>
        <w:rPr/>
        <w:t xml:space="preserve">state appropriation for fiscal year 2020</w:t>
      </w:r>
      <w:r>
        <w:rPr>
          <w:u w:val="single"/>
        </w:rPr>
        <w:t xml:space="preserve">, $2,155,000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$775,000</w:t>
      </w:r>
      <w:r>
        <w:t>))</w:t>
      </w:r>
      <w:r>
        <w:rPr/>
        <w:t xml:space="preserve"> </w:t>
      </w:r>
      <w:r>
        <w:rPr>
          <w:u w:val="single"/>
        </w:rPr>
        <w:t xml:space="preserve">$1,074,000</w:t>
      </w:r>
      <w:r>
        <w:rPr/>
        <w:t xml:space="preserve"> of the general fund</w:t>
      </w:r>
      <w:r>
        <w:rPr>
          <w:rFonts w:ascii="Times New Roman" w:hAnsi="Times New Roman"/>
        </w:rPr>
        <w:t xml:space="preserve">—</w:t>
      </w:r>
      <w:r>
        <w:rPr/>
        <w:t xml:space="preserve">federal appropriation are provided solely to </w:t>
      </w:r>
      <w:r>
        <w:t>((</w:t>
      </w:r>
      <w:r>
        <w:rPr>
          <w:strike/>
        </w:rPr>
        <w:t xml:space="preserve">begin implementing</w:t>
      </w:r>
      <w:r>
        <w:t>))</w:t>
      </w:r>
      <w:r>
        <w:rPr/>
        <w:t xml:space="preserve"> </w:t>
      </w:r>
      <w:r>
        <w:rPr>
          <w:u w:val="single"/>
        </w:rPr>
        <w:t xml:space="preserve">implement</w:t>
      </w:r>
      <w:r>
        <w:rPr/>
        <w:t xml:space="preserve"> an asset verification system that is compliant with the federal medicaid extenders act by January 1, 2021 </w:t>
      </w:r>
      <w:r>
        <w:rPr>
          <w:u w:val="single"/>
        </w:rPr>
        <w:t xml:space="preserve">and is subject to the conditions, limitations, and review provided in section 701 of this act</w:t>
      </w:r>
      <w:r>
        <w:rPr/>
        <w:t xml:space="preserve">.</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u w:val="single"/>
        </w:rPr>
        <w:t xml:space="preserve">(12) $6,000 of the general fund</w:t>
      </w:r>
      <w:r>
        <w:rPr>
          <w:rFonts w:ascii="Times New Roman" w:hAnsi="Times New Roman"/>
          <w:u w:val="single"/>
        </w:rPr>
        <w:t xml:space="preserve">—</w:t>
      </w:r>
      <w:r>
        <w:rPr>
          <w:u w:val="single"/>
        </w:rPr>
        <w:t xml:space="preserve">state appropriation for fiscal year 2021, $2,500,000 of the home security fund account</w:t>
      </w:r>
      <w:r>
        <w:rPr>
          <w:rFonts w:ascii="Times New Roman" w:hAnsi="Times New Roman"/>
          <w:u w:val="single"/>
        </w:rPr>
        <w:t xml:space="preserve">—</w:t>
      </w:r>
      <w:r>
        <w:rPr>
          <w:u w:val="single"/>
        </w:rPr>
        <w:t xml:space="preserve">state appropriation, and $1,483,000 of the general fund</w:t>
      </w:r>
      <w:r>
        <w:rPr>
          <w:rFonts w:ascii="Times New Roman" w:hAnsi="Times New Roman"/>
          <w:u w:val="single"/>
        </w:rPr>
        <w:t xml:space="preserve">—</w:t>
      </w:r>
      <w:r>
        <w:rPr>
          <w:u w:val="single"/>
        </w:rPr>
        <w:t xml:space="preserve">federal appropriation are provided solely to eliminate the supplied shelter grant standard for the pregnant women assistance, refugee cash assistance, temporary assistance for needy families, state family assistance, and the aged, blind, or disabled assistance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206</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$16,656,000</w:t>
      </w:r>
      <w:r>
        <w:t>))</w:t>
      </w:r>
    </w:p>
    <w:p>
      <w:pPr>
        <w:spacing w:before="0" w:after="0" w:line="408" w:lineRule="exact"/>
        <w:ind w:left="0" w:right="0" w:firstLine="0"/>
        <w:jc w:val="left"/>
        <w:tabs>
          <w:tab w:val="right" w:leader="none" w:pos="9936"/>
        </w:tabs>
      </w:pPr>
      <w:r>
        <w:tab/>
      </w:r>
      <w:r>
        <w:rPr>
          <w:u w:val="single"/>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$17,605,000</w:t>
      </w:r>
      <w:r>
        <w:t>))</w:t>
      </w:r>
    </w:p>
    <w:p>
      <w:pPr>
        <w:spacing w:before="0" w:after="0" w:line="408" w:lineRule="exact"/>
        <w:ind w:left="0" w:right="0" w:firstLine="0"/>
        <w:jc w:val="left"/>
        <w:tabs>
          <w:tab w:val="right" w:leader="none" w:pos="9936"/>
        </w:tabs>
      </w:pPr>
      <w:r>
        <w:tab/>
      </w:r>
      <w:r>
        <w:rPr>
          <w:u w:val="single"/>
        </w:rPr>
        <w:t xml:space="preserve">$17,721,000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$109,571,000</w:t>
      </w:r>
      <w:r>
        <w:t>))</w:t>
      </w:r>
    </w:p>
    <w:p>
      <w:pPr>
        <w:spacing w:before="0" w:after="0" w:line="408" w:lineRule="exact"/>
        <w:ind w:left="0" w:right="0" w:firstLine="0"/>
        <w:jc w:val="left"/>
        <w:tabs>
          <w:tab w:val="right" w:leader="none" w:pos="9936"/>
        </w:tabs>
      </w:pPr>
      <w:r>
        <w:tab/>
      </w:r>
      <w:r>
        <w:rPr>
          <w:u w:val="single"/>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$145,856,000</w:t>
      </w:r>
    </w:p>
    <w:p>
      <w:pPr>
        <w:tabs>
          <w:tab w:val="right" w:leader="none" w:pos="9936"/>
        </w:tabs>
        <w:ind w:left="0" w:right="0" w:firstLine="1440"/>
      </w:pPr>
      <w:r>
        <w:tab/>
      </w:r>
      <w:r>
        <w:rPr>
          <w:u w:val="single"/>
        </w:rPr>
        <w:t xml:space="preserve">$146,003,000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207</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$53,965,000</w:t>
      </w:r>
      <w:r>
        <w:t>))</w:t>
      </w:r>
    </w:p>
    <w:p>
      <w:pPr>
        <w:spacing w:before="0" w:after="0" w:line="408" w:lineRule="exact"/>
        <w:ind w:left="0" w:right="0" w:firstLine="0"/>
        <w:jc w:val="left"/>
        <w:tabs>
          <w:tab w:val="right" w:leader="none" w:pos="9936"/>
        </w:tabs>
      </w:pPr>
      <w:r>
        <w:tab/>
      </w:r>
      <w:r>
        <w:rPr>
          <w:u w:val="single"/>
        </w:rPr>
        <w:t xml:space="preserve">$53,004,000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$54,800,000</w:t>
      </w:r>
      <w:r>
        <w:t>))</w:t>
      </w:r>
    </w:p>
    <w:p>
      <w:pPr>
        <w:spacing w:before="0" w:after="0" w:line="408" w:lineRule="exact"/>
        <w:ind w:left="0" w:right="0" w:firstLine="0"/>
        <w:jc w:val="left"/>
        <w:tabs>
          <w:tab w:val="right" w:leader="none" w:pos="9936"/>
        </w:tabs>
      </w:pPr>
      <w:r>
        <w:tab/>
      </w:r>
      <w:r>
        <w:rPr>
          <w:u w:val="single"/>
        </w:rPr>
        <w:t xml:space="preserve">$53,895,000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$113,345,000</w:t>
      </w:r>
    </w:p>
    <w:p>
      <w:pPr>
        <w:tabs>
          <w:tab w:val="right" w:leader="none" w:pos="9936"/>
        </w:tabs>
        <w:ind w:left="0" w:right="0" w:firstLine="1440"/>
      </w:pPr>
      <w:r>
        <w:tab/>
      </w:r>
      <w:r>
        <w:rPr>
          <w:u w:val="single"/>
        </w:rPr>
        <w:t xml:space="preserve">$111,479,000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$784,000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208</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$31,403,000</w:t>
      </w:r>
      <w:r>
        <w:t>))</w:t>
      </w:r>
    </w:p>
    <w:p>
      <w:pPr>
        <w:spacing w:before="0" w:after="0" w:line="408" w:lineRule="exact"/>
        <w:ind w:left="0" w:right="0" w:firstLine="0"/>
        <w:jc w:val="left"/>
        <w:tabs>
          <w:tab w:val="right" w:leader="none" w:pos="9936"/>
        </w:tabs>
      </w:pPr>
      <w:r>
        <w:tab/>
      </w:r>
      <w:r>
        <w:rPr>
          <w:u w:val="single"/>
        </w:rPr>
        <w:t xml:space="preserve">$36,857,000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$32,427,000</w:t>
      </w:r>
      <w:r>
        <w:t>))</w:t>
      </w:r>
    </w:p>
    <w:p>
      <w:pPr>
        <w:spacing w:before="0" w:after="0" w:line="408" w:lineRule="exact"/>
        <w:ind w:left="0" w:right="0" w:firstLine="0"/>
        <w:jc w:val="left"/>
        <w:tabs>
          <w:tab w:val="right" w:leader="none" w:pos="9936"/>
        </w:tabs>
      </w:pPr>
      <w:r>
        <w:tab/>
      </w:r>
      <w:r>
        <w:rPr>
          <w:u w:val="single"/>
        </w:rPr>
        <w:t xml:space="preserve">$39,637,000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$44,592,000</w:t>
      </w:r>
      <w:r>
        <w:t>))</w:t>
      </w:r>
    </w:p>
    <w:p>
      <w:pPr>
        <w:spacing w:before="0" w:after="0" w:line="408" w:lineRule="exact"/>
        <w:ind w:left="0" w:right="0" w:firstLine="0"/>
        <w:jc w:val="left"/>
        <w:tabs>
          <w:tab w:val="right" w:leader="none" w:pos="9936"/>
        </w:tabs>
      </w:pPr>
      <w:r>
        <w:tab/>
      </w:r>
      <w:r>
        <w:rPr>
          <w:u w:val="single"/>
        </w:rPr>
        <w:t xml:space="preserve">$51,446,000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$6,044,000</w:t>
      </w:r>
      <w:r>
        <w:t>))</w:t>
      </w:r>
    </w:p>
    <w:p>
      <w:pPr>
        <w:spacing w:before="0" w:after="0" w:line="408" w:lineRule="exact"/>
        <w:ind w:left="0" w:right="0" w:firstLine="0"/>
        <w:jc w:val="left"/>
        <w:tabs>
          <w:tab w:val="right" w:leader="none" w:pos="9936"/>
        </w:tabs>
      </w:pPr>
      <w:r>
        <w:tab/>
      </w:r>
      <w:r>
        <w:rPr>
          <w:u w:val="single"/>
        </w:rPr>
        <w:t xml:space="preserve">$6,854,000</w:t>
      </w:r>
    </w:p>
    <w:p>
      <w:pPr>
        <w:tabs>
          <w:tab w:val="right" w:leader="dot" w:pos="9936"/>
        </w:tabs>
        <w:ind w:left="0" w:right="0" w:firstLine="1440"/>
      </w:pPr>
      <w:r>
        <w:rPr/>
        <w:t xml:space="preserve">TOTAL APPROPRIATION</w:t>
      </w:r>
      <w:r>
        <w:tab/>
      </w:r>
      <w:r>
        <w:rPr>
          <w:strike/>
        </w:rPr>
        <w:t xml:space="preserve">$114,466,000</w:t>
      </w:r>
    </w:p>
    <w:p>
      <w:pPr>
        <w:tabs>
          <w:tab w:val="right" w:leader="none" w:pos="9936"/>
        </w:tabs>
        <w:ind w:left="0" w:right="0" w:firstLine="1440"/>
      </w:pPr>
      <w:r>
        <w:tab/>
      </w:r>
      <w:r>
        <w:rPr>
          <w:u w:val="single"/>
        </w:rPr>
        <w:t xml:space="preserve">$134,794,000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209</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$36,426,000</w:t>
      </w:r>
      <w:r>
        <w:t>))</w:t>
      </w:r>
    </w:p>
    <w:p>
      <w:pPr>
        <w:spacing w:before="0" w:after="0" w:line="408" w:lineRule="exact"/>
        <w:ind w:left="0" w:right="0" w:firstLine="0"/>
        <w:jc w:val="left"/>
        <w:tabs>
          <w:tab w:val="right" w:leader="none" w:pos="9936"/>
        </w:tabs>
      </w:pPr>
      <w:r>
        <w:tab/>
      </w:r>
      <w:r>
        <w:rPr>
          <w:u w:val="single"/>
        </w:rPr>
        <w:t xml:space="preserve">$38,148,000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$38,154,000</w:t>
      </w:r>
      <w:r>
        <w:t>))</w:t>
      </w:r>
    </w:p>
    <w:p>
      <w:pPr>
        <w:spacing w:before="0" w:after="0" w:line="408" w:lineRule="exact"/>
        <w:ind w:left="0" w:right="0" w:firstLine="0"/>
        <w:jc w:val="left"/>
        <w:tabs>
          <w:tab w:val="right" w:leader="none" w:pos="9936"/>
        </w:tabs>
      </w:pPr>
      <w:r>
        <w:tab/>
      </w:r>
      <w:r>
        <w:rPr>
          <w:u w:val="single"/>
        </w:rPr>
        <w:t xml:space="preserve">$41,880,000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$41,143,000</w:t>
      </w:r>
      <w:r>
        <w:t>))</w:t>
      </w:r>
    </w:p>
    <w:p>
      <w:pPr>
        <w:spacing w:before="0" w:after="0" w:line="408" w:lineRule="exact"/>
        <w:ind w:left="0" w:right="0" w:firstLine="0"/>
        <w:jc w:val="left"/>
        <w:tabs>
          <w:tab w:val="right" w:leader="none" w:pos="9936"/>
        </w:tabs>
      </w:pPr>
      <w:r>
        <w:tab/>
      </w:r>
      <w:r>
        <w:rPr>
          <w:u w:val="single"/>
        </w:rPr>
        <w:t xml:space="preserve">$43,130,000</w:t>
      </w:r>
    </w:p>
    <w:p>
      <w:pPr>
        <w:tabs>
          <w:tab w:val="right" w:leader="dot" w:pos="9936"/>
        </w:tabs>
        <w:ind w:left="0" w:right="0" w:firstLine="1440"/>
      </w:pPr>
      <w:r>
        <w:rPr/>
        <w:t xml:space="preserve">TOTAL APPROPRIATION</w:t>
      </w:r>
      <w:r>
        <w:tab/>
      </w:r>
      <w:r>
        <w:rPr>
          <w:strike/>
        </w:rPr>
        <w:t xml:space="preserve">$115,723,000</w:t>
      </w:r>
    </w:p>
    <w:p>
      <w:pPr>
        <w:tabs>
          <w:tab w:val="right" w:leader="none" w:pos="9936"/>
        </w:tabs>
        <w:ind w:left="0" w:right="0" w:firstLine="1440"/>
      </w:pPr>
      <w:r>
        <w:tab/>
      </w:r>
      <w:r>
        <w:rPr>
          <w:u w:val="single"/>
        </w:rPr>
        <w:t xml:space="preserve">$123,158,000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The appropriations to the health care authority in this act shall be extended for the programs and in the amounts specified in this act. However, after May 1, 2020, unless prohibited by this act, the authority may transfer general fund—state appropriations for fiscal year 2020 among programs after approval by the director of the office of financial management. To the extent that appropriations in this section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2020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211</w:t>
      </w:r>
      <w:r>
        <w:rPr/>
        <w:t xml:space="preserve"> (uncodified) is amended to read as follows: </w:t>
      </w:r>
    </w:p>
    <w:p>
      <w:r>
        <w:rPr>
          <w:b/>
        </w:rPr>
        <w:t xml:space="preserve">FOR THE STATE HEALTH CARE AUTHORITY—MEDICAL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$2,281,076,000</w:t>
      </w:r>
      <w:r>
        <w:t>))</w:t>
      </w:r>
    </w:p>
    <w:p>
      <w:pPr>
        <w:spacing w:before="0" w:after="0" w:line="408" w:lineRule="exact"/>
        <w:ind w:left="0" w:right="0" w:firstLine="0"/>
        <w:jc w:val="left"/>
        <w:tabs>
          <w:tab w:val="right" w:leader="none" w:pos="9936"/>
        </w:tabs>
      </w:pPr>
      <w:r>
        <w:tab/>
      </w:r>
      <w:r>
        <w:rPr>
          <w:u w:val="single"/>
        </w:rPr>
        <w:t xml:space="preserve">$2,376,828,000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$2,325,882,000</w:t>
      </w:r>
      <w:r>
        <w:t>))</w:t>
      </w:r>
    </w:p>
    <w:p>
      <w:pPr>
        <w:spacing w:before="0" w:after="0" w:line="408" w:lineRule="exact"/>
        <w:ind w:left="0" w:right="0" w:firstLine="0"/>
        <w:jc w:val="left"/>
        <w:tabs>
          <w:tab w:val="right" w:leader="none" w:pos="9936"/>
        </w:tabs>
      </w:pPr>
      <w:r>
        <w:tab/>
      </w:r>
      <w:r>
        <w:rPr>
          <w:u w:val="single"/>
        </w:rPr>
        <w:t xml:space="preserve">$2,434,144,000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$11,597,642,000</w:t>
      </w:r>
      <w:r>
        <w:t>))</w:t>
      </w:r>
    </w:p>
    <w:p>
      <w:pPr>
        <w:spacing w:before="0" w:after="0" w:line="408" w:lineRule="exact"/>
        <w:ind w:left="0" w:right="0" w:firstLine="0"/>
        <w:jc w:val="left"/>
        <w:tabs>
          <w:tab w:val="right" w:leader="none" w:pos="9936"/>
        </w:tabs>
      </w:pPr>
      <w:r>
        <w:tab/>
      </w:r>
      <w:r>
        <w:rPr>
          <w:u w:val="single"/>
        </w:rPr>
        <w:t xml:space="preserve">$12,485,846,000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$285,918,000</w:t>
      </w:r>
      <w:r>
        <w:t>))</w:t>
      </w:r>
    </w:p>
    <w:p>
      <w:pPr>
        <w:spacing w:before="0" w:after="0" w:line="408" w:lineRule="exact"/>
        <w:ind w:left="0" w:right="0" w:firstLine="0"/>
        <w:jc w:val="left"/>
        <w:tabs>
          <w:tab w:val="right" w:leader="none" w:pos="9936"/>
        </w:tabs>
      </w:pPr>
      <w:r>
        <w:tab/>
      </w:r>
      <w:r>
        <w:rPr>
          <w:u w:val="single"/>
        </w:rPr>
        <w:t xml:space="preserve">$367,409,000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$721,718,000</w:t>
      </w:r>
      <w:r>
        <w:t>))</w:t>
      </w:r>
    </w:p>
    <w:p>
      <w:pPr>
        <w:spacing w:before="0" w:after="0" w:line="408" w:lineRule="exact"/>
        <w:ind w:left="0" w:right="0" w:firstLine="0"/>
        <w:jc w:val="left"/>
        <w:tabs>
          <w:tab w:val="right" w:leader="none" w:pos="9936"/>
        </w:tabs>
      </w:pPr>
      <w:r>
        <w:tab/>
      </w:r>
      <w:r>
        <w:rPr>
          <w:u w:val="single"/>
        </w:rPr>
        <w:t xml:space="preserve">$715,909,000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$10,364,000</w:t>
      </w:r>
      <w:r>
        <w:t>))</w:t>
      </w:r>
    </w:p>
    <w:p>
      <w:pPr>
        <w:spacing w:before="0" w:after="0" w:line="408" w:lineRule="exact"/>
        <w:ind w:left="0" w:right="0" w:firstLine="0"/>
        <w:jc w:val="left"/>
        <w:tabs>
          <w:tab w:val="right" w:leader="none" w:pos="9936"/>
        </w:tabs>
      </w:pPr>
      <w:r>
        <w:tab/>
      </w:r>
      <w:r>
        <w:rPr>
          <w:u w:val="single"/>
        </w:rPr>
        <w:t xml:space="preserve">$10,146,000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2020)</w:t>
      </w:r>
      <w:r>
        <w:tab/>
      </w:r>
      <w:r>
        <w:rPr/>
        <w:t xml:space="preserve">$18,951,000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2021)</w:t>
      </w:r>
      <w:r>
        <w:tab/>
      </w:r>
      <w:r>
        <w:rPr/>
        <w:t xml:space="preserve">$19,341,000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$538,000</w:t>
      </w:r>
    </w:p>
    <w:p>
      <w:pPr>
        <w:tabs>
          <w:tab w:val="right" w:leader="dot" w:pos="9936"/>
        </w:tabs>
        <w:ind w:left="0" w:right="0" w:firstLine="1440"/>
      </w:pPr>
      <w:r>
        <w:rPr/>
        <w:t xml:space="preserve">TOTAL APPROPRIATION</w:t>
      </w:r>
      <w:r>
        <w:tab/>
      </w:r>
      <w:r>
        <w:rPr>
          <w:strike/>
        </w:rPr>
        <w:t xml:space="preserve">$17,281,060,000</w:t>
      </w:r>
    </w:p>
    <w:p>
      <w:pPr>
        <w:tabs>
          <w:tab w:val="right" w:leader="none" w:pos="9936"/>
        </w:tabs>
        <w:ind w:left="0" w:right="0" w:firstLine="1440"/>
      </w:pPr>
      <w:r>
        <w:tab/>
      </w:r>
      <w:r>
        <w:rPr>
          <w:u w:val="single"/>
        </w:rPr>
        <w:t xml:space="preserve">$18,448,742,000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$305,659,000</w:t>
      </w:r>
      <w:r>
        <w:t>))</w:t>
      </w:r>
      <w:r>
        <w:rPr/>
        <w:t xml:space="preserve"> </w:t>
      </w:r>
      <w:r>
        <w:rPr>
          <w:u w:val="single"/>
        </w:rPr>
        <w:t xml:space="preserve">$236,792,000</w:t>
      </w:r>
      <w:r>
        <w:rPr/>
        <w:t xml:space="preserve"> of the general fund</w:t>
      </w:r>
      <w:r>
        <w:rPr>
          <w:rFonts w:ascii="Times New Roman" w:hAnsi="Times New Roman"/>
        </w:rPr>
        <w:t xml:space="preserve">—</w:t>
      </w:r>
      <w:r>
        <w:rPr/>
        <w:t xml:space="preserve">federal appropriation and no more than </w:t>
      </w:r>
      <w:r>
        <w:t>((</w:t>
      </w:r>
      <w:r>
        <w:rPr>
          <w:strike/>
        </w:rPr>
        <w:t xml:space="preserve">$157,284,000</w:t>
      </w:r>
      <w:r>
        <w:t>))</w:t>
      </w:r>
      <w:r>
        <w:rPr/>
        <w:t xml:space="preserve"> </w:t>
      </w:r>
      <w:r>
        <w:rPr>
          <w:u w:val="single"/>
        </w:rPr>
        <w:t xml:space="preserve">$169,627,000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w:t>
      </w:r>
      <w:r>
        <w:rPr>
          <w:u w:val="single"/>
        </w:rPr>
        <w:t xml:space="preserve">(a)</w:t>
      </w:r>
      <w:r>
        <w:rPr/>
        <w:t xml:space="preserve">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No more than $169,676,000 of the general fund</w:t>
      </w:r>
      <w:r>
        <w:rPr>
          <w:rFonts w:ascii="Times New Roman" w:hAnsi="Times New Roman"/>
          <w:u w:val="single"/>
        </w:rPr>
        <w:t xml:space="preserve">—</w:t>
      </w:r>
      <w:r>
        <w:rPr>
          <w:u w:val="single"/>
        </w:rPr>
        <w:t xml:space="preserve">federal appropriation and no more than $69,306,000 of the general fund</w:t>
      </w:r>
      <w:r>
        <w:rPr>
          <w:rFonts w:ascii="Times New Roman" w:hAnsi="Times New Roman"/>
          <w:u w:val="single"/>
        </w:rPr>
        <w:t xml:space="preserve">—</w:t>
      </w:r>
      <w:r>
        <w:rPr>
          <w:u w:val="single"/>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u w:val="single"/>
        </w:rPr>
        <w:t xml:space="preserve">—</w:t>
      </w:r>
      <w:r>
        <w:rPr>
          <w:u w:val="single"/>
        </w:rPr>
        <w:t xml:space="preserve">state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$537,000</w:t>
      </w:r>
      <w:r>
        <w:t>))</w:t>
      </w:r>
      <w:r>
        <w:rPr/>
        <w:t xml:space="preserve"> </w:t>
      </w:r>
      <w:r>
        <w:rPr>
          <w:u w:val="single"/>
        </w:rPr>
        <w:t xml:space="preserve">$754,000</w:t>
      </w:r>
      <w:r>
        <w:rPr/>
        <w:t xml:space="preserve"> of the general fund—state appropriation for fiscal year 2020 and </w:t>
      </w:r>
      <w:r>
        <w:t>((</w:t>
      </w:r>
      <w:r>
        <w:rPr>
          <w:strike/>
        </w:rPr>
        <w:t xml:space="preserve">$522,000</w:t>
      </w:r>
      <w:r>
        <w:t>))</w:t>
      </w:r>
      <w:r>
        <w:rPr/>
        <w:t xml:space="preserve"> </w:t>
      </w:r>
      <w:r>
        <w:rPr>
          <w:u w:val="single"/>
        </w:rPr>
        <w:t xml:space="preserve">$739,000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t xml:space="preserve">(29)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(32) Within the amounts appropriated in this section, the authority shall reimburse for maternity </w:t>
      </w:r>
      <w:r>
        <w:t>((</w:t>
      </w:r>
      <w:r>
        <w:rPr>
          <w:strike/>
        </w:rPr>
        <w:t xml:space="preserve">support</w:t>
      </w:r>
      <w:r>
        <w:t>))</w:t>
      </w:r>
      <w:r>
        <w:rPr/>
        <w:t xml:space="preserve"> services provided by doulas.</w:t>
      </w:r>
    </w:p>
    <w:p>
      <w:pPr>
        <w:spacing w:before="0" w:after="0" w:line="408" w:lineRule="exact"/>
        <w:ind w:left="0" w:right="0" w:firstLine="576"/>
        <w:jc w:val="left"/>
      </w:pPr>
      <w:r>
        <w:rPr/>
        <w:t xml:space="preserve">(33)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rPr/>
        <w:t xml:space="preserve">(34)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(36)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rPr/>
        <w:t xml:space="preserve">(37)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(38)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(39)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$290,000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(43)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rPr/>
        <w:t xml:space="preserve">(45)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(47)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(48)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(49)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(50)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(51)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(52)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rPr/>
        <w:t xml:space="preserve">(53)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rPr/>
        <w:t xml:space="preserve">(54) The authority is prohibited to direct any funds to safe-injection sites for the illicit use of drugs.</w:t>
      </w:r>
    </w:p>
    <w:p>
      <w:pPr>
        <w:spacing w:before="0" w:after="0" w:line="408" w:lineRule="exact"/>
        <w:ind w:left="0" w:right="0" w:firstLine="576"/>
        <w:jc w:val="left"/>
      </w:pPr>
      <w:r>
        <w:rPr/>
        <w:t xml:space="preserve">(55)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(56)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rPr/>
        <w:t xml:space="preserve">(57) The health care authority is directed to convene a work group on establishing a universal health care system in Washington. </w:t>
      </w:r>
      <w:r>
        <w:t>((</w:t>
      </w:r>
      <w:r>
        <w:rPr>
          <w:strike/>
        </w:rPr>
        <w:t xml:space="preserve">$500,000</w:t>
      </w:r>
      <w:r>
        <w:t>))</w:t>
      </w:r>
      <w:r>
        <w:rPr/>
        <w:t xml:space="preserve"> </w:t>
      </w:r>
      <w:r>
        <w:rPr>
          <w:u w:val="single"/>
        </w:rPr>
        <w:t xml:space="preserve">$338,000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$162,000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rPr/>
        <w:t xml:space="preserve">(58)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(59)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rPr>
          <w:u w:val="single"/>
        </w:rPr>
        <w:t xml:space="preserve">(60)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rPr>
          <w:u w:val="single"/>
        </w:rPr>
        <w:t xml:space="preserve">(61) The health care authority shall work with the department of social and health services to assess a Katie Beckett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that would be eligible if such a waiver were approved and the potential impact to the state budget.</w:t>
      </w:r>
    </w:p>
    <w:p>
      <w:pPr>
        <w:spacing w:before="0" w:after="0" w:line="408" w:lineRule="exact"/>
        <w:ind w:left="0" w:right="0" w:firstLine="576"/>
        <w:jc w:val="left"/>
      </w:pPr>
      <w:r>
        <w:rPr>
          <w:u w:val="single"/>
        </w:rPr>
        <w:t xml:space="preserve">(62) $250,000 of the general fund</w:t>
      </w:r>
      <w:r>
        <w:rPr>
          <w:rFonts w:ascii="Times New Roman" w:hAnsi="Times New Roman"/>
          <w:u w:val="single"/>
        </w:rPr>
        <w:t xml:space="preserve">—</w:t>
      </w:r>
      <w:r>
        <w:rPr>
          <w:u w:val="single"/>
        </w:rPr>
        <w:t xml:space="preserve">state appropriation for fiscal year 2020, $250,000 of the general fund</w:t>
      </w:r>
      <w:r>
        <w:rPr>
          <w:rFonts w:ascii="Times New Roman" w:hAnsi="Times New Roman"/>
          <w:u w:val="single"/>
        </w:rPr>
        <w:t xml:space="preserve">—</w:t>
      </w:r>
      <w:r>
        <w:rPr>
          <w:u w:val="single"/>
        </w:rPr>
        <w:t xml:space="preserve">state appropriation for fiscal year 2021, and $500,000 of the general fund</w:t>
      </w:r>
      <w:r>
        <w:rPr>
          <w:rFonts w:ascii="Times New Roman" w:hAnsi="Times New Roman"/>
          <w:u w:val="single"/>
        </w:rPr>
        <w:t xml:space="preserve">—</w:t>
      </w:r>
      <w:r>
        <w:rPr>
          <w:u w:val="single"/>
        </w:rPr>
        <w:t xml:space="preserve">federal appropriation are provided solely to increase the rates paid to provide education and clinical training for dental professionals and students in the care of persons with development and/or acquired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212</w:t>
      </w:r>
      <w:r>
        <w:rPr/>
        <w:t xml:space="preserve"> (uncodified) is amended to read as follows: </w:t>
      </w:r>
    </w:p>
    <w:p>
      <w:r>
        <w:rPr>
          <w:b/>
        </w:rPr>
        <w:t xml:space="preserve">FOR THE STATE HEALTH CARE AUTHORITY—PUBLIC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$35,274,000</w:t>
      </w:r>
      <w:r>
        <w:t>))</w:t>
      </w:r>
    </w:p>
    <w:p>
      <w:pPr>
        <w:spacing w:before="0" w:after="0" w:line="408" w:lineRule="exact"/>
        <w:ind w:left="0" w:right="0" w:firstLine="0"/>
        <w:jc w:val="left"/>
        <w:tabs>
          <w:tab w:val="right" w:leader="none" w:pos="9936"/>
        </w:tabs>
      </w:pPr>
      <w:r>
        <w:tab/>
      </w:r>
      <w:r>
        <w:rPr>
          <w:u w:val="single"/>
        </w:rPr>
        <w:t xml:space="preserve">$37,707,000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$384,000</w:t>
      </w:r>
    </w:p>
    <w:p>
      <w:pPr>
        <w:tabs>
          <w:tab w:val="right" w:leader="dot" w:pos="9936"/>
        </w:tabs>
        <w:ind w:left="0" w:right="0" w:firstLine="1440"/>
      </w:pPr>
      <w:r>
        <w:rPr/>
        <w:t xml:space="preserve">TOTAL APPROPRIATION</w:t>
      </w:r>
      <w:r>
        <w:tab/>
      </w:r>
      <w:r>
        <w:rPr>
          <w:strike/>
        </w:rPr>
        <w:t xml:space="preserve">$35,274,000</w:t>
      </w:r>
    </w:p>
    <w:p>
      <w:pPr>
        <w:tabs>
          <w:tab w:val="right" w:leader="none" w:pos="9936"/>
        </w:tabs>
        <w:ind w:left="0" w:right="0" w:firstLine="1440"/>
      </w:pPr>
      <w:r>
        <w:tab/>
      </w:r>
      <w:r>
        <w:rPr>
          <w:u w:val="single"/>
        </w:rPr>
        <w:t xml:space="preserve">$38,091,000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w:t>
      </w:r>
      <w:r>
        <w:rPr>
          <w:u w:val="single"/>
        </w:rPr>
        <w:t xml:space="preserve">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w:t>
      </w:r>
      <w:r>
        <w:rPr>
          <w:u w:val="single"/>
        </w:rPr>
        <w:t xml:space="preserve">,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w:t>
      </w:r>
      <w:r>
        <w:rPr/>
        <w:t xml:space="preserve">.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213</w:t>
      </w:r>
      <w:r>
        <w:rPr/>
        <w:t xml:space="preserve"> (uncodified) is amended to read as follows: </w:t>
      </w:r>
    </w:p>
    <w:p>
      <w:r>
        <w:rPr>
          <w:b/>
        </w:rPr>
        <w:t xml:space="preserve">FOR THE STATE HEALTH CARE AUTHORITY—SCHOOL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$25,343,000</w:t>
      </w:r>
      <w:r>
        <w:t>))</w:t>
      </w:r>
    </w:p>
    <w:p>
      <w:pPr>
        <w:spacing w:before="0" w:after="0" w:line="408" w:lineRule="exact"/>
        <w:ind w:left="0" w:right="0" w:firstLine="0"/>
        <w:jc w:val="left"/>
        <w:tabs>
          <w:tab w:val="right" w:leader="none" w:pos="9936"/>
        </w:tabs>
      </w:pPr>
      <w:r>
        <w:tab/>
      </w:r>
      <w:r>
        <w:rPr>
          <w:u w:val="single"/>
        </w:rPr>
        <w:t xml:space="preserve">$25,384,000</w:t>
      </w:r>
    </w:p>
    <w:p>
      <w:pPr>
        <w:tabs>
          <w:tab w:val="right" w:leader="dot" w:pos="9936"/>
        </w:tabs>
        <w:ind w:left="0" w:right="0" w:firstLine="1440"/>
      </w:pPr>
      <w:r>
        <w:rPr/>
        <w:t xml:space="preserve">TOTAL APPROPRIATION</w:t>
      </w:r>
      <w:r>
        <w:tab/>
      </w:r>
      <w:r>
        <w:rPr>
          <w:strike/>
        </w:rPr>
        <w:t xml:space="preserve">$25,343,000</w:t>
      </w:r>
    </w:p>
    <w:p>
      <w:pPr>
        <w:tabs>
          <w:tab w:val="right" w:leader="none" w:pos="9936"/>
        </w:tabs>
        <w:ind w:left="0" w:right="0" w:firstLine="1440"/>
      </w:pPr>
      <w:r>
        <w:tab/>
      </w:r>
      <w:r>
        <w:rPr>
          <w:u w:val="single"/>
        </w:rPr>
        <w:t xml:space="preserve">$25,384,000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214</w:t>
      </w:r>
      <w:r>
        <w:rPr/>
        <w:t xml:space="preserve"> (uncodified) is amended to read as follows: </w:t>
      </w:r>
    </w:p>
    <w:p>
      <w:r>
        <w:rPr>
          <w:b/>
        </w:rPr>
        <w:t xml:space="preserve">FOR THE STATE HEALTH CARE AUTHORITY—HEALTH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$52,128,000</w:t>
      </w:r>
      <w:r>
        <w:t>))</w:t>
      </w:r>
    </w:p>
    <w:p>
      <w:pPr>
        <w:spacing w:before="0" w:after="0" w:line="408" w:lineRule="exact"/>
        <w:ind w:left="0" w:right="0" w:firstLine="0"/>
        <w:jc w:val="left"/>
        <w:tabs>
          <w:tab w:val="right" w:leader="none" w:pos="9936"/>
        </w:tabs>
      </w:pPr>
      <w:r>
        <w:tab/>
      </w:r>
      <w:r>
        <w:rPr>
          <w:u w:val="single"/>
        </w:rPr>
        <w:t xml:space="preserve">$50,082,000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$57,720,000</w:t>
      </w:r>
      <w:r>
        <w:t>))</w:t>
      </w:r>
    </w:p>
    <w:p>
      <w:pPr>
        <w:spacing w:before="0" w:after="0" w:line="408" w:lineRule="exact"/>
        <w:ind w:left="0" w:right="0" w:firstLine="0"/>
        <w:jc w:val="left"/>
        <w:tabs>
          <w:tab w:val="right" w:leader="none" w:pos="9936"/>
        </w:tabs>
      </w:pPr>
      <w:r>
        <w:tab/>
      </w:r>
      <w:r>
        <w:rPr>
          <w:u w:val="single"/>
        </w:rPr>
        <w:t xml:space="preserve">$59,851,000</w:t>
      </w:r>
    </w:p>
    <w:p>
      <w:pPr>
        <w:tabs>
          <w:tab w:val="right" w:leader="dot" w:pos="9936"/>
        </w:tabs>
        <w:ind w:left="0" w:right="0" w:firstLine="1440"/>
      </w:pPr>
      <w:r>
        <w:rPr/>
        <w:t xml:space="preserve">TOTAL APPROPRIATION</w:t>
      </w:r>
      <w:r>
        <w:tab/>
      </w:r>
      <w:r>
        <w:rPr>
          <w:strike/>
        </w:rPr>
        <w:t xml:space="preserve">$121,489,000</w:t>
      </w:r>
    </w:p>
    <w:p>
      <w:pPr>
        <w:tabs>
          <w:tab w:val="right" w:leader="none" w:pos="9936"/>
        </w:tabs>
        <w:ind w:left="0" w:right="0" w:firstLine="1440"/>
      </w:pPr>
      <w:r>
        <w:tab/>
      </w:r>
      <w:r>
        <w:rPr>
          <w:u w:val="single"/>
        </w:rPr>
        <w:t xml:space="preserve">$121,574,000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$556,003,000</w:t>
      </w:r>
      <w:r>
        <w:t>))</w:t>
      </w:r>
    </w:p>
    <w:p>
      <w:pPr>
        <w:spacing w:before="0" w:after="0" w:line="408" w:lineRule="exact"/>
        <w:ind w:left="0" w:right="0" w:firstLine="0"/>
        <w:jc w:val="left"/>
        <w:tabs>
          <w:tab w:val="right" w:leader="none" w:pos="9936"/>
        </w:tabs>
      </w:pPr>
      <w:r>
        <w:tab/>
      </w:r>
      <w:r>
        <w:rPr>
          <w:u w:val="single"/>
        </w:rPr>
        <w:t xml:space="preserve">$587,783,000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$604,424,000</w:t>
      </w:r>
      <w:r>
        <w:t>))</w:t>
      </w:r>
    </w:p>
    <w:p>
      <w:pPr>
        <w:spacing w:before="0" w:after="0" w:line="408" w:lineRule="exact"/>
        <w:ind w:left="0" w:right="0" w:firstLine="0"/>
        <w:jc w:val="left"/>
        <w:tabs>
          <w:tab w:val="right" w:leader="none" w:pos="9936"/>
        </w:tabs>
      </w:pPr>
      <w:r>
        <w:tab/>
      </w:r>
      <w:r>
        <w:rPr>
          <w:u w:val="single"/>
        </w:rPr>
        <w:t xml:space="preserve">$663,636,000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$1,966,699,000</w:t>
      </w:r>
      <w:r>
        <w:t>))</w:t>
      </w:r>
    </w:p>
    <w:p>
      <w:pPr>
        <w:tabs>
          <w:tab w:val="right" w:leader="none" w:pos="9936"/>
        </w:tabs>
        <w:ind w:left="0" w:right="0" w:firstLine="1440"/>
      </w:pPr>
      <w:r>
        <w:tab/>
      </w:r>
      <w:r>
        <w:rPr>
          <w:u w:val="single"/>
        </w:rPr>
        <w:t xml:space="preserve">$2,125,749,000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r>
        <w:rPr/>
        <w:t xml:space="preserve">Criminal Justice Treatment Account—State Appropriation</w:t>
      </w:r>
      <w:r>
        <w:tab/>
      </w:r>
      <w:r>
        <w:rPr/>
        <w:t xml:space="preserve">$12,986,000</w:t>
      </w:r>
    </w:p>
    <w:p>
      <w:pPr>
        <w:spacing w:before="0" w:after="0" w:line="408" w:lineRule="exact"/>
        <w:ind w:left="0" w:right="0" w:firstLine="0"/>
        <w:jc w:val="left"/>
        <w:tabs>
          <w:tab w:val="right" w:leader="dot" w:pos="9936"/>
        </w:tabs>
      </w:pPr>
      <w:r>
        <w:rPr/>
        <w:t xml:space="preserve">Problem Gambling Account—State Appropriation</w:t>
      </w:r>
      <w:r>
        <w:tab/>
      </w:r>
      <w:r>
        <w:rPr/>
        <w:t xml:space="preserve">$1,461,000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strike/>
        </w:rPr>
        <w:t xml:space="preserve">$3,236,834,000</w:t>
      </w:r>
    </w:p>
    <w:p>
      <w:pPr>
        <w:tabs>
          <w:tab w:val="right" w:leader="none" w:pos="9936"/>
        </w:tabs>
        <w:ind w:left="0" w:right="0" w:firstLine="1440"/>
      </w:pPr>
      <w:r>
        <w:tab/>
      </w:r>
      <w:r>
        <w:rPr>
          <w:u w:val="single"/>
        </w:rPr>
        <w:t xml:space="preserve">$3,486,876,000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$8,777,000 of the general fund</w:t>
      </w:r>
      <w:r>
        <w:rPr>
          <w:rFonts w:ascii="Times New Roman" w:hAnsi="Times New Roman"/>
        </w:rPr>
        <w:t xml:space="preserve">—</w:t>
      </w:r>
      <w:r>
        <w:rPr/>
        <w:t xml:space="preserve">state appropriation for fiscal year 2020, $10,424,000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w:t>
      </w:r>
      <w:r>
        <w:t>((</w:t>
      </w:r>
      <w:r>
        <w:rPr>
          <w:strike/>
        </w:rPr>
        <w:t xml:space="preserve">$81,930,000</w:t>
      </w:r>
      <w:r>
        <w:t>))</w:t>
      </w:r>
      <w:r>
        <w:rPr/>
        <w:t xml:space="preserve"> </w:t>
      </w:r>
      <w:r>
        <w:rPr>
          <w:u w:val="single"/>
        </w:rPr>
        <w:t xml:space="preserve">$83,978,000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$81,930,000</w:t>
      </w:r>
      <w:r>
        <w:t>))</w:t>
      </w:r>
      <w:r>
        <w:rPr/>
        <w:t xml:space="preserve"> </w:t>
      </w:r>
      <w:r>
        <w:rPr>
          <w:u w:val="single"/>
        </w:rPr>
        <w:t xml:space="preserve">$86,027,000</w:t>
      </w:r>
      <w:r>
        <w:rPr/>
        <w:t xml:space="preserve">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proportionate to the fiscal year 2019 allocation of flexible nonmedicaid funds.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$10,015,000 of the general fund</w:t>
      </w:r>
      <w:r>
        <w:rPr>
          <w:rFonts w:ascii="Times New Roman" w:hAnsi="Times New Roman"/>
        </w:rPr>
        <w:t xml:space="preserve">—</w:t>
      </w:r>
      <w:r>
        <w:rPr/>
        <w:t xml:space="preserve">state appropriation for fiscal year 2021, and $12,965,000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$36,095,000 of the general fund</w:t>
      </w:r>
      <w:r>
        <w:rPr>
          <w:rFonts w:ascii="Times New Roman" w:hAnsi="Times New Roman"/>
        </w:rPr>
        <w:t xml:space="preserve">—</w:t>
      </w:r>
      <w:r>
        <w:rPr/>
        <w:t xml:space="preserve">state appropriation for fiscal year 2021, and $60,644,000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The rate paid to hospitals in this subsection cannot exceed one-hundred percent of the hospitals eligible costs based on their most recently completed medicare cost report. The authority in collaboration with the Washington state hospital association must convene a work group to develop a methodology for reimbursing community hospitals serving these clients. In developing this methodology, the authority must account for cost structure differences between teaching hospitals and other hospital types. The authority must provide a report to the appropriate committees of the legislature by December 1, 2019. The report must:</w:t>
      </w:r>
    </w:p>
    <w:p>
      <w:pPr>
        <w:spacing w:before="0" w:after="0" w:line="408" w:lineRule="exact"/>
        <w:ind w:left="0" w:right="0" w:firstLine="576"/>
        <w:jc w:val="left"/>
      </w:pPr>
      <w:r>
        <w:rPr/>
        <w:t xml:space="preserve">(a) Describe the methodology developed by the work group;</w:t>
      </w:r>
    </w:p>
    <w:p>
      <w:pPr>
        <w:spacing w:before="0" w:after="0" w:line="408" w:lineRule="exact"/>
        <w:ind w:left="0" w:right="0" w:firstLine="576"/>
        <w:jc w:val="left"/>
      </w:pPr>
      <w:r>
        <w:rPr/>
        <w:t xml:space="preserve">(b) Identify cost differences between teaching hospitals and other hospital types;</w:t>
      </w:r>
    </w:p>
    <w:p>
      <w:pPr>
        <w:spacing w:before="0" w:after="0" w:line="408" w:lineRule="exact"/>
        <w:ind w:left="0" w:right="0" w:firstLine="576"/>
        <w:jc w:val="left"/>
      </w:pPr>
      <w:r>
        <w:rPr/>
        <w:t xml:space="preserve">(c) Provide options for incentivizing community hospitals to offer long-term inpatient care beds day beds including a rate recommendation;</w:t>
      </w:r>
    </w:p>
    <w:p>
      <w:pPr>
        <w:spacing w:before="0" w:after="0" w:line="408" w:lineRule="exact"/>
        <w:ind w:left="0" w:right="0" w:firstLine="576"/>
        <w:jc w:val="left"/>
      </w:pPr>
      <w:r>
        <w:rPr/>
        <w:t xml:space="preserve">(d) Identify the cost associated with any recommended changes in rates or rate setting methodology; and</w:t>
      </w:r>
    </w:p>
    <w:p>
      <w:pPr>
        <w:spacing w:before="0" w:after="0" w:line="408" w:lineRule="exact"/>
        <w:ind w:left="0" w:right="0" w:firstLine="576"/>
        <w:jc w:val="left"/>
      </w:pPr>
      <w:r>
        <w:rPr/>
        <w:t xml:space="preserve">(e) Outline an implementation plan.</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 $1,401,000 of the general fund</w:t>
      </w:r>
      <w:r>
        <w:rPr>
          <w:rFonts w:ascii="Times New Roman" w:hAnsi="Times New Roman"/>
        </w:rPr>
        <w:t xml:space="preserve">—</w:t>
      </w:r>
      <w:r>
        <w:rPr/>
        <w:t xml:space="preserve">state appropriation for fiscal year 2021,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$24,819,000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$3,396,000 of the general fund</w:t>
      </w:r>
      <w:r>
        <w:rPr>
          <w:rFonts w:ascii="Times New Roman" w:hAnsi="Times New Roman"/>
        </w:rPr>
        <w:t xml:space="preserve">—</w:t>
      </w:r>
      <w:r>
        <w:rPr/>
        <w:t xml:space="preserve">state appropriation for fiscal year 2021, and $12,150,000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(43)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w:t>
      </w:r>
      <w:r>
        <w:t>((</w:t>
      </w:r>
      <w:r>
        <w:rPr>
          <w:strike/>
        </w:rPr>
        <w:t xml:space="preserve">yar</w:t>
      </w:r>
      <w:r>
        <w:t>))</w:t>
      </w:r>
      <w:r>
        <w:rPr/>
        <w:t xml:space="preserve"> </w:t>
      </w:r>
      <w:r>
        <w:rPr>
          <w:u w:val="single"/>
        </w:rPr>
        <w:t xml:space="preserve">year</w:t>
      </w:r>
      <w:r>
        <w:rPr/>
        <w:t xml:space="preserve">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(44)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w:t>
      </w:r>
      <w:r>
        <w:t>((</w:t>
      </w:r>
      <w:r>
        <w:rPr>
          <w:strike/>
        </w:rPr>
        <w:t xml:space="preserve">January</w:t>
      </w:r>
      <w:r>
        <w:t>))</w:t>
      </w:r>
      <w:r>
        <w:rPr/>
        <w:t xml:space="preserve"> </w:t>
      </w:r>
      <w:r>
        <w:rPr>
          <w:u w:val="single"/>
        </w:rPr>
        <w:t xml:space="preserve">July</w:t>
      </w:r>
      <w:r>
        <w:rPr/>
        <w:t xml:space="preserve"> 1, 2020, in accordance with Second Substitute House Bill No. 1394 (behavioral health facilities).</w:t>
      </w:r>
    </w:p>
    <w:p>
      <w:pPr>
        <w:spacing w:before="0" w:after="0" w:line="408" w:lineRule="exact"/>
        <w:ind w:left="0" w:right="0" w:firstLine="576"/>
        <w:jc w:val="left"/>
      </w:pPr>
      <w:r>
        <w:rPr/>
        <w:t xml:space="preserve">(45)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on a one-time basis solely for a licensed youth residential psychiatric substance abuse and mental health agency located in Clark county to invest in staff training and increasing client census.</w:t>
      </w:r>
    </w:p>
    <w:p>
      <w:pPr>
        <w:spacing w:before="0" w:after="0" w:line="408" w:lineRule="exact"/>
        <w:ind w:left="0" w:right="0" w:firstLine="576"/>
        <w:jc w:val="left"/>
      </w:pPr>
      <w:r>
        <w:rPr/>
        <w:t xml:space="preserve">(46)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rPr/>
        <w:t xml:space="preserve">(47)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(48) $225,000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rPr/>
        <w:t xml:space="preserve">(49) $18,000 of the general fund</w:t>
      </w:r>
      <w:r>
        <w:rPr>
          <w:rFonts w:ascii="Times New Roman" w:hAnsi="Times New Roman"/>
        </w:rPr>
        <w:t xml:space="preserve">—</w:t>
      </w:r>
      <w:r>
        <w:rPr/>
        <w:t xml:space="preserve">state appropriation for fiscal year 2020, $18,000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the implementation of Substitute Senate Bill No. 5181 (involuntary treatment procedures).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(50)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(51) Within existing appropriations, the authority shall prioritize the prevention and treatment of intravenous opiate-based drug use.</w:t>
      </w:r>
    </w:p>
    <w:p>
      <w:pPr>
        <w:spacing w:before="0" w:after="0" w:line="408" w:lineRule="exact"/>
        <w:ind w:left="0" w:right="0" w:firstLine="576"/>
        <w:jc w:val="left"/>
      </w:pPr>
      <w:r>
        <w:rPr/>
        <w:t xml:space="preserve">(52)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$2,510,000</w:t>
      </w:r>
      <w:r>
        <w:t>))</w:t>
      </w:r>
    </w:p>
    <w:p>
      <w:pPr>
        <w:spacing w:before="0" w:after="0" w:line="408" w:lineRule="exact"/>
        <w:ind w:left="0" w:right="0" w:firstLine="0"/>
        <w:jc w:val="left"/>
        <w:tabs>
          <w:tab w:val="right" w:leader="none" w:pos="9936"/>
        </w:tabs>
      </w:pPr>
      <w:r>
        <w:tab/>
      </w:r>
      <w:r>
        <w:rPr>
          <w:u w:val="single"/>
        </w:rPr>
        <w:t xml:space="preserve">$2,630,000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$2,543,000</w:t>
      </w:r>
      <w:r>
        <w:t>))</w:t>
      </w:r>
    </w:p>
    <w:p>
      <w:pPr>
        <w:spacing w:before="0" w:after="0" w:line="408" w:lineRule="exact"/>
        <w:ind w:left="0" w:right="0" w:firstLine="0"/>
        <w:jc w:val="left"/>
        <w:tabs>
          <w:tab w:val="right" w:leader="none" w:pos="9936"/>
        </w:tabs>
      </w:pPr>
      <w:r>
        <w:tab/>
      </w:r>
      <w:r>
        <w:rPr>
          <w:u w:val="single"/>
        </w:rPr>
        <w:t xml:space="preserve">$2,900,000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$2,613,000</w:t>
      </w:r>
      <w:r>
        <w:t>))</w:t>
      </w:r>
    </w:p>
    <w:p>
      <w:pPr>
        <w:spacing w:before="0" w:after="0" w:line="408" w:lineRule="exact"/>
        <w:ind w:left="0" w:right="0" w:firstLine="0"/>
        <w:jc w:val="left"/>
        <w:tabs>
          <w:tab w:val="right" w:leader="none" w:pos="9936"/>
        </w:tabs>
      </w:pPr>
      <w:r>
        <w:tab/>
      </w:r>
      <w:r>
        <w:rPr>
          <w:u w:val="single"/>
        </w:rPr>
        <w:t xml:space="preserve">$2,614,000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strike/>
        </w:rPr>
        <w:t xml:space="preserve">$7,856,000</w:t>
      </w:r>
    </w:p>
    <w:p>
      <w:pPr>
        <w:tabs>
          <w:tab w:val="right" w:leader="none" w:pos="9936"/>
        </w:tabs>
        <w:ind w:left="0" w:right="0" w:firstLine="1440"/>
      </w:pPr>
      <w:r>
        <w:tab/>
      </w:r>
      <w:r>
        <w:rPr>
          <w:u w:val="single"/>
        </w:rPr>
        <w:t xml:space="preserve">$8,334,000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$24,326,000</w:t>
      </w:r>
      <w:r>
        <w:t>))</w:t>
      </w:r>
    </w:p>
    <w:p>
      <w:pPr>
        <w:spacing w:before="0" w:after="0" w:line="408" w:lineRule="exact"/>
        <w:ind w:left="0" w:right="0" w:firstLine="0"/>
        <w:jc w:val="left"/>
        <w:tabs>
          <w:tab w:val="right" w:leader="none" w:pos="9936"/>
        </w:tabs>
      </w:pPr>
      <w:r>
        <w:tab/>
      </w:r>
      <w:r>
        <w:rPr>
          <w:u w:val="single"/>
        </w:rPr>
        <w:t xml:space="preserve">$24,329,000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$24,327,000</w:t>
      </w:r>
      <w:r>
        <w:t>))</w:t>
      </w:r>
    </w:p>
    <w:p>
      <w:pPr>
        <w:spacing w:before="0" w:after="0" w:line="408" w:lineRule="exact"/>
        <w:ind w:left="0" w:right="0" w:firstLine="0"/>
        <w:jc w:val="left"/>
        <w:tabs>
          <w:tab w:val="right" w:leader="none" w:pos="9936"/>
        </w:tabs>
      </w:pPr>
      <w:r>
        <w:tab/>
      </w:r>
      <w:r>
        <w:rPr>
          <w:u w:val="single"/>
        </w:rPr>
        <w:t xml:space="preserve">$24,330,000</w:t>
      </w:r>
    </w:p>
    <w:p>
      <w:pPr>
        <w:tabs>
          <w:tab w:val="right" w:leader="dot" w:pos="9936"/>
        </w:tabs>
        <w:ind w:left="0" w:right="0" w:firstLine="1440"/>
      </w:pPr>
      <w:r>
        <w:rPr/>
        <w:t xml:space="preserve">TOTAL APPROPRIATION</w:t>
      </w:r>
      <w:r>
        <w:tab/>
      </w:r>
      <w:r>
        <w:rPr>
          <w:strike/>
        </w:rPr>
        <w:t xml:space="preserve">$48,663,000</w:t>
      </w:r>
    </w:p>
    <w:p>
      <w:pPr>
        <w:tabs>
          <w:tab w:val="right" w:leader="none" w:pos="9936"/>
        </w:tabs>
        <w:ind w:left="0" w:right="0" w:firstLine="1440"/>
      </w:pPr>
      <w:r>
        <w:tab/>
      </w:r>
      <w:r>
        <w:rPr>
          <w:u w:val="single"/>
        </w:rPr>
        <w:t xml:space="preserve">$48,669,000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$25,649,000</w:t>
      </w:r>
      <w:r>
        <w:t>))</w:t>
      </w:r>
    </w:p>
    <w:p>
      <w:pPr>
        <w:spacing w:before="0" w:after="0" w:line="408" w:lineRule="exact"/>
        <w:ind w:left="0" w:right="0" w:firstLine="0"/>
        <w:jc w:val="left"/>
        <w:tabs>
          <w:tab w:val="right" w:leader="none" w:pos="9936"/>
        </w:tabs>
      </w:pPr>
      <w:r>
        <w:tab/>
      </w:r>
      <w:r>
        <w:rPr>
          <w:u w:val="single"/>
        </w:rPr>
        <w:t xml:space="preserve">$27,109,000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$25,697,000</w:t>
      </w:r>
      <w:r>
        <w:t>))</w:t>
      </w:r>
    </w:p>
    <w:p>
      <w:pPr>
        <w:spacing w:before="0" w:after="0" w:line="408" w:lineRule="exact"/>
        <w:ind w:left="0" w:right="0" w:firstLine="0"/>
        <w:jc w:val="left"/>
        <w:tabs>
          <w:tab w:val="right" w:leader="none" w:pos="9936"/>
        </w:tabs>
      </w:pPr>
      <w:r>
        <w:tab/>
      </w:r>
      <w:r>
        <w:rPr>
          <w:u w:val="single"/>
        </w:rPr>
        <w:t xml:space="preserve">$27,321,000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$6,630,000</w:t>
      </w:r>
      <w:r>
        <w:t>))</w:t>
      </w:r>
    </w:p>
    <w:p>
      <w:pPr>
        <w:spacing w:before="0" w:after="0" w:line="408" w:lineRule="exact"/>
        <w:ind w:left="0" w:right="0" w:firstLine="0"/>
        <w:jc w:val="left"/>
        <w:tabs>
          <w:tab w:val="right" w:leader="none" w:pos="9936"/>
        </w:tabs>
      </w:pPr>
      <w:r>
        <w:tab/>
      </w:r>
      <w:r>
        <w:rPr>
          <w:u w:val="single"/>
        </w:rPr>
        <w:t xml:space="preserve">$6,642,000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strike/>
        </w:rPr>
        <w:t xml:space="preserve">$67,765,000</w:t>
      </w:r>
    </w:p>
    <w:p>
      <w:pPr>
        <w:tabs>
          <w:tab w:val="right" w:leader="none" w:pos="9936"/>
        </w:tabs>
        <w:ind w:left="0" w:right="0" w:firstLine="1440"/>
      </w:pPr>
      <w:r>
        <w:tab/>
      </w:r>
      <w:r>
        <w:rPr>
          <w:u w:val="single"/>
        </w:rPr>
        <w:t xml:space="preserve">$70,861,000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$2,248,000 of the general fund</w:t>
      </w:r>
      <w:r>
        <w:rPr>
          <w:rFonts w:ascii="Times New Roman" w:hAnsi="Times New Roman"/>
        </w:rPr>
        <w:t xml:space="preserve">—</w:t>
      </w:r>
      <w:r>
        <w:rPr/>
        <w:t xml:space="preserve">state appropriation for fiscal year 2020 and $2,269,000 of the general fund</w:t>
      </w:r>
      <w:r>
        <w:rPr>
          <w:rFonts w:ascii="Times New Roman" w:hAnsi="Times New Roman"/>
        </w:rPr>
        <w:t xml:space="preserve">—</w:t>
      </w:r>
      <w:r>
        <w:rPr/>
        <w:t xml:space="preserve">state appropriation for fiscal year 2021 are provided solely for seventy-five percent of the costs of providing nine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two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2020 and $429,000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vendor rate increase of seven tenths of one percent for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$13,107,000</w:t>
      </w:r>
      <w:r>
        <w:t>))</w:t>
      </w:r>
    </w:p>
    <w:p>
      <w:pPr>
        <w:spacing w:before="0" w:after="0" w:line="408" w:lineRule="exact"/>
        <w:ind w:left="0" w:right="0" w:firstLine="0"/>
        <w:jc w:val="left"/>
        <w:tabs>
          <w:tab w:val="right" w:leader="none" w:pos="9936"/>
        </w:tabs>
      </w:pPr>
      <w:r>
        <w:tab/>
      </w:r>
      <w:r>
        <w:rPr>
          <w:u w:val="single"/>
        </w:rPr>
        <w:t xml:space="preserve">$14,156,000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$11,696,000</w:t>
      </w:r>
      <w:r>
        <w:t>))</w:t>
      </w:r>
    </w:p>
    <w:p>
      <w:pPr>
        <w:spacing w:before="0" w:after="0" w:line="408" w:lineRule="exact"/>
        <w:ind w:left="0" w:right="0" w:firstLine="0"/>
        <w:jc w:val="left"/>
        <w:tabs>
          <w:tab w:val="right" w:leader="none" w:pos="9936"/>
        </w:tabs>
      </w:pPr>
      <w:r>
        <w:tab/>
      </w:r>
      <w:r>
        <w:rPr>
          <w:u w:val="single"/>
        </w:rPr>
        <w:t xml:space="preserve">$11,167,000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$58,068,000</w:t>
      </w:r>
      <w:r>
        <w:t>))</w:t>
      </w:r>
    </w:p>
    <w:p>
      <w:pPr>
        <w:spacing w:before="0" w:after="0" w:line="408" w:lineRule="exact"/>
        <w:ind w:left="0" w:right="0" w:firstLine="0"/>
        <w:jc w:val="left"/>
        <w:tabs>
          <w:tab w:val="right" w:leader="none" w:pos="9936"/>
        </w:tabs>
      </w:pPr>
      <w:r>
        <w:tab/>
      </w:r>
      <w:r>
        <w:rPr>
          <w:u w:val="single"/>
        </w:rPr>
        <w:t xml:space="preserve">$58,130,000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$1,039,000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$23,888,000</w:t>
      </w:r>
      <w:r>
        <w:t>))</w:t>
      </w:r>
    </w:p>
    <w:p>
      <w:pPr>
        <w:spacing w:before="0" w:after="0" w:line="408" w:lineRule="exact"/>
        <w:ind w:left="0" w:right="0" w:firstLine="0"/>
        <w:jc w:val="left"/>
        <w:tabs>
          <w:tab w:val="right" w:leader="none" w:pos="9936"/>
        </w:tabs>
      </w:pPr>
      <w:r>
        <w:tab/>
      </w:r>
      <w:r>
        <w:rPr>
          <w:u w:val="single"/>
        </w:rPr>
        <w:t xml:space="preserve">$25,469,000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$10,988,000</w:t>
      </w:r>
      <w:r>
        <w:t>))</w:t>
      </w:r>
    </w:p>
    <w:p>
      <w:pPr>
        <w:spacing w:before="0" w:after="0" w:line="408" w:lineRule="exact"/>
        <w:ind w:left="0" w:right="0" w:firstLine="0"/>
        <w:jc w:val="left"/>
        <w:tabs>
          <w:tab w:val="right" w:leader="none" w:pos="9936"/>
        </w:tabs>
      </w:pPr>
      <w:r>
        <w:tab/>
      </w:r>
      <w:r>
        <w:rPr>
          <w:u w:val="single"/>
        </w:rPr>
        <w:t xml:space="preserve">$11,089,000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$392,548,000</w:t>
      </w:r>
      <w:r>
        <w:t>))</w:t>
      </w:r>
    </w:p>
    <w:p>
      <w:pPr>
        <w:spacing w:before="0" w:after="0" w:line="408" w:lineRule="exact"/>
        <w:ind w:left="0" w:right="0" w:firstLine="0"/>
        <w:jc w:val="left"/>
        <w:tabs>
          <w:tab w:val="right" w:leader="none" w:pos="9936"/>
        </w:tabs>
      </w:pPr>
      <w:r>
        <w:tab/>
      </w:r>
      <w:r>
        <w:rPr>
          <w:u w:val="single"/>
        </w:rPr>
        <w:t xml:space="preserve">$396,275,000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$15,674,000</w:t>
      </w:r>
      <w:r>
        <w:t>))</w:t>
      </w:r>
    </w:p>
    <w:p>
      <w:pPr>
        <w:spacing w:before="0" w:after="0" w:line="408" w:lineRule="exact"/>
        <w:ind w:left="0" w:right="0" w:firstLine="0"/>
        <w:jc w:val="left"/>
        <w:tabs>
          <w:tab w:val="right" w:leader="none" w:pos="9936"/>
        </w:tabs>
      </w:pPr>
      <w:r>
        <w:tab/>
      </w:r>
      <w:r>
        <w:rPr>
          <w:u w:val="single"/>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$397,545,000</w:t>
      </w:r>
      <w:r>
        <w:t>))</w:t>
      </w:r>
    </w:p>
    <w:p>
      <w:pPr>
        <w:spacing w:before="0" w:after="0" w:line="408" w:lineRule="exact"/>
        <w:ind w:left="0" w:right="0" w:firstLine="0"/>
        <w:jc w:val="left"/>
        <w:tabs>
          <w:tab w:val="right" w:leader="none" w:pos="9936"/>
        </w:tabs>
      </w:pPr>
      <w:r>
        <w:tab/>
      </w:r>
      <w:r>
        <w:rPr>
          <w:u w:val="single"/>
        </w:rPr>
        <w:t xml:space="preserve">$398,868,000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$3,515,000</w:t>
      </w:r>
      <w:r>
        <w:t>))</w:t>
      </w:r>
    </w:p>
    <w:p>
      <w:pPr>
        <w:spacing w:before="0" w:after="0" w:line="408" w:lineRule="exact"/>
        <w:ind w:left="0" w:right="0" w:firstLine="0"/>
        <w:jc w:val="left"/>
        <w:tabs>
          <w:tab w:val="right" w:leader="none" w:pos="9936"/>
        </w:tabs>
      </w:pPr>
      <w:r>
        <w:tab/>
      </w:r>
      <w:r>
        <w:rPr>
          <w:u w:val="single"/>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$2,007,000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$4,667,000</w:t>
      </w:r>
      <w:r>
        <w:t>))</w:t>
      </w:r>
    </w:p>
    <w:p>
      <w:pPr>
        <w:spacing w:before="0" w:after="0" w:line="408" w:lineRule="exact"/>
        <w:ind w:left="0" w:right="0" w:firstLine="0"/>
        <w:jc w:val="left"/>
        <w:tabs>
          <w:tab w:val="right" w:leader="none" w:pos="9936"/>
        </w:tabs>
      </w:pPr>
      <w:r>
        <w:tab/>
      </w:r>
      <w:r>
        <w:rPr>
          <w:u w:val="single"/>
        </w:rPr>
        <w:t xml:space="preserve">$4,673,000</w:t>
      </w:r>
    </w:p>
    <w:p>
      <w:pPr>
        <w:tabs>
          <w:tab w:val="right" w:leader="dot" w:pos="9936"/>
        </w:tabs>
        <w:ind w:left="0" w:right="0" w:firstLine="1440"/>
      </w:pPr>
      <w:r>
        <w:rPr/>
        <w:t xml:space="preserve">TOTAL APPROPRIATION</w:t>
      </w:r>
      <w:r>
        <w:tab/>
      </w:r>
      <w:r>
        <w:rPr>
          <w:strike/>
        </w:rPr>
        <w:t xml:space="preserve">$949,079,000</w:t>
      </w:r>
    </w:p>
    <w:p>
      <w:pPr>
        <w:tabs>
          <w:tab w:val="right" w:leader="none" w:pos="9936"/>
        </w:tabs>
        <w:ind w:left="0" w:right="0" w:firstLine="1440"/>
      </w:pPr>
      <w:r>
        <w:tab/>
      </w:r>
      <w:r>
        <w:rPr>
          <w:u w:val="single"/>
        </w:rPr>
        <w:t xml:space="preserve">$957,302,000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w:t>
      </w:r>
      <w:r>
        <w:rPr>
          <w:u w:val="single"/>
        </w:rPr>
        <w:t xml:space="preserve">. Of this amount, $464,100 is provided to incorporate information technology changes to the complaint activity tracking system, public works suite, accounts receivable collections, and the pay accounts receivable collections systems,</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w:t>
      </w:r>
      <w:r>
        <w:t>((</w:t>
      </w:r>
      <w:r>
        <w:rPr>
          <w:strike/>
        </w:rPr>
        <w:t xml:space="preserve">$4,676,000</w:t>
      </w:r>
      <w:r>
        <w:t>))</w:t>
      </w:r>
      <w:r>
        <w:rPr/>
        <w:t xml:space="preserve"> </w:t>
      </w:r>
      <w:r>
        <w:rPr>
          <w:u w:val="single"/>
        </w:rPr>
        <w:t xml:space="preserve">$5,451,000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$2,092,000</w:t>
      </w:r>
      <w:r>
        <w:t>))</w:t>
      </w:r>
      <w:r>
        <w:rPr/>
        <w:t xml:space="preserve"> </w:t>
      </w:r>
      <w:r>
        <w:rPr>
          <w:u w:val="single"/>
        </w:rPr>
        <w:t xml:space="preserve">$504,000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w:t>
      </w:r>
      <w:r>
        <w:t>((</w:t>
      </w:r>
      <w:r>
        <w:rPr>
          <w:strike/>
        </w:rPr>
        <w:t xml:space="preserve">$313,000 of the accident account</w:t>
      </w:r>
      <w:r>
        <w:rPr>
          <w:rFonts w:ascii="Times New Roman" w:hAnsi="Times New Roman"/>
          <w:strike/>
        </w:rPr>
        <w:t xml:space="preserve">—</w:t>
      </w:r>
      <w:r>
        <w:rPr>
          <w:strike/>
        </w:rPr>
        <w:t xml:space="preserve">state appropriation and $312,000 of the medical aid account</w:t>
      </w:r>
      <w:r>
        <w:rPr>
          <w:rFonts w:ascii="Times New Roman" w:hAnsi="Times New Roman"/>
          <w:strike/>
        </w:rPr>
        <w:t xml:space="preserve">—</w:t>
      </w:r>
      <w:r>
        <w:rPr>
          <w:strike/>
        </w:rPr>
        <w:t xml:space="preserve">state appropriation</w:t>
      </w:r>
      <w:r>
        <w:t>))</w:t>
      </w:r>
      <w:r>
        <w:rPr/>
        <w:t xml:space="preserve"> </w:t>
      </w:r>
      <w:r>
        <w:rPr>
          <w:u w:val="single"/>
        </w:rPr>
        <w:t xml:space="preserve">$273,000 of the general fund</w:t>
      </w:r>
      <w:r>
        <w:rPr>
          <w:rFonts w:ascii="Times New Roman" w:hAnsi="Times New Roman"/>
          <w:u w:val="single"/>
        </w:rPr>
        <w:t xml:space="preserve">—</w:t>
      </w:r>
      <w:r>
        <w:rPr>
          <w:u w:val="single"/>
        </w:rPr>
        <w:t xml:space="preserve">state appropriation for fiscal year 2020 and $352,000 of the general fund</w:t>
      </w:r>
      <w:r>
        <w:rPr>
          <w:rFonts w:ascii="Times New Roman" w:hAnsi="Times New Roman"/>
          <w:u w:val="single"/>
        </w:rPr>
        <w:t xml:space="preserve">—</w:t>
      </w:r>
      <w:r>
        <w:rPr>
          <w:u w:val="single"/>
        </w:rPr>
        <w:t xml:space="preserve">state appropriation for fiscal year 2021</w:t>
      </w:r>
      <w:r>
        <w:rPr/>
        <w:t xml:space="preserve"> are provided solely for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(20) $515,000 of the accident account</w:t>
      </w:r>
      <w:r>
        <w:rPr>
          <w:rFonts w:ascii="Times New Roman" w:hAnsi="Times New Roman"/>
          <w:u w:val="single"/>
        </w:rPr>
        <w:t xml:space="preserve">—</w:t>
      </w:r>
      <w:r>
        <w:rPr>
          <w:u w:val="single"/>
        </w:rPr>
        <w:t xml:space="preserve">state appropriation and $91,000 of the medical aid account</w:t>
      </w:r>
      <w:r>
        <w:rPr>
          <w:rFonts w:ascii="Times New Roman" w:hAnsi="Times New Roman"/>
          <w:u w:val="single"/>
        </w:rPr>
        <w:t xml:space="preserve">—</w:t>
      </w:r>
      <w:r>
        <w:rPr>
          <w:u w:val="single"/>
        </w:rPr>
        <w:t xml:space="preserve">state appropriation are provided solely to build a new tracking system to support the implementation of Engrossed Substitute Senate Bill No. 5258 (isolated workers - sexual harassment and assault). This funding is subject to the conditions, limitations, and review provided in section 701 of this act.</w:t>
      </w:r>
    </w:p>
    <w:p>
      <w:pPr>
        <w:spacing w:before="0" w:after="0" w:line="408" w:lineRule="exact"/>
        <w:ind w:left="0" w:right="0" w:firstLine="576"/>
        <w:jc w:val="left"/>
      </w:pPr>
      <w:r>
        <w:rPr>
          <w:u w:val="single"/>
        </w:rPr>
        <w:t xml:space="preserve">(21) $1,240,000 of the accident account</w:t>
      </w:r>
      <w:r>
        <w:rPr>
          <w:rFonts w:ascii="Times New Roman" w:hAnsi="Times New Roman"/>
          <w:u w:val="single"/>
        </w:rPr>
        <w:t xml:space="preserve">—</w:t>
      </w:r>
      <w:r>
        <w:rPr>
          <w:u w:val="single"/>
        </w:rPr>
        <w:t xml:space="preserve">state appropriation and $219,000 of the medical aid account</w:t>
      </w:r>
      <w:r>
        <w:rPr>
          <w:rFonts w:ascii="Times New Roman" w:hAnsi="Times New Roman"/>
          <w:u w:val="single"/>
        </w:rPr>
        <w:t xml:space="preserve">—</w:t>
      </w:r>
      <w:r>
        <w:rPr>
          <w:u w:val="single"/>
        </w:rPr>
        <w:t xml:space="preserve">state appropriation are provided solely for implementation of Substitute Senate Bill No. 5717 (employer and employee scheduling). If the bill is not enacted by June 30, 2020, the amounts provided in this subsection shall lapse.</w:t>
      </w:r>
    </w:p>
    <w:p>
      <w:pPr>
        <w:spacing w:before="0" w:after="0" w:line="408" w:lineRule="exact"/>
        <w:ind w:left="0" w:right="0" w:firstLine="576"/>
        <w:jc w:val="left"/>
      </w:pPr>
      <w:r>
        <w:rPr>
          <w:u w:val="single"/>
        </w:rPr>
        <w:t xml:space="preserve">(22) $700,000 of the general fund</w:t>
      </w:r>
      <w:r>
        <w:rPr>
          <w:rFonts w:ascii="Times New Roman" w:hAnsi="Times New Roman"/>
          <w:u w:val="single"/>
        </w:rPr>
        <w:t xml:space="preserve">—</w:t>
      </w:r>
      <w:r>
        <w:rPr>
          <w:u w:val="single"/>
        </w:rPr>
        <w:t xml:space="preserve">state appropriation for fiscal year 2021 is provided solely for implementation of Z-. . . (providing labor protections for domestic workers).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2019, the department must: (i) Develop </w:t>
      </w:r>
      <w:r>
        <w:t>((</w:t>
      </w:r>
      <w:r>
        <w:rPr>
          <w:strike/>
        </w:rPr>
        <w:t xml:space="preserve">and implement</w:t>
      </w:r>
      <w:r>
        <w:t>))</w:t>
      </w:r>
      <w:r>
        <w:rPr/>
        <w:t xml:space="preserve"> a </w:t>
      </w:r>
      <w:r>
        <w:t>((</w:t>
      </w:r>
      <w:r>
        <w:rPr>
          <w:strike/>
        </w:rPr>
        <w:t xml:space="preserve">sustainable</w:t>
      </w:r>
      <w:r>
        <w:t>))</w:t>
      </w:r>
      <w:r>
        <w:rPr/>
        <w:t xml:space="preserve"> staffing model for the institutional services program </w:t>
      </w:r>
      <w:r>
        <w:t>((</w:t>
      </w:r>
      <w:r>
        <w:rPr>
          <w:strike/>
        </w:rPr>
        <w:t xml:space="preserve">to keep expenditures commensurate with the program revenue</w:t>
      </w:r>
      <w:r>
        <w:t>))</w:t>
      </w:r>
      <w:r>
        <w:rPr/>
        <w:t xml:space="preserv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$4,088,000</w:t>
      </w:r>
      <w:r>
        <w:t>))</w:t>
      </w:r>
    </w:p>
    <w:p>
      <w:pPr>
        <w:spacing w:before="0" w:after="0" w:line="408" w:lineRule="exact"/>
        <w:ind w:left="0" w:right="0" w:firstLine="0"/>
        <w:jc w:val="left"/>
        <w:tabs>
          <w:tab w:val="right" w:leader="none" w:pos="9936"/>
        </w:tabs>
      </w:pPr>
      <w:r>
        <w:tab/>
      </w:r>
      <w:r>
        <w:rPr>
          <w:u w:val="single"/>
        </w:rPr>
        <w:t xml:space="preserve">$3,381,000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$4,428,000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strike/>
        </w:rPr>
        <w:t xml:space="preserve">$8,402,000</w:t>
      </w:r>
    </w:p>
    <w:p>
      <w:pPr>
        <w:tabs>
          <w:tab w:val="right" w:leader="none" w:pos="9936"/>
        </w:tabs>
        <w:ind w:left="0" w:right="0" w:firstLine="1440"/>
      </w:pPr>
      <w:r>
        <w:tab/>
      </w:r>
      <w:r>
        <w:rPr>
          <w:u w:val="single"/>
        </w:rPr>
        <w:t xml:space="preserve">$8,004,000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$6,770,000</w:t>
      </w:r>
      <w:r>
        <w:t>))</w:t>
      </w:r>
    </w:p>
    <w:p>
      <w:pPr>
        <w:spacing w:before="0" w:after="0" w:line="408" w:lineRule="exact"/>
        <w:ind w:left="0" w:right="0" w:firstLine="0"/>
        <w:jc w:val="left"/>
        <w:tabs>
          <w:tab w:val="right" w:leader="none" w:pos="9936"/>
        </w:tabs>
      </w:pPr>
      <w:r>
        <w:tab/>
      </w:r>
      <w:r>
        <w:rPr>
          <w:u w:val="single"/>
        </w:rPr>
        <w:t xml:space="preserve">$6,929,000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$4,435,000</w:t>
      </w:r>
      <w:r>
        <w:t>))</w:t>
      </w:r>
    </w:p>
    <w:p>
      <w:pPr>
        <w:spacing w:before="0" w:after="0" w:line="408" w:lineRule="exact"/>
        <w:ind w:left="0" w:right="0" w:firstLine="0"/>
        <w:jc w:val="left"/>
        <w:tabs>
          <w:tab w:val="right" w:leader="none" w:pos="9936"/>
        </w:tabs>
      </w:pPr>
      <w:r>
        <w:tab/>
      </w:r>
      <w:r>
        <w:rPr>
          <w:u w:val="single"/>
        </w:rPr>
        <w:t xml:space="preserve">$5,253,000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$4,958,000</w:t>
      </w:r>
      <w:r>
        <w:t>))</w:t>
      </w:r>
    </w:p>
    <w:p>
      <w:pPr>
        <w:spacing w:before="0" w:after="0" w:line="408" w:lineRule="exact"/>
        <w:ind w:left="0" w:right="0" w:firstLine="0"/>
        <w:jc w:val="left"/>
        <w:tabs>
          <w:tab w:val="right" w:leader="none" w:pos="9936"/>
        </w:tabs>
      </w:pPr>
      <w:r>
        <w:tab/>
      </w:r>
      <w:r>
        <w:rPr>
          <w:u w:val="single"/>
        </w:rPr>
        <w:t xml:space="preserve">$5,323,000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spacing w:before="0" w:after="0" w:line="408" w:lineRule="exact"/>
        <w:ind w:left="0" w:right="0" w:firstLine="0"/>
        <w:jc w:val="left"/>
        <w:tabs>
          <w:tab w:val="right" w:leader="dot" w:pos="9936"/>
        </w:tabs>
      </w:pPr>
      <w:pPr>
        <w:tabs>
          <w:tab w:val="right" w:leader="dot" w:pos="9360"/>
        </w:tabs>
      </w:pPr>
      <w:r>
        <w:rPr/>
        <w:t xml:space="preserve">Veterans Stewardship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$24,317,000</w:t>
      </w:r>
    </w:p>
    <w:p>
      <w:pPr>
        <w:tabs>
          <w:tab w:val="right" w:leader="none" w:pos="9936"/>
        </w:tabs>
        <w:ind w:left="0" w:right="0" w:firstLine="1440"/>
      </w:pPr>
      <w:r>
        <w:tab/>
      </w:r>
      <w:r>
        <w:rPr>
          <w:u w:val="single"/>
        </w:rPr>
        <w:t xml:space="preserve">$25,659,000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$13,379,000</w:t>
      </w:r>
      <w:r>
        <w:t>))</w:t>
      </w:r>
    </w:p>
    <w:p>
      <w:pPr>
        <w:spacing w:before="0" w:after="0" w:line="408" w:lineRule="exact"/>
        <w:ind w:left="0" w:right="0" w:firstLine="0"/>
        <w:jc w:val="left"/>
        <w:tabs>
          <w:tab w:val="right" w:leader="none" w:pos="9936"/>
        </w:tabs>
      </w:pPr>
      <w:r>
        <w:tab/>
      </w:r>
      <w:r>
        <w:rPr>
          <w:u w:val="single"/>
        </w:rPr>
        <w:t xml:space="preserve">$13,494,000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$14,565,000</w:t>
      </w:r>
      <w:r>
        <w:t>))</w:t>
      </w:r>
    </w:p>
    <w:p>
      <w:pPr>
        <w:spacing w:before="0" w:after="0" w:line="408" w:lineRule="exact"/>
        <w:ind w:left="0" w:right="0" w:firstLine="0"/>
        <w:jc w:val="left"/>
        <w:tabs>
          <w:tab w:val="right" w:leader="none" w:pos="9936"/>
        </w:tabs>
      </w:pPr>
      <w:r>
        <w:tab/>
      </w:r>
      <w:r>
        <w:rPr>
          <w:u w:val="single"/>
        </w:rPr>
        <w:t xml:space="preserve">$14,851,000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$85,479,000</w:t>
      </w:r>
      <w:r>
        <w:t>))</w:t>
      </w:r>
    </w:p>
    <w:p>
      <w:pPr>
        <w:spacing w:before="0" w:after="0" w:line="408" w:lineRule="exact"/>
        <w:ind w:left="0" w:right="0" w:firstLine="0"/>
        <w:jc w:val="left"/>
        <w:tabs>
          <w:tab w:val="right" w:leader="none" w:pos="9936"/>
        </w:tabs>
      </w:pPr>
      <w:r>
        <w:tab/>
      </w:r>
      <w:r>
        <w:rPr>
          <w:u w:val="single"/>
        </w:rPr>
        <w:t xml:space="preserve">$99,479,000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$28,737,000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strike/>
        </w:rPr>
        <w:t xml:space="preserve">$143,624,000</w:t>
      </w:r>
    </w:p>
    <w:p>
      <w:pPr>
        <w:tabs>
          <w:tab w:val="right" w:leader="none" w:pos="9936"/>
        </w:tabs>
        <w:ind w:left="0" w:right="0" w:firstLine="1440"/>
      </w:pPr>
      <w:r>
        <w:tab/>
      </w:r>
      <w:r>
        <w:rPr>
          <w:u w:val="single"/>
        </w:rPr>
        <w:t xml:space="preserve">$158,025,000</w:t>
      </w:r>
    </w:p>
    <w:p>
      <w:pPr>
        <w:spacing w:before="120" w:after="0" w:line="408" w:lineRule="exact"/>
        <w:ind w:left="0" w:right="0" w:firstLine="576"/>
        <w:jc w:val="left"/>
      </w:pPr>
      <w:r>
        <w:rPr/>
        <w:t xml:space="preserve">The appropriations in this subsection are subject to the following conditions and limitations: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$75,208,000</w:t>
      </w:r>
      <w:r>
        <w:t>))</w:t>
      </w:r>
    </w:p>
    <w:p>
      <w:pPr>
        <w:spacing w:before="0" w:after="0" w:line="408" w:lineRule="exact"/>
        <w:ind w:left="0" w:right="0" w:firstLine="0"/>
        <w:jc w:val="left"/>
        <w:tabs>
          <w:tab w:val="right" w:leader="none" w:pos="9936"/>
        </w:tabs>
      </w:pPr>
      <w:r>
        <w:tab/>
      </w:r>
      <w:r>
        <w:rPr>
          <w:u w:val="single"/>
        </w:rPr>
        <w:t xml:space="preserve">$80,137,000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$72,760,000</w:t>
      </w:r>
      <w:r>
        <w:t>))</w:t>
      </w:r>
    </w:p>
    <w:p>
      <w:pPr>
        <w:spacing w:before="0" w:after="0" w:line="408" w:lineRule="exact"/>
        <w:ind w:left="0" w:right="0" w:firstLine="0"/>
        <w:jc w:val="left"/>
        <w:tabs>
          <w:tab w:val="right" w:leader="none" w:pos="9936"/>
        </w:tabs>
      </w:pPr>
      <w:r>
        <w:tab/>
      </w:r>
      <w:r>
        <w:rPr>
          <w:u w:val="single"/>
        </w:rPr>
        <w:t xml:space="preserve">$96,004,000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$581,269,000</w:t>
      </w:r>
      <w:r>
        <w:t>))</w:t>
      </w:r>
    </w:p>
    <w:p>
      <w:pPr>
        <w:spacing w:before="0" w:after="0" w:line="408" w:lineRule="exact"/>
        <w:ind w:left="0" w:right="0" w:firstLine="0"/>
        <w:jc w:val="left"/>
        <w:tabs>
          <w:tab w:val="right" w:leader="none" w:pos="9936"/>
        </w:tabs>
      </w:pPr>
      <w:r>
        <w:tab/>
      </w:r>
      <w:r>
        <w:rPr>
          <w:u w:val="single"/>
        </w:rPr>
        <w:t xml:space="preserve">$579,524,000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$184,174,000</w:t>
      </w:r>
      <w:r>
        <w:t>))</w:t>
      </w:r>
    </w:p>
    <w:p>
      <w:pPr>
        <w:spacing w:before="0" w:after="0" w:line="408" w:lineRule="exact"/>
        <w:ind w:left="0" w:right="0" w:firstLine="0"/>
        <w:jc w:val="left"/>
        <w:tabs>
          <w:tab w:val="right" w:leader="none" w:pos="9936"/>
        </w:tabs>
      </w:pPr>
      <w:r>
        <w:tab/>
      </w:r>
      <w:r>
        <w:rPr>
          <w:u w:val="single"/>
        </w:rPr>
        <w:t xml:space="preserve">$192,657,000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$144,746,000</w:t>
      </w:r>
      <w:r>
        <w:t>))</w:t>
      </w:r>
    </w:p>
    <w:p>
      <w:pPr>
        <w:spacing w:before="0" w:after="0" w:line="408" w:lineRule="exact"/>
        <w:ind w:left="0" w:right="0" w:firstLine="0"/>
        <w:jc w:val="left"/>
        <w:tabs>
          <w:tab w:val="right" w:leader="none" w:pos="9936"/>
        </w:tabs>
      </w:pPr>
      <w:r>
        <w:tab/>
      </w:r>
      <w:r>
        <w:rPr>
          <w:u w:val="single"/>
        </w:rPr>
        <w:t xml:space="preserve">$149,006,000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$6,050,000</w:t>
      </w:r>
      <w:r>
        <w:t>))</w:t>
      </w:r>
    </w:p>
    <w:p>
      <w:pPr>
        <w:spacing w:before="0" w:after="0" w:line="408" w:lineRule="exact"/>
        <w:ind w:left="0" w:right="0" w:firstLine="0"/>
        <w:jc w:val="left"/>
        <w:tabs>
          <w:tab w:val="right" w:leader="none" w:pos="9936"/>
        </w:tabs>
      </w:pPr>
      <w:r>
        <w:tab/>
      </w:r>
      <w:r>
        <w:rPr>
          <w:u w:val="single"/>
        </w:rPr>
        <w:t xml:space="preserve">$6,058,000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$16,974,000</w:t>
      </w:r>
      <w:r>
        <w:t>))</w:t>
      </w:r>
    </w:p>
    <w:p>
      <w:pPr>
        <w:spacing w:before="0" w:after="0" w:line="408" w:lineRule="exact"/>
        <w:ind w:left="0" w:right="0" w:firstLine="0"/>
        <w:jc w:val="left"/>
        <w:tabs>
          <w:tab w:val="right" w:leader="none" w:pos="9936"/>
        </w:tabs>
      </w:pPr>
      <w:r>
        <w:tab/>
      </w:r>
      <w:r>
        <w:rPr>
          <w:u w:val="single"/>
        </w:rPr>
        <w:t xml:space="preserve">$17,004,000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$4,465,000</w:t>
      </w:r>
      <w:r>
        <w:t>))</w:t>
      </w:r>
    </w:p>
    <w:p>
      <w:pPr>
        <w:spacing w:before="0" w:after="0" w:line="408" w:lineRule="exact"/>
        <w:ind w:left="0" w:right="0" w:firstLine="0"/>
        <w:jc w:val="left"/>
        <w:tabs>
          <w:tab w:val="right" w:leader="none" w:pos="9936"/>
        </w:tabs>
      </w:pPr>
      <w:r>
        <w:tab/>
      </w:r>
      <w:r>
        <w:rPr>
          <w:u w:val="single"/>
        </w:rPr>
        <w:t xml:space="preserve">$4,468,000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$1,326,000</w:t>
      </w:r>
      <w:r>
        <w:t>))</w:t>
      </w:r>
    </w:p>
    <w:p>
      <w:pPr>
        <w:spacing w:before="0" w:after="0" w:line="408" w:lineRule="exact"/>
        <w:ind w:left="0" w:right="0" w:firstLine="0"/>
        <w:jc w:val="left"/>
        <w:tabs>
          <w:tab w:val="right" w:leader="none" w:pos="9936"/>
        </w:tabs>
      </w:pPr>
      <w:r>
        <w:tab/>
      </w:r>
      <w:r>
        <w:rPr>
          <w:u w:val="single"/>
        </w:rPr>
        <w:t xml:space="preserve">$1,374,000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$3,233,000</w:t>
      </w:r>
    </w:p>
    <w:p>
      <w:pPr>
        <w:spacing w:before="0" w:after="0" w:line="408" w:lineRule="exact"/>
        <w:ind w:left="0" w:right="0" w:firstLine="0"/>
        <w:jc w:val="left"/>
        <w:tabs>
          <w:tab w:val="right" w:leader="dot" w:pos="9936"/>
        </w:tabs>
      </w:pPr>
      <w:pPr>
        <w:tabs>
          <w:tab w:val="right" w:leader="dot" w:pos="9360"/>
        </w:tabs>
      </w:pPr>
      <w:r>
        <w:rPr>
          <w:u w:val="single"/>
        </w:rPr>
        <w:t xml:space="preserve">Secure Drug Take-Back Program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$4,373,000</w:t>
      </w:r>
      <w:r>
        <w:t>))</w:t>
      </w:r>
    </w:p>
    <w:p>
      <w:pPr>
        <w:spacing w:before="0" w:after="0" w:line="408" w:lineRule="exact"/>
        <w:ind w:left="0" w:right="0" w:firstLine="0"/>
        <w:jc w:val="left"/>
        <w:tabs>
          <w:tab w:val="right" w:leader="none" w:pos="9936"/>
        </w:tabs>
      </w:pPr>
      <w:r>
        <w:tab/>
      </w:r>
      <w:r>
        <w:rPr>
          <w:u w:val="single"/>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$3,668,000</w:t>
      </w:r>
      <w:r>
        <w:t>))</w:t>
      </w:r>
    </w:p>
    <w:p>
      <w:pPr>
        <w:spacing w:before="0" w:after="0" w:line="408" w:lineRule="exact"/>
        <w:ind w:left="0" w:right="0" w:firstLine="0"/>
        <w:jc w:val="left"/>
        <w:tabs>
          <w:tab w:val="right" w:leader="none" w:pos="9936"/>
        </w:tabs>
      </w:pPr>
      <w:r>
        <w:tab/>
      </w:r>
      <w:r>
        <w:rPr>
          <w:u w:val="single"/>
        </w:rPr>
        <w:t xml:space="preserve">$5,236,000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rPr>
          <w:strike/>
        </w:rPr>
        <w:t xml:space="preserve">$1,139,530,000</w:t>
      </w:r>
    </w:p>
    <w:p>
      <w:pPr>
        <w:tabs>
          <w:tab w:val="right" w:leader="none" w:pos="9936"/>
        </w:tabs>
        <w:ind w:left="0" w:right="0" w:firstLine="1440"/>
      </w:pPr>
      <w:r>
        <w:tab/>
      </w:r>
      <w:r>
        <w:rPr>
          <w:u w:val="single"/>
        </w:rPr>
        <w:t xml:space="preserve">$1,181,761,000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$94,000 of the general fund</w:t>
      </w:r>
      <w:r>
        <w:rPr>
          <w:rFonts w:ascii="Times New Roman" w:hAnsi="Times New Roman"/>
        </w:rPr>
        <w:t xml:space="preserve">—</w:t>
      </w:r>
      <w:r>
        <w:rPr/>
        <w:t xml:space="preserve">state appropriation for fiscal year 2020 is provided solely for implementation of Engrossed Second Substitute Senate Bill No. 5116 (clean energy).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$61,000 of the general fund</w:t>
      </w:r>
      <w:r>
        <w:rPr>
          <w:rFonts w:ascii="Times New Roman" w:hAnsi="Times New Roman"/>
        </w:rPr>
        <w:t xml:space="preserve">—</w:t>
      </w:r>
      <w:r>
        <w:rPr/>
        <w:t xml:space="preserve">state appropriation for fiscal year 2021, and $2,007,000 of the general fund</w:t>
      </w:r>
      <w:r>
        <w:rPr>
          <w:rFonts w:ascii="Times New Roman" w:hAnsi="Times New Roman"/>
        </w:rPr>
        <w:t xml:space="preserve">—</w:t>
      </w:r>
      <w:r>
        <w:rPr/>
        <w:t xml:space="preserve">federal appropriation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is provided to continue the collaboration between local public health, accountable communities of health, and health care providers to reduce potentially preventable hospitalizations in Pierce county. This collaboration will build from year one planning to align care coordination efforts across health care systems and support the accountable communities of health initiatives, including innovative, collaborative models of care. Strategies include the following, to reduce costly hospitalizations: (a) Increasing immunizations for bacterial pneumonia and influenza; (b) screening, brief intervention, and referral to treatment for alcohol, tobacco, and other drugs, and for depression; and (c) the sharing of health system-wide data regarding usage and access patterns. By December 15, 2019, the collaborative shall provide a report to the legislature that illustrates the successes and challenges of the project.</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w:t>
      </w:r>
      <w:r>
        <w:rPr>
          <w:u w:val="single"/>
        </w:rPr>
        <w:t xml:space="preserve">However, after May 1, 2020, after approval by the director of financial management and unless specifically prohibited by this act, the department may transfer general fund—state appropriations for fiscal year 2020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$68,636,000</w:t>
      </w:r>
      <w:r>
        <w:t>))</w:t>
      </w:r>
    </w:p>
    <w:p>
      <w:pPr>
        <w:spacing w:before="0" w:after="0" w:line="408" w:lineRule="exact"/>
        <w:ind w:left="0" w:right="0" w:firstLine="0"/>
        <w:jc w:val="left"/>
        <w:tabs>
          <w:tab w:val="right" w:leader="none" w:pos="9936"/>
        </w:tabs>
      </w:pPr>
      <w:r>
        <w:tab/>
      </w:r>
      <w:r>
        <w:rPr>
          <w:u w:val="single"/>
        </w:rPr>
        <w:t xml:space="preserve">$69,997,000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$69,672,000</w:t>
      </w:r>
      <w:r>
        <w:t>))</w:t>
      </w:r>
    </w:p>
    <w:p>
      <w:pPr>
        <w:spacing w:before="0" w:after="0" w:line="408" w:lineRule="exact"/>
        <w:ind w:left="0" w:right="0" w:firstLine="0"/>
        <w:jc w:val="left"/>
        <w:tabs>
          <w:tab w:val="right" w:leader="none" w:pos="9936"/>
        </w:tabs>
      </w:pPr>
      <w:r>
        <w:tab/>
      </w:r>
      <w:r>
        <w:rPr>
          <w:u w:val="single"/>
        </w:rPr>
        <w:t xml:space="preserve">$75,622,000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rPr>
          <w:strike/>
        </w:rPr>
        <w:t xml:space="preserve">$146,324,000</w:t>
      </w:r>
    </w:p>
    <w:p>
      <w:pPr>
        <w:tabs>
          <w:tab w:val="right" w:leader="none" w:pos="9936"/>
        </w:tabs>
        <w:ind w:left="0" w:right="0" w:firstLine="1440"/>
      </w:pPr>
      <w:r>
        <w:tab/>
      </w:r>
      <w:r>
        <w:rPr>
          <w:u w:val="single"/>
        </w:rPr>
        <w:t xml:space="preserve">$153,635,000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(d)</w:t>
      </w:r>
      <w:r>
        <w:t>))</w:t>
      </w:r>
      <w:r>
        <w:rPr/>
        <w:t xml:space="preserve"> </w:t>
      </w:r>
      <w:r>
        <w:rPr>
          <w:u w:val="single"/>
        </w:rPr>
        <w:t xml:space="preserve">(c)</w:t>
      </w:r>
      <w:r>
        <w:rPr/>
        <w:t xml:space="preserve">(i)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appropriations in this subsection include sufficient funding for the implementation of Second Substitute Senate Bill No. 5021 (DOC/interest arbitration).</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$563,549,000</w:t>
      </w:r>
      <w:r>
        <w:t>))</w:t>
      </w:r>
    </w:p>
    <w:p>
      <w:pPr>
        <w:spacing w:before="0" w:after="0" w:line="408" w:lineRule="exact"/>
        <w:ind w:left="0" w:right="0" w:firstLine="0"/>
        <w:jc w:val="left"/>
        <w:tabs>
          <w:tab w:val="right" w:leader="none" w:pos="9936"/>
        </w:tabs>
      </w:pPr>
      <w:r>
        <w:tab/>
      </w:r>
      <w:r>
        <w:rPr>
          <w:u w:val="single"/>
        </w:rPr>
        <w:t xml:space="preserve">$565,090,000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$582,774,000</w:t>
      </w:r>
      <w:r>
        <w:t>))</w:t>
      </w:r>
    </w:p>
    <w:p>
      <w:pPr>
        <w:spacing w:before="0" w:after="0" w:line="408" w:lineRule="exact"/>
        <w:ind w:left="0" w:right="0" w:firstLine="0"/>
        <w:jc w:val="left"/>
        <w:tabs>
          <w:tab w:val="right" w:leader="none" w:pos="9936"/>
        </w:tabs>
      </w:pPr>
      <w:r>
        <w:tab/>
      </w:r>
      <w:r>
        <w:rPr>
          <w:u w:val="single"/>
        </w:rPr>
        <w:t xml:space="preserve">$602,875,000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$4,680,000</w:t>
      </w:r>
      <w:r>
        <w:t>))</w:t>
      </w:r>
    </w:p>
    <w:p>
      <w:pPr>
        <w:spacing w:before="0" w:after="0" w:line="408" w:lineRule="exact"/>
        <w:ind w:left="0" w:right="0" w:firstLine="0"/>
        <w:jc w:val="left"/>
        <w:tabs>
          <w:tab w:val="right" w:leader="none" w:pos="9936"/>
        </w:tabs>
      </w:pPr>
      <w:r>
        <w:tab/>
      </w:r>
      <w:r>
        <w:rPr>
          <w:u w:val="single"/>
        </w:rPr>
        <w:t xml:space="preserve">$4,679,000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strike/>
        </w:rPr>
        <w:t xml:space="preserve">$1,214,741,000</w:t>
      </w:r>
    </w:p>
    <w:p>
      <w:pPr>
        <w:tabs>
          <w:tab w:val="right" w:leader="none" w:pos="9936"/>
        </w:tabs>
        <w:ind w:left="0" w:right="0" w:firstLine="1440"/>
      </w:pPr>
      <w:r>
        <w:tab/>
      </w:r>
      <w:r>
        <w:rPr>
          <w:u w:val="single"/>
        </w:rPr>
        <w:t xml:space="preserve">$1,236,382,000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w:t>
      </w:r>
      <w:r>
        <w:t>((</w:t>
      </w:r>
      <w:r>
        <w:rPr>
          <w:strike/>
        </w:rPr>
        <w:t xml:space="preserve">$1,774,000</w:t>
      </w:r>
      <w:r>
        <w:t>))</w:t>
      </w:r>
      <w:r>
        <w:rPr/>
        <w:t xml:space="preserve"> </w:t>
      </w:r>
      <w:r>
        <w:rPr>
          <w:u w:val="single"/>
        </w:rPr>
        <w:t xml:space="preserve">$1,071,000</w:t>
      </w:r>
      <w:r>
        <w:rPr/>
        <w:t xml:space="preserve">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w:t>
      </w:r>
      <w:r>
        <w:t>((</w:t>
      </w:r>
      <w:r>
        <w:rPr>
          <w:strike/>
        </w:rPr>
        <w:t xml:space="preserve">$764,000 of the general fund</w:t>
      </w:r>
      <w:r>
        <w:rPr>
          <w:rFonts w:ascii="Times New Roman" w:hAnsi="Times New Roman"/>
          <w:strike/>
        </w:rPr>
        <w:t xml:space="preserve">—</w:t>
      </w:r>
      <w:r>
        <w:rPr>
          <w:strike/>
        </w:rPr>
        <w:t xml:space="preserve">state appropriation for fiscal year 2020 and</w:t>
      </w:r>
      <w:r>
        <w:t>))</w:t>
      </w:r>
      <w:r>
        <w:rPr/>
        <w:t xml:space="preserve"> $663,000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the department for payment of debt service associated with a certificate of participation for the equipment at the coyote ridge corrections center and its security electronics network project.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$220,368,000</w:t>
      </w:r>
      <w:r>
        <w:t>))</w:t>
      </w:r>
    </w:p>
    <w:p>
      <w:pPr>
        <w:spacing w:before="0" w:after="0" w:line="408" w:lineRule="exact"/>
        <w:ind w:left="0" w:right="0" w:firstLine="0"/>
        <w:jc w:val="left"/>
        <w:tabs>
          <w:tab w:val="right" w:leader="none" w:pos="9936"/>
        </w:tabs>
      </w:pPr>
      <w:r>
        <w:tab/>
      </w:r>
      <w:r>
        <w:rPr>
          <w:u w:val="single"/>
        </w:rPr>
        <w:t xml:space="preserve">$236,875,000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$240,790,000</w:t>
      </w:r>
      <w:r>
        <w:t>))</w:t>
      </w:r>
    </w:p>
    <w:p>
      <w:pPr>
        <w:spacing w:before="0" w:after="0" w:line="408" w:lineRule="exact"/>
        <w:ind w:left="0" w:right="0" w:firstLine="0"/>
        <w:jc w:val="left"/>
        <w:tabs>
          <w:tab w:val="right" w:leader="none" w:pos="9936"/>
        </w:tabs>
      </w:pPr>
      <w:r>
        <w:tab/>
      </w:r>
      <w:r>
        <w:rPr>
          <w:u w:val="single"/>
        </w:rPr>
        <w:t xml:space="preserve">$254,045,000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strike/>
        </w:rPr>
        <w:t xml:space="preserve">$477,590,000</w:t>
      </w:r>
    </w:p>
    <w:p>
      <w:pPr>
        <w:tabs>
          <w:tab w:val="right" w:leader="none" w:pos="9936"/>
        </w:tabs>
        <w:ind w:left="0" w:right="0" w:firstLine="1440"/>
      </w:pPr>
      <w:r>
        <w:tab/>
      </w:r>
      <w:r>
        <w:rPr>
          <w:u w:val="single"/>
        </w:rPr>
        <w:t xml:space="preserve">$507,352,000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r>
        <w: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$6,448,000</w:t>
      </w:r>
      <w:r>
        <w:t>))</w:t>
      </w:r>
    </w:p>
    <w:p>
      <w:pPr>
        <w:spacing w:before="0" w:after="0" w:line="408" w:lineRule="exact"/>
        <w:ind w:left="0" w:right="0" w:firstLine="0"/>
        <w:jc w:val="left"/>
        <w:tabs>
          <w:tab w:val="right" w:leader="none" w:pos="9936"/>
        </w:tabs>
      </w:pPr>
      <w:r>
        <w:tab/>
      </w:r>
      <w:r>
        <w:rPr>
          <w:u w:val="single"/>
        </w:rPr>
        <w:t xml:space="preserve">$7,371,000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$6,590,000</w:t>
      </w:r>
      <w:r>
        <w:t>))</w:t>
      </w:r>
    </w:p>
    <w:p>
      <w:pPr>
        <w:spacing w:before="0" w:after="0" w:line="408" w:lineRule="exact"/>
        <w:ind w:left="0" w:right="0" w:firstLine="0"/>
        <w:jc w:val="left"/>
        <w:tabs>
          <w:tab w:val="right" w:leader="none" w:pos="9936"/>
        </w:tabs>
      </w:pPr>
      <w:r>
        <w:tab/>
      </w:r>
      <w:r>
        <w:rPr>
          <w:u w:val="single"/>
        </w:rPr>
        <w:t xml:space="preserve">$6,880,000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strike/>
        </w:rPr>
        <w:t xml:space="preserve">$13,548,000</w:t>
      </w:r>
    </w:p>
    <w:p>
      <w:pPr>
        <w:spacing w:before="0" w:after="0" w:line="408" w:lineRule="exact"/>
        <w:ind w:left="0" w:right="0" w:firstLine="0"/>
        <w:jc w:val="left"/>
        <w:tabs>
          <w:tab w:val="right" w:leader="none" w:pos="9936"/>
        </w:tabs>
      </w:pPr>
      <w:r>
        <w:tab/>
      </w:r>
      <w:r>
        <w:rPr>
          <w:u w:val="single"/>
        </w:rPr>
        <w:t xml:space="preserve">$14,761,000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$46,625,000</w:t>
      </w:r>
      <w:r>
        <w:t>))</w:t>
      </w:r>
    </w:p>
    <w:p>
      <w:pPr>
        <w:spacing w:before="0" w:after="0" w:line="408" w:lineRule="exact"/>
        <w:ind w:left="0" w:right="0" w:firstLine="0"/>
        <w:jc w:val="left"/>
        <w:tabs>
          <w:tab w:val="right" w:leader="none" w:pos="9936"/>
        </w:tabs>
      </w:pPr>
      <w:r>
        <w:tab/>
      </w:r>
      <w:r>
        <w:rPr>
          <w:u w:val="single"/>
        </w:rPr>
        <w:t xml:space="preserve">$48,626,000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$45,238,000</w:t>
      </w:r>
      <w:r>
        <w:t>))</w:t>
      </w:r>
    </w:p>
    <w:p>
      <w:pPr>
        <w:spacing w:before="0" w:after="0" w:line="408" w:lineRule="exact"/>
        <w:ind w:left="0" w:right="0" w:firstLine="0"/>
        <w:jc w:val="left"/>
        <w:tabs>
          <w:tab w:val="right" w:leader="none" w:pos="9936"/>
        </w:tabs>
      </w:pPr>
      <w:r>
        <w:tab/>
      </w:r>
      <w:r>
        <w:rPr>
          <w:u w:val="single"/>
        </w:rPr>
        <w:t xml:space="preserve">$50,444,000</w:t>
      </w:r>
    </w:p>
    <w:p>
      <w:pPr>
        <w:tabs>
          <w:tab w:val="right" w:leader="dot" w:pos="9936"/>
        </w:tabs>
        <w:ind w:left="0" w:right="0" w:firstLine="1440"/>
      </w:pPr>
      <w:r>
        <w:rPr/>
        <w:t xml:space="preserve">TOTAL APPROPRIATION</w:t>
      </w:r>
      <w:r>
        <w:tab/>
      </w:r>
      <w:r>
        <w:rPr>
          <w:strike/>
        </w:rPr>
        <w:t xml:space="preserve">$91,863,000</w:t>
      </w:r>
    </w:p>
    <w:p>
      <w:pPr>
        <w:spacing w:before="0" w:after="0" w:line="408" w:lineRule="exact"/>
        <w:ind w:left="0" w:right="0" w:firstLine="0"/>
        <w:jc w:val="left"/>
        <w:tabs>
          <w:tab w:val="right" w:leader="none" w:pos="9936"/>
        </w:tabs>
      </w:pPr>
      <w:r>
        <w:tab/>
      </w:r>
      <w:r>
        <w:rPr>
          <w:u w:val="single"/>
        </w:rPr>
        <w:t xml:space="preserve">$99,070,000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$59,538,000</w:t>
      </w:r>
      <w:r>
        <w:t>))</w:t>
      </w:r>
    </w:p>
    <w:p>
      <w:pPr>
        <w:spacing w:before="0" w:after="0" w:line="408" w:lineRule="exact"/>
        <w:ind w:left="0" w:right="0" w:firstLine="0"/>
        <w:jc w:val="left"/>
        <w:tabs>
          <w:tab w:val="right" w:leader="none" w:pos="9936"/>
        </w:tabs>
      </w:pPr>
      <w:r>
        <w:tab/>
      </w:r>
      <w:r>
        <w:rPr>
          <w:u w:val="single"/>
        </w:rPr>
        <w:t xml:space="preserve">$59,498,000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$61,135,000</w:t>
      </w:r>
      <w:r>
        <w:t>))</w:t>
      </w:r>
    </w:p>
    <w:p>
      <w:pPr>
        <w:spacing w:before="0" w:after="0" w:line="408" w:lineRule="exact"/>
        <w:ind w:left="0" w:right="0" w:firstLine="0"/>
        <w:jc w:val="left"/>
        <w:tabs>
          <w:tab w:val="right" w:leader="none" w:pos="9936"/>
        </w:tabs>
      </w:pPr>
      <w:r>
        <w:tab/>
      </w:r>
      <w:r>
        <w:rPr>
          <w:u w:val="single"/>
        </w:rPr>
        <w:t xml:space="preserve">$61,806,000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rPr>
          <w:strike/>
        </w:rPr>
        <w:t xml:space="preserve">$125,103,000</w:t>
      </w:r>
    </w:p>
    <w:p>
      <w:pPr>
        <w:tabs>
          <w:tab w:val="right" w:leader="none" w:pos="9936"/>
        </w:tabs>
        <w:ind w:left="0" w:right="0" w:firstLine="1440"/>
      </w:pPr>
      <w:r>
        <w:tab/>
      </w:r>
      <w:r>
        <w:rPr>
          <w:u w:val="single"/>
        </w:rPr>
        <w:t xml:space="preserve">$125,734,000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 </w:t>
      </w:r>
      <w:r>
        <w:t>((</w:t>
      </w:r>
      <w:r>
        <w:rPr>
          <w:strike/>
        </w:rPr>
        <w:t xml:space="preserve">If the bill is not enacted by June 30, 2019, the amount provided in this subsection shall lapse.</w:t>
      </w:r>
      <w:r>
        <w:t>))</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$160,657,000</w:t>
      </w:r>
      <w:r>
        <w:t>))</w:t>
      </w:r>
    </w:p>
    <w:p>
      <w:pPr>
        <w:spacing w:before="0" w:after="0" w:line="408" w:lineRule="exact"/>
        <w:ind w:left="0" w:right="0" w:firstLine="0"/>
        <w:jc w:val="left"/>
        <w:tabs>
          <w:tab w:val="right" w:leader="none" w:pos="9936"/>
        </w:tabs>
      </w:pPr>
      <w:r>
        <w:tab/>
      </w:r>
      <w:r>
        <w:rPr>
          <w:u w:val="single"/>
        </w:rPr>
        <w:t xml:space="preserve">$170,106,000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$164,466,000</w:t>
      </w:r>
      <w:r>
        <w:t>))</w:t>
      </w:r>
    </w:p>
    <w:p>
      <w:pPr>
        <w:spacing w:before="0" w:after="0" w:line="408" w:lineRule="exact"/>
        <w:ind w:left="0" w:right="0" w:firstLine="0"/>
        <w:jc w:val="left"/>
        <w:tabs>
          <w:tab w:val="right" w:leader="none" w:pos="9936"/>
        </w:tabs>
      </w:pPr>
      <w:r>
        <w:tab/>
      </w:r>
      <w:r>
        <w:rPr>
          <w:u w:val="single"/>
        </w:rPr>
        <w:t xml:space="preserve">$178,845,000</w:t>
      </w:r>
    </w:p>
    <w:p>
      <w:pPr>
        <w:tabs>
          <w:tab w:val="right" w:leader="dot" w:pos="9936"/>
        </w:tabs>
        <w:ind w:left="0" w:right="0" w:firstLine="1440"/>
      </w:pPr>
      <w:r>
        <w:rPr/>
        <w:t xml:space="preserve">TOTAL APPROPRIATION</w:t>
      </w:r>
      <w:r>
        <w:tab/>
      </w:r>
      <w:r>
        <w:rPr>
          <w:strike/>
        </w:rPr>
        <w:t xml:space="preserve">$325,123,000</w:t>
      </w:r>
    </w:p>
    <w:p>
      <w:pPr>
        <w:tabs>
          <w:tab w:val="right" w:leader="none" w:pos="9936"/>
        </w:tabs>
        <w:ind w:left="0" w:right="0" w:firstLine="1440"/>
      </w:pPr>
      <w:r>
        <w:tab/>
      </w:r>
      <w:r>
        <w:rPr>
          <w:u w:val="single"/>
        </w:rPr>
        <w:t xml:space="preserve">$348,951,000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w:t>
      </w:r>
      <w:r>
        <w:t>((</w:t>
      </w:r>
      <w:r>
        <w:rPr>
          <w:strike/>
        </w:rPr>
        <w:t xml:space="preserve">$174,000</w:t>
      </w:r>
      <w:r>
        <w:t>))</w:t>
      </w:r>
      <w:r>
        <w:rPr/>
        <w:t xml:space="preserve"> </w:t>
      </w:r>
      <w:r>
        <w:rPr>
          <w:u w:val="single"/>
        </w:rPr>
        <w:t xml:space="preserve">$108,000</w:t>
      </w:r>
      <w:r>
        <w:rPr/>
        <w:t xml:space="preserve">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$4,004,000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strike/>
        </w:rPr>
        <w:t xml:space="preserve">$33,348,000</w:t>
      </w:r>
    </w:p>
    <w:p>
      <w:pPr>
        <w:tabs>
          <w:tab w:val="right" w:leader="none" w:pos="9936"/>
        </w:tabs>
        <w:ind w:left="0" w:right="0" w:firstLine="1440"/>
      </w:pPr>
      <w:r>
        <w:tab/>
      </w:r>
      <w:r>
        <w:rPr>
          <w:u w:val="single"/>
        </w:rPr>
        <w:t xml:space="preserve">$33,363,000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$224,813,000</w:t>
      </w:r>
      <w:r>
        <w:t>))</w:t>
      </w:r>
    </w:p>
    <w:p>
      <w:pPr>
        <w:spacing w:before="0" w:after="0" w:line="408" w:lineRule="exact"/>
        <w:ind w:left="0" w:right="0" w:firstLine="0"/>
        <w:jc w:val="left"/>
        <w:tabs>
          <w:tab w:val="right" w:leader="none" w:pos="9936"/>
        </w:tabs>
      </w:pPr>
      <w:r>
        <w:tab/>
      </w:r>
      <w:r>
        <w:rPr>
          <w:u w:val="single"/>
        </w:rPr>
        <w:t xml:space="preserve">$252,258,000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$36,401,000</w:t>
      </w:r>
      <w:r>
        <w:t>))</w:t>
      </w:r>
    </w:p>
    <w:p>
      <w:pPr>
        <w:spacing w:before="0" w:after="0" w:line="408" w:lineRule="exact"/>
        <w:ind w:left="0" w:right="0" w:firstLine="0"/>
        <w:jc w:val="left"/>
        <w:tabs>
          <w:tab w:val="right" w:leader="none" w:pos="9936"/>
        </w:tabs>
      </w:pPr>
      <w:r>
        <w:tab/>
      </w:r>
      <w:r>
        <w:rPr>
          <w:u w:val="single"/>
        </w:rPr>
        <w:t xml:space="preserve">$36,434,000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$299,413,000</w:t>
      </w:r>
      <w:r>
        <w:t>))</w:t>
      </w:r>
    </w:p>
    <w:p>
      <w:pPr>
        <w:spacing w:before="0" w:after="0" w:line="408" w:lineRule="exact"/>
        <w:ind w:left="0" w:right="0" w:firstLine="0"/>
        <w:jc w:val="left"/>
        <w:tabs>
          <w:tab w:val="right" w:leader="none" w:pos="9936"/>
        </w:tabs>
      </w:pPr>
      <w:r>
        <w:tab/>
      </w:r>
      <w:r>
        <w:rPr>
          <w:u w:val="single"/>
        </w:rPr>
        <w:t xml:space="preserve">$280,105,000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$26,248,000</w:t>
      </w:r>
      <w:r>
        <w:t>))</w:t>
      </w:r>
    </w:p>
    <w:p>
      <w:pPr>
        <w:spacing w:before="0" w:after="0" w:line="408" w:lineRule="exact"/>
        <w:ind w:left="0" w:right="0" w:firstLine="0"/>
        <w:jc w:val="left"/>
        <w:tabs>
          <w:tab w:val="right" w:leader="none" w:pos="9936"/>
        </w:tabs>
      </w:pPr>
      <w:r>
        <w:tab/>
      </w:r>
      <w:r>
        <w:rPr>
          <w:u w:val="single"/>
        </w:rPr>
        <w:t xml:space="preserve">$26,258,000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$54,315,000</w:t>
      </w:r>
      <w:r>
        <w:t>))</w:t>
      </w:r>
    </w:p>
    <w:p>
      <w:pPr>
        <w:spacing w:before="0" w:after="0" w:line="408" w:lineRule="exact"/>
        <w:ind w:left="0" w:right="0" w:firstLine="0"/>
        <w:jc w:val="left"/>
        <w:tabs>
          <w:tab w:val="right" w:leader="none" w:pos="9936"/>
        </w:tabs>
      </w:pPr>
      <w:r>
        <w:tab/>
      </w:r>
      <w:r>
        <w:rPr>
          <w:u w:val="single"/>
        </w:rPr>
        <w:t xml:space="preserve">$79,603,000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$78,290,000</w:t>
      </w:r>
      <w:r>
        <w:t>))</w:t>
      </w:r>
    </w:p>
    <w:p>
      <w:pPr>
        <w:spacing w:before="0" w:after="0" w:line="408" w:lineRule="exact"/>
        <w:ind w:left="0" w:right="0" w:firstLine="0"/>
        <w:jc w:val="left"/>
        <w:tabs>
          <w:tab w:val="right" w:leader="none" w:pos="9936"/>
        </w:tabs>
      </w:pPr>
      <w:r>
        <w:tab/>
      </w:r>
      <w:r>
        <w:rPr>
          <w:u w:val="single"/>
        </w:rPr>
        <w:t xml:space="preserve">$114,934,000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$14,103,000</w:t>
      </w:r>
    </w:p>
    <w:p>
      <w:pPr>
        <w:spacing w:before="0" w:after="0" w:line="408" w:lineRule="exact"/>
        <w:ind w:left="0" w:right="0" w:firstLine="0"/>
        <w:jc w:val="left"/>
        <w:tabs>
          <w:tab w:val="right" w:leader="dot" w:pos="9936"/>
        </w:tabs>
      </w:pPr>
      <w:r>
        <w:rPr>
          <w:u w:val="single"/>
        </w:rPr>
        <w:t xml:space="preserve">Workforce Education Investment Account</w:t>
      </w:r>
      <w:r>
        <w:rPr>
          <w:rFonts w:ascii="Times New Roman" w:hAnsi="Times New Roman"/>
          <w:u w:val="single"/>
        </w:rPr>
        <w:t xml:space="preserve">—</w:t>
      </w:r>
      <w:r>
        <w:rPr>
          <w:u w:val="single"/>
        </w:rPr>
        <w:t xml:space="preserve">State Appropriation</w:t>
      </w:r>
      <w:r>
        <w:tab/>
      </w:r>
      <w:r>
        <w:rPr>
          <w:u w:val="single"/>
        </w:rPr>
        <w:t xml:space="preserve">$875,000</w:t>
      </w:r>
    </w:p>
    <w:p>
      <w:pPr>
        <w:tabs>
          <w:tab w:val="right" w:leader="dot" w:pos="9936"/>
        </w:tabs>
        <w:ind w:left="0" w:right="0" w:firstLine="1440"/>
      </w:pPr>
      <w:r>
        <w:rPr/>
        <w:t xml:space="preserve">TOTAL APPROPRIATION</w:t>
      </w:r>
      <w:r>
        <w:tab/>
      </w:r>
      <w:r>
        <w:rPr>
          <w:strike/>
        </w:rPr>
        <w:t xml:space="preserve">$733,653,000</w:t>
      </w:r>
    </w:p>
    <w:p>
      <w:pPr>
        <w:tabs>
          <w:tab w:val="right" w:leader="none" w:pos="9936"/>
        </w:tabs>
        <w:ind w:left="0" w:right="0" w:firstLine="1440"/>
      </w:pPr>
      <w:r>
        <w:tab/>
      </w:r>
      <w:r>
        <w:rPr>
          <w:u w:val="single"/>
        </w:rPr>
        <w:t xml:space="preserve">$804,640,000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(7) $875,000 of the workforce education investment account</w:t>
      </w:r>
      <w:r>
        <w:rPr>
          <w:rFonts w:ascii="Times New Roman" w:hAnsi="Times New Roman"/>
          <w:u w:val="single"/>
        </w:rPr>
        <w:t xml:space="preserve">—</w:t>
      </w:r>
      <w:r>
        <w:rPr>
          <w:u w:val="single"/>
        </w:rPr>
        <w:t xml:space="preserve">state appropriation is provided solely to expand career connected learning program intermediary grants.</w:t>
      </w:r>
    </w:p>
    <w:p>
      <w:pPr>
        <w:spacing w:before="0" w:after="0" w:line="408" w:lineRule="exact"/>
        <w:ind w:left="0" w:right="0" w:firstLine="576"/>
        <w:jc w:val="left"/>
      </w:pPr>
      <w:r>
        <w:rPr>
          <w:u w:val="single"/>
        </w:rPr>
        <w:t xml:space="preserve">(8) $35,938,000 of the family and medical leave insurance account</w:t>
      </w:r>
      <w:r>
        <w:rPr>
          <w:rFonts w:ascii="Times New Roman" w:hAnsi="Times New Roman"/>
          <w:u w:val="single"/>
        </w:rPr>
        <w:t xml:space="preserve">—</w:t>
      </w:r>
      <w:r>
        <w:rPr>
          <w:u w:val="single"/>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w:t>
      </w:r>
      <w:r>
        <w:rPr>
          <w:u w:val="single"/>
        </w:rPr>
        <w:t xml:space="preserve">(a) The appropriations to the department of children, youth, and families in this act must be expended for the programs and in the amounts specified in this act. However, after May 1, 2020, unless prohibited by this act, the department may transfer general fund</w:t>
      </w:r>
      <w:r>
        <w:rPr>
          <w:rFonts w:ascii="Times New Roman" w:hAnsi="Times New Roman"/>
          <w:u w:val="single"/>
        </w:rPr>
        <w:t xml:space="preserve">—</w:t>
      </w:r>
      <w:r>
        <w:rPr>
          <w:u w:val="single"/>
        </w:rPr>
        <w:t xml:space="preserve">state appropriations for fiscal year 2020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foster care, adoption support, child protective services, working connections child care, and the juvenile rehabilitation programs, the department may transfer appropriations that are provided solely for a specified purpose.</w:t>
      </w:r>
    </w:p>
    <w:p>
      <w:pPr>
        <w:spacing w:before="120" w:after="0" w:line="408" w:lineRule="exact"/>
        <w:ind w:left="0" w:right="0" w:firstLine="576"/>
        <w:jc w:val="left"/>
      </w:pPr>
      <w:r>
        <w:rPr>
          <w:u w:val="single"/>
        </w:rPr>
        <w:t xml:space="preserve">(2)</w:t>
      </w:r>
      <w:r>
        <w:rPr/>
        <w:t xml:space="preserve">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$399,796,000</w:t>
      </w:r>
      <w:r>
        <w:t>))</w:t>
      </w:r>
    </w:p>
    <w:p>
      <w:pPr>
        <w:spacing w:before="0" w:after="0" w:line="408" w:lineRule="exact"/>
        <w:ind w:left="0" w:right="0" w:firstLine="0"/>
        <w:jc w:val="left"/>
        <w:tabs>
          <w:tab w:val="right" w:leader="none" w:pos="9936"/>
        </w:tabs>
      </w:pPr>
      <w:r>
        <w:tab/>
      </w:r>
      <w:r>
        <w:rPr>
          <w:u w:val="single"/>
        </w:rPr>
        <w:t xml:space="preserve">$409,677,000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$412,306,000</w:t>
      </w:r>
      <w:r>
        <w:t>))</w:t>
      </w:r>
    </w:p>
    <w:p>
      <w:pPr>
        <w:spacing w:before="0" w:after="0" w:line="408" w:lineRule="exact"/>
        <w:ind w:left="0" w:right="0" w:firstLine="0"/>
        <w:jc w:val="left"/>
        <w:tabs>
          <w:tab w:val="right" w:leader="none" w:pos="9936"/>
        </w:tabs>
      </w:pPr>
      <w:r>
        <w:tab/>
      </w:r>
      <w:r>
        <w:rPr>
          <w:u w:val="single"/>
        </w:rPr>
        <w:t xml:space="preserve">$406,859,000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$542,242,000</w:t>
      </w:r>
      <w:r>
        <w:t>))</w:t>
      </w:r>
    </w:p>
    <w:p>
      <w:pPr>
        <w:spacing w:before="0" w:after="0" w:line="408" w:lineRule="exact"/>
        <w:ind w:left="0" w:right="0" w:firstLine="0"/>
        <w:jc w:val="left"/>
        <w:tabs>
          <w:tab w:val="right" w:leader="none" w:pos="9936"/>
        </w:tabs>
      </w:pPr>
      <w:r>
        <w:tab/>
      </w:r>
      <w:r>
        <w:rPr>
          <w:u w:val="single"/>
        </w:rPr>
        <w:t xml:space="preserve">$485,803,000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$27,892,000</w:t>
      </w:r>
      <w:r>
        <w:t>))</w:t>
      </w:r>
    </w:p>
    <w:p>
      <w:pPr>
        <w:spacing w:before="0" w:after="0" w:line="408" w:lineRule="exact"/>
        <w:ind w:left="0" w:right="0" w:firstLine="0"/>
        <w:jc w:val="left"/>
        <w:tabs>
          <w:tab w:val="right" w:leader="none" w:pos="9936"/>
        </w:tabs>
      </w:pPr>
      <w:r>
        <w:tab/>
      </w:r>
      <w:r>
        <w:rPr>
          <w:u w:val="single"/>
        </w:rPr>
        <w:t xml:space="preserve">$24,916,000</w:t>
      </w:r>
    </w:p>
    <w:p>
      <w:pPr>
        <w:tabs>
          <w:tab w:val="right" w:leader="dot" w:pos="9936"/>
        </w:tabs>
        <w:ind w:left="0" w:right="0" w:firstLine="1440"/>
      </w:pPr>
      <w:r>
        <w:rPr/>
        <w:t xml:space="preserve">TOTAL APPROPRIATION</w:t>
      </w:r>
      <w:r>
        <w:tab/>
      </w:r>
      <w:r>
        <w:rPr>
          <w:strike/>
        </w:rPr>
        <w:t xml:space="preserve">$1,385,060,000</w:t>
      </w:r>
    </w:p>
    <w:p>
      <w:pPr>
        <w:tabs>
          <w:tab w:val="right" w:leader="none" w:pos="9936"/>
        </w:tabs>
        <w:ind w:left="0" w:right="0" w:firstLine="1440"/>
      </w:pPr>
      <w:r>
        <w:tab/>
      </w:r>
      <w:r>
        <w:rPr>
          <w:u w:val="single"/>
        </w:rPr>
        <w:t xml:space="preserve">$1,330,079,000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$253,000 of the general fund—state appropriation for fiscal year 2021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w:t>
      </w:r>
      <w:r>
        <w:t>((</w:t>
      </w:r>
      <w:r>
        <w:rPr>
          <w:strike/>
        </w:rPr>
        <w:t xml:space="preserve">$1,884,000</w:t>
      </w:r>
      <w:r>
        <w:t>))</w:t>
      </w:r>
      <w:r>
        <w:rPr/>
        <w:t xml:space="preserve"> </w:t>
      </w:r>
      <w:r>
        <w:rPr>
          <w:u w:val="single"/>
        </w:rPr>
        <w:t xml:space="preserve">$2,400,000</w:t>
      </w:r>
      <w:r>
        <w:rPr/>
        <w:t xml:space="preserve">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w:t>
      </w:r>
      <w:r>
        <w:t>((</w:t>
      </w:r>
      <w:r>
        <w:rPr>
          <w:strike/>
        </w:rPr>
        <w:t xml:space="preserve">$533,000</w:t>
      </w:r>
      <w:r>
        <w:t>))</w:t>
      </w:r>
      <w:r>
        <w:rPr/>
        <w:t xml:space="preserve"> </w:t>
      </w:r>
      <w:r>
        <w:rPr>
          <w:u w:val="single"/>
        </w:rPr>
        <w:t xml:space="preserve">$1,049,000</w:t>
      </w:r>
      <w:r>
        <w:rPr/>
        <w:t xml:space="preserve">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w:t>
      </w:r>
      <w:r>
        <w:t>((</w:t>
      </w:r>
      <w:r>
        <w:rPr>
          <w:strike/>
        </w:rPr>
        <w:t xml:space="preserve">$3,291,000</w:t>
      </w:r>
      <w:r>
        <w:t>))</w:t>
      </w:r>
      <w:r>
        <w:rPr/>
        <w:t xml:space="preserve"> </w:t>
      </w:r>
      <w:r>
        <w:rPr>
          <w:u w:val="single"/>
        </w:rPr>
        <w:t xml:space="preserve">$2,568,000</w:t>
      </w:r>
      <w:r>
        <w:rPr/>
        <w:t xml:space="preserve"> of the general fund</w:t>
      </w:r>
      <w:r>
        <w:rPr>
          <w:rFonts w:ascii="Times New Roman" w:hAnsi="Times New Roman"/>
        </w:rPr>
        <w:t xml:space="preserve">—</w:t>
      </w:r>
      <w:r>
        <w:rPr/>
        <w:t xml:space="preserve">state appropriation for fiscal year 2020, </w:t>
      </w:r>
      <w:r>
        <w:t>((</w:t>
      </w:r>
      <w:r>
        <w:rPr>
          <w:strike/>
        </w:rPr>
        <w:t xml:space="preserve">$5,998,000</w:t>
      </w:r>
      <w:r>
        <w:t>))</w:t>
      </w:r>
      <w:r>
        <w:rPr/>
        <w:t xml:space="preserve"> </w:t>
      </w:r>
      <w:r>
        <w:rPr>
          <w:u w:val="single"/>
        </w:rPr>
        <w:t xml:space="preserve">$3,079,000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$5,876,000</w:t>
      </w:r>
      <w:r>
        <w:t>))</w:t>
      </w:r>
      <w:r>
        <w:rPr/>
        <w:t xml:space="preserve"> </w:t>
      </w:r>
      <w:r>
        <w:rPr>
          <w:u w:val="single"/>
        </w:rPr>
        <w:t xml:space="preserve">$3,567,000</w:t>
      </w:r>
      <w:r>
        <w:rPr/>
        <w:t xml:space="preserve"> of the general fund-federal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w:t>
      </w:r>
      <w:r>
        <w:t>((</w:t>
      </w:r>
      <w:r>
        <w:rPr>
          <w:strike/>
        </w:rPr>
        <w:t xml:space="preserve">The</w:t>
      </w:r>
      <w:r>
        <w:t>))</w:t>
      </w:r>
      <w:r>
        <w:rPr/>
        <w:t xml:space="preserve"> </w:t>
      </w:r>
      <w:r>
        <w:rPr>
          <w:u w:val="single"/>
        </w:rPr>
        <w:t xml:space="preserve">To the extent in which the information is available, the</w:t>
      </w:r>
      <w:r>
        <w:rPr/>
        <w:t xml:space="preserv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$1,230,000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$1,740,000 of the general fund</w:t>
      </w:r>
      <w:r>
        <w:rPr>
          <w:rFonts w:ascii="Times New Roman" w:hAnsi="Times New Roman"/>
        </w:rPr>
        <w:t xml:space="preserve">—</w:t>
      </w:r>
      <w:r>
        <w:rPr/>
        <w:t xml:space="preserve">state appropriation for fiscal year 2020 </w:t>
      </w:r>
      <w:r>
        <w:t>((</w:t>
      </w:r>
      <w:r>
        <w:rPr>
          <w:strike/>
        </w:rPr>
        <w:t xml:space="preserve">and $1,741,000</w:t>
      </w:r>
      <w:r>
        <w:t>))</w:t>
      </w:r>
      <w:r>
        <w:rPr/>
        <w:t xml:space="preserve"> </w:t>
      </w:r>
      <w:r>
        <w:rPr>
          <w:u w:val="single"/>
        </w:rPr>
        <w:t xml:space="preserve">$3,815,000</w:t>
      </w:r>
      <w:r>
        <w:rPr/>
        <w:t xml:space="preserve"> of the general fund</w:t>
      </w:r>
      <w:r>
        <w:rPr>
          <w:rFonts w:ascii="Times New Roman" w:hAnsi="Times New Roman"/>
        </w:rPr>
        <w:t xml:space="preserve">—</w:t>
      </w:r>
      <w:r>
        <w:rPr/>
        <w:t xml:space="preserve">state appropriation for fiscal year 2021 </w:t>
      </w:r>
      <w:r>
        <w:t>((</w:t>
      </w:r>
      <w:r>
        <w:rPr>
          <w:strike/>
        </w:rPr>
        <w:t xml:space="preserve">is</w:t>
      </w:r>
      <w:r>
        <w:t>))</w:t>
      </w:r>
      <w:r>
        <w:rPr>
          <w:u w:val="single"/>
        </w:rPr>
        <w:t xml:space="preserve">, and $230,000 of the general fund</w:t>
      </w:r>
      <w:r>
        <w:rPr>
          <w:rFonts w:ascii="Times New Roman" w:hAnsi="Times New Roman"/>
          <w:u w:val="single"/>
        </w:rPr>
        <w:t xml:space="preserve">—</w:t>
      </w:r>
      <w:r>
        <w:rPr>
          <w:u w:val="single"/>
        </w:rPr>
        <w:t xml:space="preserve">federal appropriation are</w:t>
      </w:r>
      <w:r>
        <w:rPr/>
        <w:t xml:space="preserve"> provided solely for the department to operate emergent placement contracts. </w:t>
      </w:r>
      <w:r>
        <w:rPr>
          <w:u w:val="single"/>
        </w:rPr>
        <w:t xml:space="preserve">Of the amounts provided in this subsection (2)(Q), $2,074,000 of the general fund</w:t>
      </w:r>
      <w:r>
        <w:rPr>
          <w:rFonts w:ascii="Times New Roman" w:hAnsi="Times New Roman"/>
          <w:u w:val="single"/>
        </w:rPr>
        <w:t xml:space="preserve">—</w:t>
      </w:r>
      <w:r>
        <w:rPr>
          <w:u w:val="single"/>
        </w:rPr>
        <w:t xml:space="preserve">state appropriation for fiscal year 2021 and $230,000 of the general fund</w:t>
      </w:r>
      <w:r>
        <w:rPr>
          <w:rFonts w:ascii="Times New Roman" w:hAnsi="Times New Roman"/>
          <w:u w:val="single"/>
        </w:rPr>
        <w:t xml:space="preserve">—</w:t>
      </w:r>
      <w:r>
        <w:rPr>
          <w:u w:val="single"/>
        </w:rPr>
        <w:t xml:space="preserve">federal appropriation are provided solely for contracts with enhanced therapeutic services and greater staff-to-child ratios.</w:t>
      </w:r>
      <w:r>
        <w:rPr/>
        <w:t xml:space="preserve">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w:t>
      </w:r>
      <w:r>
        <w:t>((</w:t>
      </w:r>
      <w:r>
        <w:rPr>
          <w:strike/>
        </w:rPr>
        <w:t xml:space="preserve">$10,993,000</w:t>
      </w:r>
      <w:r>
        <w:t>))</w:t>
      </w:r>
      <w:r>
        <w:rPr/>
        <w:t xml:space="preserve"> </w:t>
      </w:r>
      <w:r>
        <w:rPr>
          <w:u w:val="single"/>
        </w:rPr>
        <w:t xml:space="preserve">$14,168,000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$13,365,000</w:t>
      </w:r>
      <w:r>
        <w:t>))</w:t>
      </w:r>
      <w:r>
        <w:rPr/>
        <w:t xml:space="preserve"> </w:t>
      </w:r>
      <w:r>
        <w:rPr>
          <w:u w:val="single"/>
        </w:rPr>
        <w:t xml:space="preserve">$15,482,000</w:t>
      </w:r>
      <w:r>
        <w:rPr/>
        <w:t xml:space="preserve">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 </w:t>
      </w:r>
      <w:r>
        <w:rPr>
          <w:u w:val="single"/>
        </w:rPr>
        <w:t xml:space="preserve">Of the amounts provided in this subsection (2)(s)(i), $3,175,000 of the general fund</w:t>
      </w:r>
      <w:r>
        <w:rPr>
          <w:rFonts w:ascii="Times New Roman" w:hAnsi="Times New Roman"/>
          <w:u w:val="single"/>
        </w:rPr>
        <w:t xml:space="preserve">—</w:t>
      </w:r>
      <w:r>
        <w:rPr>
          <w:u w:val="single"/>
        </w:rPr>
        <w:t xml:space="preserve">state appropriation for fiscal year 2021 and $2,117,000 of the general fund</w:t>
      </w:r>
      <w:r>
        <w:rPr>
          <w:rFonts w:ascii="Times New Roman" w:hAnsi="Times New Roman"/>
          <w:u w:val="single"/>
        </w:rPr>
        <w:t xml:space="preserve">—</w:t>
      </w:r>
      <w:r>
        <w:rPr>
          <w:u w:val="single"/>
        </w:rPr>
        <w:t xml:space="preserve">federal appropriation are provided solely to contract enhanced rates for beds that allow for transitions from inpatient treatment, hospital treatment, emergency placement services, use of hotels, or out-of-state placements. Beds with an enhanced behavioral health services rate must provide increased therapeutic services, greater staff-to-child ratios, or tailored services that support placement stabilization for individuals with acute needs.</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w:t>
      </w:r>
      <w:r>
        <w:rPr>
          <w:u w:val="single"/>
        </w:rPr>
        <w:t xml:space="preserve">Beginning in state fiscal year 2021, the report shall identify beds with the enhanced behavioral health services rate.</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rPr/>
        <w:t xml:space="preserve">(u) </w:t>
      </w:r>
      <w:r>
        <w:rPr>
          <w:u w:val="single"/>
        </w:rPr>
        <w:t xml:space="preserve">$530,000 of the general fund</w:t>
      </w:r>
      <w:r>
        <w:rPr>
          <w:rFonts w:ascii="Times New Roman" w:hAnsi="Times New Roman"/>
          <w:u w:val="single"/>
        </w:rPr>
        <w:t xml:space="preserve">—</w:t>
      </w:r>
      <w:r>
        <w:rPr>
          <w:u w:val="single"/>
        </w:rPr>
        <w:t xml:space="preserve">state appropriation for fiscal year 2021 and $106,000 of the general fund</w:t>
      </w:r>
      <w:r>
        <w:rPr>
          <w:rFonts w:ascii="Times New Roman" w:hAnsi="Times New Roman"/>
          <w:u w:val="single"/>
        </w:rPr>
        <w:t xml:space="preserve">—</w:t>
      </w:r>
      <w:r>
        <w:rPr>
          <w:u w:val="single"/>
        </w:rPr>
        <w:t xml:space="preserve">federal appropriation are provided solely to contract with a community organization with expertise in the yvlifeset case management model to serve youth and young adults currently being served or exiting the foster care, juvenile justice, and mental health systems to successfully transition into self-reliant adults.</w:t>
      </w:r>
    </w:p>
    <w:p>
      <w:pPr>
        <w:spacing w:before="0" w:after="0" w:line="408" w:lineRule="exact"/>
        <w:ind w:left="0" w:right="0" w:firstLine="576"/>
        <w:jc w:val="left"/>
      </w:pPr>
      <w:r>
        <w:rPr>
          <w:u w:val="single"/>
        </w:rPr>
        <w:t xml:space="preserve">(v)</w:t>
      </w:r>
      <w:r>
        <w:rPr/>
        <w:t xml:space="preserve"> $767,000 of the general fund</w:t>
      </w:r>
      <w:r>
        <w:rPr>
          <w:rFonts w:ascii="Times New Roman" w:hAnsi="Times New Roman"/>
        </w:rPr>
        <w:t xml:space="preserve">—</w:t>
      </w:r>
      <w:r>
        <w:rPr/>
        <w:t xml:space="preserve">state appropriation for fiscal year 2020 and $766,000 of the general fund</w:t>
      </w:r>
      <w:r>
        <w:rPr>
          <w:rFonts w:ascii="Times New Roman" w:hAnsi="Times New Roman"/>
        </w:rPr>
        <w:t xml:space="preserve">—</w:t>
      </w:r>
      <w:r>
        <w:rPr/>
        <w:t xml:space="preserve">state appropriation for fiscal year 2021 are provided solely for implementation of Second Substitute Senate Bill No. 5718 (child welfare housing assistance).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(v)</w:t>
      </w:r>
      <w:r>
        <w:t>))</w:t>
      </w:r>
      <w:r>
        <w:rPr/>
        <w:t xml:space="preserve"> </w:t>
      </w:r>
      <w:r>
        <w:rPr>
          <w:u w:val="single"/>
        </w:rPr>
        <w:t xml:space="preserve">(w)</w:t>
      </w:r>
      <w:r>
        <w:rPr/>
        <w:t xml:space="preserve"> $413,000 of the general fund</w:t>
      </w:r>
      <w:r>
        <w:rPr>
          <w:rFonts w:ascii="Times New Roman" w:hAnsi="Times New Roman"/>
        </w:rPr>
        <w:t xml:space="preserve">—</w:t>
      </w:r>
      <w:r>
        <w:rPr/>
        <w:t xml:space="preserve">state appropriation for fiscal year 2020, $413,000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(z) $7,586,000</w:t>
      </w:r>
      <w:r>
        <w:t>))</w:t>
      </w:r>
      <w:r>
        <w:rPr/>
        <w:t xml:space="preserve"> </w:t>
      </w:r>
      <w:r>
        <w:rPr>
          <w:u w:val="single"/>
        </w:rPr>
        <w:t xml:space="preserve">(aa) $15,046,000</w:t>
      </w:r>
      <w:r>
        <w:rPr/>
        <w:t xml:space="preserve">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(bb) $379,000 of the general fund</w:t>
      </w:r>
      <w:r>
        <w:rPr>
          <w:rFonts w:ascii="Times New Roman" w:hAnsi="Times New Roman"/>
          <w:strike/>
        </w:rPr>
        <w:t xml:space="preserve">—</w:t>
      </w:r>
      <w:r>
        <w:rPr>
          <w:strike/>
        </w:rPr>
        <w:t xml:space="preserve">state appropriation for fiscal year 2020 and $871,000 of the general fund</w:t>
      </w:r>
      <w:r>
        <w:rPr>
          <w:rFonts w:ascii="Times New Roman" w:hAnsi="Times New Roman"/>
          <w:strike/>
        </w:rPr>
        <w:t xml:space="preserve">—</w:t>
      </w:r>
      <w:r>
        <w:rPr>
          <w:strik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strike/>
        </w:rPr>
        <w:t xml:space="preserve">(i) $323,000 of the general fund</w:t>
      </w:r>
      <w:r>
        <w:rPr>
          <w:rFonts w:ascii="Times New Roman" w:hAnsi="Times New Roman"/>
          <w:strike/>
        </w:rPr>
        <w:t xml:space="preserve">—</w:t>
      </w:r>
      <w:r>
        <w:rPr>
          <w:strike/>
        </w:rPr>
        <w:t xml:space="preserve">state appropriation for fiscal year 2020 and $333,000 of the general fund</w:t>
      </w:r>
      <w:r>
        <w:rPr>
          <w:rFonts w:ascii="Times New Roman" w:hAnsi="Times New Roman"/>
          <w:strike/>
        </w:rPr>
        <w:t xml:space="preserve">—</w:t>
      </w:r>
      <w:r>
        <w:rPr>
          <w:strik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strike/>
        </w:rPr>
        <w:t xml:space="preserve">(ii) $56,000 of the general fund</w:t>
      </w:r>
      <w:r>
        <w:rPr>
          <w:rFonts w:ascii="Times New Roman" w:hAnsi="Times New Roman"/>
          <w:strike/>
        </w:rPr>
        <w:t xml:space="preserve">—</w:t>
      </w:r>
      <w:r>
        <w:rPr>
          <w:strike/>
        </w:rPr>
        <w:t xml:space="preserve">state appropriation for fiscal year 2020 and $539,000 of the general fund</w:t>
      </w:r>
      <w:r>
        <w:rPr>
          <w:rFonts w:ascii="Times New Roman" w:hAnsi="Times New Roman"/>
          <w:strike/>
        </w:rPr>
        <w:t xml:space="preserve">—</w:t>
      </w:r>
      <w:r>
        <w:rPr>
          <w:strik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r>
        <w:t>))</w:t>
      </w:r>
      <w:r>
        <w:rPr/>
        <w:t xml:space="preserve"> </w:t>
      </w:r>
      <w:r>
        <w:rPr>
          <w:u w:val="single"/>
        </w:rPr>
        <w:t xml:space="preserve">(cc) $499,000 of the general fund</w:t>
      </w:r>
      <w:r>
        <w:rPr>
          <w:rFonts w:ascii="Times New Roman" w:hAnsi="Times New Roman"/>
          <w:u w:val="single"/>
        </w:rPr>
        <w:t xml:space="preserve">—</w:t>
      </w:r>
      <w:r>
        <w:rPr>
          <w:u w:val="single"/>
        </w:rPr>
        <w:t xml:space="preserve">state appropriation for fiscal year 2021 and $155,000 of the general fund</w:t>
      </w:r>
      <w:r>
        <w:rPr>
          <w:rFonts w:ascii="Times New Roman" w:hAnsi="Times New Roman"/>
          <w:u w:val="single"/>
        </w:rPr>
        <w:t xml:space="preserve">—</w:t>
      </w:r>
      <w:r>
        <w:rPr>
          <w:u w:val="single"/>
        </w:rPr>
        <w:t xml:space="preserve">federal appropriation are provided solely to implement the family connections pilot project in two offices and must include one office in western Washington and one office in eastern Washington. The amount provided in this subsection is provided solely to contract with a nongovernmental entity or entities for skilled foster parents and parent allies to work with the department in efforts to encourage foster parent contact with birth parents when it fosters the interests of the child in accordance with RCW 13.34.260.</w:t>
      </w:r>
    </w:p>
    <w:p>
      <w:pPr>
        <w:spacing w:before="0" w:after="0" w:line="408" w:lineRule="exact"/>
        <w:ind w:left="0" w:right="0" w:firstLine="576"/>
        <w:jc w:val="left"/>
      </w:pPr>
      <w:r>
        <w:rPr>
          <w:u w:val="single"/>
        </w:rPr>
        <w:t xml:space="preserve">(dd) $400,000 of the general fund</w:t>
      </w:r>
      <w:r>
        <w:rPr>
          <w:rFonts w:ascii="Times New Roman" w:hAnsi="Times New Roman"/>
          <w:u w:val="single"/>
        </w:rPr>
        <w:t xml:space="preserve">—</w:t>
      </w:r>
      <w:r>
        <w:rPr>
          <w:u w:val="single"/>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$100,860,000</w:t>
      </w:r>
      <w:r>
        <w:t>))</w:t>
      </w:r>
    </w:p>
    <w:p>
      <w:pPr>
        <w:spacing w:before="0" w:after="0" w:line="408" w:lineRule="exact"/>
        <w:ind w:left="0" w:right="0" w:firstLine="0"/>
        <w:jc w:val="left"/>
        <w:tabs>
          <w:tab w:val="right" w:leader="none" w:pos="9936"/>
        </w:tabs>
      </w:pPr>
      <w:r>
        <w:tab/>
      </w:r>
      <w:r>
        <w:rPr>
          <w:u w:val="single"/>
        </w:rPr>
        <w:t xml:space="preserve">$102,674,000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$101,604,000</w:t>
      </w:r>
      <w:r>
        <w:t>))</w:t>
      </w:r>
    </w:p>
    <w:p>
      <w:pPr>
        <w:spacing w:before="0" w:after="0" w:line="408" w:lineRule="exact"/>
        <w:ind w:left="0" w:right="0" w:firstLine="0"/>
        <w:jc w:val="left"/>
        <w:tabs>
          <w:tab w:val="right" w:leader="none" w:pos="9936"/>
        </w:tabs>
      </w:pPr>
      <w:r>
        <w:tab/>
      </w:r>
      <w:r>
        <w:rPr>
          <w:u w:val="single"/>
        </w:rPr>
        <w:t xml:space="preserve">$115,680,000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$1,985,000</w:t>
      </w:r>
      <w:r>
        <w:t>))</w:t>
      </w:r>
    </w:p>
    <w:p>
      <w:pPr>
        <w:spacing w:before="0" w:after="0" w:line="408" w:lineRule="exact"/>
        <w:ind w:left="0" w:right="0" w:firstLine="0"/>
        <w:jc w:val="left"/>
        <w:tabs>
          <w:tab w:val="right" w:leader="none" w:pos="9936"/>
        </w:tabs>
      </w:pPr>
      <w:r>
        <w:tab/>
      </w:r>
      <w:r>
        <w:rPr>
          <w:u w:val="single"/>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rPr>
          <w:strike/>
        </w:rPr>
        <w:t xml:space="preserve">$216,471,000</w:t>
      </w:r>
    </w:p>
    <w:p>
      <w:pPr>
        <w:tabs>
          <w:tab w:val="right" w:leader="none" w:pos="9936"/>
        </w:tabs>
        <w:ind w:left="0" w:right="0" w:firstLine="1440"/>
      </w:pPr>
      <w:r>
        <w:tab/>
      </w:r>
      <w:r>
        <w:rPr>
          <w:u w:val="single"/>
        </w:rPr>
        <w:t xml:space="preserve">$232,166,000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$2,063,000 of the general fund</w:t>
      </w:r>
      <w:r>
        <w:rPr>
          <w:rFonts w:ascii="Times New Roman" w:hAnsi="Times New Roman"/>
        </w:rPr>
        <w:t xml:space="preserve">—</w:t>
      </w:r>
      <w:r>
        <w:rPr/>
        <w:t xml:space="preserve">state appropriation for fiscal year 2020 and $1,606,000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u w:val="single"/>
        </w:rPr>
        <w:t xml:space="preserve">(n) $425,000 of the general fund</w:t>
      </w:r>
      <w:r>
        <w:rPr>
          <w:rFonts w:ascii="Times New Roman" w:hAnsi="Times New Roman"/>
          <w:u w:val="single"/>
        </w:rPr>
        <w:t xml:space="preserve">—</w:t>
      </w:r>
      <w:r>
        <w:rPr>
          <w:u w:val="single"/>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u w:val="single"/>
        </w:rPr>
        <w:t xml:space="preserve">(o) $800,000 of the general fund</w:t>
      </w:r>
      <w:r>
        <w:rPr>
          <w:rFonts w:ascii="Times New Roman" w:hAnsi="Times New Roman"/>
          <w:u w:val="single"/>
        </w:rPr>
        <w:t xml:space="preserve">—</w:t>
      </w:r>
      <w:r>
        <w:rPr>
          <w:u w:val="single"/>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u w:val="single"/>
        </w:rPr>
        <w:t xml:space="preserve">(i) Priority shall be given to one site serving in south King county and one site in Yakima county.</w:t>
      </w:r>
    </w:p>
    <w:p>
      <w:pPr>
        <w:spacing w:before="0" w:after="0" w:line="408" w:lineRule="exact"/>
        <w:ind w:left="0" w:right="0" w:firstLine="576"/>
        <w:jc w:val="left"/>
      </w:pPr>
      <w:r>
        <w:rPr>
          <w:u w:val="single"/>
        </w:rPr>
        <w:t xml:space="preserve">(ii) Priority for funding shall be given to sites who partner with the University of Washington to deliver family integrated transition services through use of credible messenger advocates.</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$232,310,000</w:t>
      </w:r>
      <w:r>
        <w:t>))</w:t>
      </w:r>
    </w:p>
    <w:p>
      <w:pPr>
        <w:spacing w:before="0" w:after="0" w:line="408" w:lineRule="exact"/>
        <w:ind w:left="0" w:right="0" w:firstLine="0"/>
        <w:jc w:val="left"/>
        <w:tabs>
          <w:tab w:val="right" w:leader="none" w:pos="9936"/>
        </w:tabs>
      </w:pPr>
      <w:r>
        <w:tab/>
      </w:r>
      <w:r>
        <w:rPr>
          <w:u w:val="single"/>
        </w:rPr>
        <w:t xml:space="preserve">$218,436,000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$246,369,000</w:t>
      </w:r>
      <w:r>
        <w:t>))</w:t>
      </w:r>
    </w:p>
    <w:p>
      <w:pPr>
        <w:spacing w:before="0" w:after="0" w:line="408" w:lineRule="exact"/>
        <w:ind w:left="0" w:right="0" w:firstLine="0"/>
        <w:jc w:val="left"/>
        <w:tabs>
          <w:tab w:val="right" w:leader="none" w:pos="9936"/>
        </w:tabs>
      </w:pPr>
      <w:r>
        <w:tab/>
      </w:r>
      <w:r>
        <w:rPr>
          <w:u w:val="single"/>
        </w:rPr>
        <w:t xml:space="preserve">$219,002,000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$444,984,000</w:t>
      </w:r>
      <w:r>
        <w:t>))</w:t>
      </w:r>
    </w:p>
    <w:p>
      <w:pPr>
        <w:spacing w:before="0" w:after="0" w:line="408" w:lineRule="exact"/>
        <w:ind w:left="0" w:right="0" w:firstLine="0"/>
        <w:jc w:val="left"/>
        <w:tabs>
          <w:tab w:val="right" w:leader="none" w:pos="9936"/>
        </w:tabs>
      </w:pPr>
      <w:r>
        <w:tab/>
      </w:r>
      <w:r>
        <w:rPr>
          <w:u w:val="single"/>
        </w:rPr>
        <w:t xml:space="preserve">$412,831,000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$28,336,000</w:t>
      </w:r>
      <w:r>
        <w:t>))</w:t>
      </w:r>
    </w:p>
    <w:p>
      <w:pPr>
        <w:spacing w:before="0" w:after="0" w:line="408" w:lineRule="exact"/>
        <w:ind w:left="0" w:right="0" w:firstLine="0"/>
        <w:jc w:val="left"/>
        <w:tabs>
          <w:tab w:val="right" w:leader="none" w:pos="9936"/>
        </w:tabs>
      </w:pPr>
      <w:r>
        <w:tab/>
      </w:r>
      <w:r>
        <w:rPr>
          <w:u w:val="single"/>
        </w:rPr>
        <w:t xml:space="preserve">$28,156,000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$14,798,000</w:t>
      </w:r>
      <w:r>
        <w:t>))</w:t>
      </w:r>
    </w:p>
    <w:p>
      <w:pPr>
        <w:spacing w:before="0" w:after="0" w:line="408" w:lineRule="exact"/>
        <w:ind w:left="0" w:right="0" w:firstLine="0"/>
        <w:jc w:val="left"/>
        <w:tabs>
          <w:tab w:val="right" w:leader="none" w:pos="9936"/>
        </w:tabs>
      </w:pPr>
      <w:r>
        <w:tab/>
      </w:r>
      <w:r>
        <w:rPr>
          <w:u w:val="single"/>
        </w:rPr>
        <w:t xml:space="preserve">$15,326,000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$27,677,000</w:t>
      </w:r>
      <w:r>
        <w:t>))</w:t>
      </w:r>
    </w:p>
    <w:p>
      <w:pPr>
        <w:spacing w:before="0" w:after="0" w:line="408" w:lineRule="exact"/>
        <w:ind w:left="0" w:right="0" w:firstLine="0"/>
        <w:jc w:val="left"/>
        <w:tabs>
          <w:tab w:val="right" w:leader="none" w:pos="9936"/>
        </w:tabs>
      </w:pPr>
      <w:r>
        <w:tab/>
      </w:r>
      <w:r>
        <w:rPr>
          <w:u w:val="single"/>
        </w:rPr>
        <w:t xml:space="preserve">$28,522,000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rPr>
          <w:strike/>
        </w:rPr>
        <w:t xml:space="preserve">$1,078,474,000</w:t>
      </w:r>
    </w:p>
    <w:p>
      <w:pPr>
        <w:tabs>
          <w:tab w:val="right" w:leader="none" w:pos="9936"/>
        </w:tabs>
        <w:ind w:left="0" w:right="0" w:firstLine="1440"/>
      </w:pPr>
      <w:r>
        <w:tab/>
      </w:r>
      <w:r>
        <w:rPr>
          <w:u w:val="single"/>
        </w:rPr>
        <w:t xml:space="preserve">$1,007,288,000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w:t>
      </w:r>
      <w:r>
        <w:t>((</w:t>
      </w:r>
      <w:r>
        <w:rPr>
          <w:strike/>
        </w:rPr>
        <w:t xml:space="preserve">(i) $81,236,000</w:t>
      </w:r>
      <w:r>
        <w:t>))</w:t>
      </w:r>
      <w:r>
        <w:rPr/>
        <w:t xml:space="preserve"> </w:t>
      </w:r>
      <w:r>
        <w:rPr>
          <w:u w:val="single"/>
        </w:rPr>
        <w:t xml:space="preserve">$80,273,000</w:t>
      </w:r>
      <w:r>
        <w:rPr/>
        <w:t xml:space="preserve"> of the general fund</w:t>
      </w:r>
      <w:r>
        <w:rPr>
          <w:rFonts w:ascii="Times New Roman" w:hAnsi="Times New Roman"/>
        </w:rPr>
        <w:t xml:space="preserve">—</w:t>
      </w:r>
      <w:r>
        <w:rPr/>
        <w:t xml:space="preserve">state appropriation for fiscal year 2020, </w:t>
      </w:r>
      <w:r>
        <w:t>((</w:t>
      </w:r>
      <w:r>
        <w:rPr>
          <w:strike/>
        </w:rPr>
        <w:t xml:space="preserve">$89,410,000</w:t>
      </w:r>
      <w:r>
        <w:t>))</w:t>
      </w:r>
      <w:r>
        <w:rPr/>
        <w:t xml:space="preserve"> </w:t>
      </w:r>
      <w:r>
        <w:rPr>
          <w:u w:val="single"/>
        </w:rPr>
        <w:t xml:space="preserve">$90,667,000</w:t>
      </w:r>
      <w:r>
        <w:rPr/>
        <w:t xml:space="preserve"> of the general fund</w:t>
      </w:r>
      <w:r>
        <w:rPr>
          <w:rFonts w:ascii="Times New Roman" w:hAnsi="Times New Roman"/>
        </w:rPr>
        <w:t xml:space="preserve">—</w:t>
      </w:r>
      <w:r>
        <w:rPr/>
        <w:t xml:space="preserve">state appropriation for fiscal year 2021, </w:t>
      </w:r>
      <w:r>
        <w:t>((</w:t>
      </w:r>
      <w:r>
        <w:rPr>
          <w:strike/>
        </w:rPr>
        <w:t xml:space="preserve">$24,250,000</w:t>
      </w:r>
      <w:r>
        <w:t>))</w:t>
      </w:r>
      <w:r>
        <w:rPr/>
        <w:t xml:space="preserve"> </w:t>
      </w:r>
      <w:r>
        <w:rPr>
          <w:u w:val="single"/>
        </w:rPr>
        <w:t xml:space="preserve">$24,070,000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w:t>
      </w:r>
      <w:r>
        <w:rPr>
          <w:u w:val="single"/>
        </w:rPr>
        <w:t xml:space="preserve">Of the 14,662 slots in fiscal year 2021, 50 slots must be reserved for foster children to receive school-year-round enrollment.</w:t>
      </w:r>
    </w:p>
    <w:p>
      <w:pPr>
        <w:spacing w:before="0" w:after="0" w:line="408" w:lineRule="exact"/>
        <w:ind w:left="0" w:right="0" w:firstLine="576"/>
        <w:jc w:val="left"/>
      </w:pPr>
      <w:r>
        <w:t>((</w:t>
      </w:r>
      <w:r>
        <w:rPr>
          <w:strike/>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r>
        <w:t>))</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w:t>
      </w:r>
      <w:r>
        <w:t>((</w:t>
      </w:r>
      <w:r>
        <w:rPr>
          <w:strike/>
        </w:rPr>
        <w:t xml:space="preserve">$76,453,000</w:t>
      </w:r>
      <w:r>
        <w:t>))</w:t>
      </w:r>
      <w:r>
        <w:rPr/>
        <w:t xml:space="preserve"> </w:t>
      </w:r>
      <w:r>
        <w:rPr>
          <w:u w:val="single"/>
        </w:rPr>
        <w:t xml:space="preserve">$64,019,000</w:t>
      </w:r>
      <w:r>
        <w:rPr/>
        <w:t xml:space="preserve"> of the general fund</w:t>
      </w:r>
      <w:r>
        <w:rPr>
          <w:rFonts w:ascii="Times New Roman" w:hAnsi="Times New Roman"/>
        </w:rPr>
        <w:t xml:space="preserve">—</w:t>
      </w:r>
      <w:r>
        <w:rPr/>
        <w:t xml:space="preserve">state appropriation in fiscal year 2020, </w:t>
      </w:r>
      <w:r>
        <w:t>((</w:t>
      </w:r>
      <w:r>
        <w:rPr>
          <w:strike/>
        </w:rPr>
        <w:t xml:space="preserve">$82,736,000</w:t>
      </w:r>
      <w:r>
        <w:t>))</w:t>
      </w:r>
      <w:r>
        <w:rPr/>
        <w:t xml:space="preserve"> </w:t>
      </w:r>
      <w:r>
        <w:rPr>
          <w:u w:val="single"/>
        </w:rPr>
        <w:t xml:space="preserve">$53,066,000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w:t>
      </w:r>
      <w:r>
        <w:t>((</w:t>
      </w:r>
      <w:r>
        <w:rPr>
          <w:strike/>
        </w:rPr>
        <w:t xml:space="preserve">RCW 43.215.135</w:t>
      </w:r>
      <w:r>
        <w:t>))</w:t>
      </w:r>
      <w:r>
        <w:rPr/>
        <w:t xml:space="preserve"> </w:t>
      </w:r>
      <w:r>
        <w:rPr>
          <w:u w:val="single"/>
        </w:rPr>
        <w:t xml:space="preserve">RCW 43.216.135</w:t>
      </w:r>
      <w:r>
        <w:rPr/>
        <w:t xml:space="preserve">. Of the amounts provided in this subsection:</w:t>
      </w:r>
    </w:p>
    <w:p>
      <w:pPr>
        <w:spacing w:before="0" w:after="0" w:line="408" w:lineRule="exact"/>
        <w:ind w:left="0" w:right="0" w:firstLine="576"/>
        <w:jc w:val="left"/>
      </w:pPr>
      <w:r>
        <w:rPr/>
        <w:t xml:space="preserve">(i) $78,101,000 of the general fund</w:t>
      </w:r>
      <w:r>
        <w:rPr>
          <w:rFonts w:ascii="Times New Roman" w:hAnsi="Times New Roman"/>
        </w:rPr>
        <w:t xml:space="preserve">—</w:t>
      </w:r>
      <w:r>
        <w:rPr/>
        <w:t xml:space="preserve">state appropriation shall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 </w:t>
      </w:r>
      <w:r>
        <w:t>((</w:t>
      </w:r>
      <w:r>
        <w:rPr>
          <w:strike/>
        </w:rPr>
        <w:t xml:space="preserve">or Engrossed Second Substitute House Bill No. 2158 (workforce education investment). If neither bill is enacted by June 30, 2019, the amounts provided in this subsection (d)(iii) shall lapse</w:t>
      </w:r>
      <w:r>
        <w:t>))</w:t>
      </w:r>
      <w:r>
        <w:rPr/>
        <w:t xml:space="preserve">.</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(d)(iv) shall lapse.</w:t>
      </w:r>
      <w:r>
        <w:t>))</w:t>
      </w:r>
    </w:p>
    <w:p>
      <w:pPr>
        <w:spacing w:before="0" w:after="0" w:line="408" w:lineRule="exact"/>
        <w:ind w:left="0" w:right="0" w:firstLine="576"/>
        <w:jc w:val="left"/>
      </w:pPr>
      <w:r>
        <w:rPr/>
        <w:t xml:space="preserve">(v) $101,414,000 is for subsidy rate increases for child care center providers. Funding in this subsection is sufficient to achieve the 55th percentile of market at a level 3 standard of quality.</w:t>
      </w:r>
    </w:p>
    <w:p>
      <w:pPr>
        <w:spacing w:before="0" w:after="0" w:line="408" w:lineRule="exact"/>
        <w:ind w:left="0" w:right="0" w:firstLine="576"/>
        <w:jc w:val="left"/>
      </w:pPr>
      <w:r>
        <w:rPr/>
        <w:t xml:space="preserve">(vi)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(vii)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(viii)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w:t>
      </w:r>
    </w:p>
    <w:p>
      <w:pPr>
        <w:spacing w:before="0" w:after="0" w:line="408" w:lineRule="exact"/>
        <w:ind w:left="0" w:right="0" w:firstLine="576"/>
        <w:jc w:val="left"/>
      </w:pPr>
      <w:r>
        <w:rPr>
          <w:u w:val="single"/>
        </w:rPr>
        <w:t xml:space="preserve">(A)</w:t>
      </w:r>
      <w:r>
        <w:rPr/>
        <w:t xml:space="preserve"> The report must include the following information for the previous fiscal year: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summary of the number of overpayments that occurred;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reason for each overpayment;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total cost of overpayments;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comparison to overpayments that occurred in the past two preceding fiscal years;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planned modifications to internal processes that will take place in the coming fiscal year to further reduce the occurrence of overpayments.</w:t>
      </w:r>
    </w:p>
    <w:p>
      <w:pPr>
        <w:spacing w:before="0" w:after="0" w:line="408" w:lineRule="exact"/>
        <w:ind w:left="0" w:right="0" w:firstLine="576"/>
        <w:jc w:val="left"/>
      </w:pPr>
      <w:r>
        <w:rPr>
          <w:u w:val="single"/>
        </w:rPr>
        <w:t xml:space="preserve">(B) The annual report due July 1, 2020, shall include options and recommendations for a new methodology for calculating savings projections from the implementation of the child care time and attendance system.</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w:t>
      </w:r>
      <w:r>
        <w:rPr>
          <w:u w:val="single"/>
        </w:rPr>
        <w:t xml:space="preserve">governor and the</w:t>
      </w:r>
      <w:r>
        <w:rPr/>
        <w:t xml:space="preserv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rPr>
          <w:u w:val="single"/>
        </w:rPr>
        <w:t xml:space="preserve">$379,000 of the general fund</w:t>
      </w:r>
      <w:r>
        <w:rPr>
          <w:rFonts w:ascii="Times New Roman" w:hAnsi="Times New Roman"/>
          <w:u w:val="single"/>
        </w:rPr>
        <w:t xml:space="preserve">—</w:t>
      </w:r>
      <w:r>
        <w:rPr>
          <w:u w:val="single"/>
        </w:rPr>
        <w:t xml:space="preserve">state appropriation for fiscal year 2020 and $871,000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u w:val="single"/>
        </w:rPr>
        <w:t xml:space="preserve">(i) $323,000 of the general fund</w:t>
      </w:r>
      <w:r>
        <w:rPr>
          <w:rFonts w:ascii="Times New Roman" w:hAnsi="Times New Roman"/>
          <w:u w:val="single"/>
        </w:rPr>
        <w:t xml:space="preserve">—</w:t>
      </w:r>
      <w:r>
        <w:rPr>
          <w:u w:val="single"/>
        </w:rPr>
        <w:t xml:space="preserve">state appropriation for fiscal year 2020 and $333,000 of the general fund</w:t>
      </w:r>
      <w:r>
        <w:rPr>
          <w:rFonts w:ascii="Times New Roman" w:hAnsi="Times New Roman"/>
          <w:u w:val="single"/>
        </w:rPr>
        <w:t xml:space="preserve">—</w:t>
      </w:r>
      <w:r>
        <w:rPr>
          <w:u w:val="singl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u w:val="single"/>
        </w:rPr>
        <w:t xml:space="preserve">(ii) $56,000 of the general fund</w:t>
      </w:r>
      <w:r>
        <w:rPr>
          <w:rFonts w:ascii="Times New Roman" w:hAnsi="Times New Roman"/>
          <w:u w:val="single"/>
        </w:rPr>
        <w:t xml:space="preserve">—</w:t>
      </w:r>
      <w:r>
        <w:rPr>
          <w:u w:val="single"/>
        </w:rPr>
        <w:t xml:space="preserve">state appropriation for fiscal year 2020 and $539,000 of the general fund</w:t>
      </w:r>
      <w:r>
        <w:rPr>
          <w:rFonts w:ascii="Times New Roman" w:hAnsi="Times New Roman"/>
          <w:u w:val="single"/>
        </w:rPr>
        <w:t xml:space="preserve">—</w:t>
      </w:r>
      <w:r>
        <w:rPr>
          <w:u w:val="singl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u w:val="single"/>
        </w:rPr>
        <w:t xml:space="preserve">(h)</w:t>
      </w:r>
      <w:r>
        <w:rPr/>
        <w:t xml:space="preserve"> </w:t>
      </w:r>
      <w:r>
        <w:t>((</w:t>
      </w:r>
      <w:r>
        <w:rPr>
          <w:strike/>
        </w:rPr>
        <w:t xml:space="preserve">$4,674,000</w:t>
      </w:r>
      <w:r>
        <w:t>))</w:t>
      </w:r>
      <w:r>
        <w:rPr/>
        <w:t xml:space="preserve"> </w:t>
      </w:r>
      <w:r>
        <w:rPr>
          <w:u w:val="single"/>
        </w:rPr>
        <w:t xml:space="preserve">$4,653,000</w:t>
      </w:r>
      <w:r>
        <w:rPr/>
        <w:t xml:space="preserve"> of the general fund</w:t>
      </w:r>
      <w:r>
        <w:rPr>
          <w:rFonts w:ascii="Times New Roman" w:hAnsi="Times New Roman"/>
        </w:rPr>
        <w:t xml:space="preserve">—</w:t>
      </w:r>
      <w:r>
        <w:rPr/>
        <w:t xml:space="preserve">state appropriation for fiscal year 2020, </w:t>
      </w:r>
      <w:r>
        <w:t>((</w:t>
      </w:r>
      <w:r>
        <w:rPr>
          <w:strike/>
        </w:rPr>
        <w:t xml:space="preserve">$3,598,000</w:t>
      </w:r>
      <w:r>
        <w:t>))</w:t>
      </w:r>
      <w:r>
        <w:rPr/>
        <w:t xml:space="preserve"> </w:t>
      </w:r>
      <w:r>
        <w:rPr>
          <w:u w:val="single"/>
        </w:rPr>
        <w:t xml:space="preserve">$3,587,000</w:t>
      </w:r>
      <w:r>
        <w:rPr/>
        <w:t xml:space="preserve">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 </w:t>
      </w:r>
      <w:r>
        <w:t>((</w:t>
      </w:r>
      <w:r>
        <w:rPr>
          <w:strike/>
        </w:rPr>
        <w:t xml:space="preserve">If the bill is not enacted by June 30, 2019, the amounts provided in this subsection (h)(iii) shall lapse.</w:t>
      </w:r>
    </w:p>
    <w:p>
      <w:pPr>
        <w:spacing w:before="0" w:after="0" w:line="408" w:lineRule="exact"/>
        <w:ind w:left="0" w:right="0" w:firstLine="576"/>
        <w:jc w:val="left"/>
      </w:pPr>
      <w:r>
        <w:rPr>
          <w:strike/>
        </w:rPr>
        <w:t xml:space="preserve">(i) $150,000</w:t>
      </w:r>
      <w:r>
        <w:t>))</w:t>
      </w:r>
      <w:r>
        <w:rPr/>
        <w:t xml:space="preserve"> </w:t>
      </w:r>
      <w:r>
        <w:rPr>
          <w:u w:val="single"/>
        </w:rPr>
        <w:t xml:space="preserve">(j) $300,000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$150,000</w:t>
      </w:r>
      <w:r>
        <w:t>))</w:t>
      </w:r>
      <w:r>
        <w:rPr/>
        <w:t xml:space="preserve"> </w:t>
      </w:r>
      <w:r>
        <w:rPr>
          <w:u w:val="single"/>
        </w:rPr>
        <w:t xml:space="preserve">$300,000</w:t>
      </w:r>
      <w:r>
        <w:rPr/>
        <w:t xml:space="preserve">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existing resources, the department shall implement Substitute Senate Bill No. 5089 (early learning access).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facilitated play groups offered statewide to family, friend, and neighbor child care providers.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rPr>
          <w:u w:val="single"/>
        </w:rPr>
        <w:t xml:space="preserve">(x) $1,388,000 of the general fund</w:t>
      </w:r>
      <w:r>
        <w:rPr>
          <w:rFonts w:ascii="Times New Roman" w:hAnsi="Times New Roman"/>
          <w:u w:val="single"/>
        </w:rPr>
        <w:t xml:space="preserve">—</w:t>
      </w:r>
      <w:r>
        <w:rPr>
          <w:u w:val="single"/>
        </w:rPr>
        <w:t xml:space="preserve">state appropriation for fiscal year 2021 is provided solely for the implementation of Z-0745 (continuity of child care for homeless families).</w:t>
      </w:r>
    </w:p>
    <w:p>
      <w:pPr>
        <w:spacing w:before="0" w:after="0" w:line="408" w:lineRule="exact"/>
        <w:ind w:left="0" w:right="0" w:firstLine="576"/>
        <w:jc w:val="left"/>
      </w:pPr>
      <w:r>
        <w:t>((</w:t>
      </w:r>
      <w:r>
        <w:rPr>
          <w:strike/>
        </w:rPr>
        <w:t xml:space="preserve">(w)</w:t>
      </w:r>
      <w:r>
        <w:t>))</w:t>
      </w:r>
      <w:r>
        <w:rPr/>
        <w:t xml:space="preserve"> </w:t>
      </w:r>
      <w:r>
        <w:rPr>
          <w:u w:val="single"/>
        </w:rPr>
        <w:t xml:space="preserve">(y) $757,000 of the general fund</w:t>
      </w:r>
      <w:r>
        <w:rPr>
          <w:rFonts w:ascii="Times New Roman" w:hAnsi="Times New Roman"/>
          <w:u w:val="single"/>
        </w:rPr>
        <w:t xml:space="preserve">—</w:t>
      </w:r>
      <w:r>
        <w:rPr>
          <w:u w:val="single"/>
        </w:rPr>
        <w:t xml:space="preserve">state appropriation for fiscal year 2021 is provided solely for implementation of Z-0744 (child care access for teen parents).</w:t>
      </w:r>
    </w:p>
    <w:p>
      <w:pPr>
        <w:spacing w:before="0" w:after="0" w:line="408" w:lineRule="exact"/>
        <w:ind w:left="0" w:right="0" w:firstLine="576"/>
        <w:jc w:val="left"/>
      </w:pPr>
      <w:r>
        <w:rPr>
          <w:u w:val="single"/>
        </w:rPr>
        <w:t xml:space="preserve">(z)</w:t>
      </w:r>
      <w:r>
        <w:rPr/>
        <w:t xml:space="preserve">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(x)</w:t>
      </w:r>
      <w:r>
        <w:t>))</w:t>
      </w:r>
      <w:r>
        <w:rPr/>
        <w:t xml:space="preserve"> </w:t>
      </w:r>
      <w:r>
        <w:rPr>
          <w:u w:val="single"/>
        </w:rPr>
        <w:t xml:space="preserve">(aa)</w:t>
      </w:r>
      <w:r>
        <w:rPr/>
        <w:t xml:space="preserve">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(bb) $231,000 of the general fund</w:t>
      </w:r>
      <w:r>
        <w:rPr>
          <w:rFonts w:ascii="Times New Roman" w:hAnsi="Times New Roman"/>
          <w:u w:val="single"/>
        </w:rPr>
        <w:t xml:space="preserve">—</w:t>
      </w:r>
      <w:r>
        <w:rPr>
          <w:u w:val="single"/>
        </w:rPr>
        <w:t xml:space="preserve">state appropriation for fiscal year 2020 and $144,000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$75,435,000</w:t>
      </w:r>
      <w:r>
        <w:t>))</w:t>
      </w:r>
    </w:p>
    <w:p>
      <w:pPr>
        <w:spacing w:before="0" w:after="0" w:line="408" w:lineRule="exact"/>
        <w:ind w:left="0" w:right="0" w:firstLine="0"/>
        <w:jc w:val="left"/>
        <w:tabs>
          <w:tab w:val="right" w:leader="none" w:pos="9936"/>
        </w:tabs>
      </w:pPr>
      <w:r>
        <w:tab/>
      </w:r>
      <w:r>
        <w:rPr>
          <w:u w:val="single"/>
        </w:rPr>
        <w:t xml:space="preserve">$118,543,000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$76,908,000</w:t>
      </w:r>
      <w:r>
        <w:t>))</w:t>
      </w:r>
    </w:p>
    <w:p>
      <w:pPr>
        <w:spacing w:before="0" w:after="0" w:line="408" w:lineRule="exact"/>
        <w:ind w:left="0" w:right="0" w:firstLine="0"/>
        <w:jc w:val="left"/>
        <w:tabs>
          <w:tab w:val="right" w:leader="none" w:pos="9936"/>
        </w:tabs>
      </w:pPr>
      <w:r>
        <w:tab/>
      </w:r>
      <w:r>
        <w:rPr>
          <w:u w:val="single"/>
        </w:rPr>
        <w:t xml:space="preserve">$205,861,000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$55,824,000</w:t>
      </w:r>
      <w:r>
        <w:t>))</w:t>
      </w:r>
    </w:p>
    <w:p>
      <w:pPr>
        <w:spacing w:before="0" w:after="0" w:line="408" w:lineRule="exact"/>
        <w:ind w:left="0" w:right="0" w:firstLine="0"/>
        <w:jc w:val="left"/>
        <w:tabs>
          <w:tab w:val="right" w:leader="none" w:pos="9936"/>
        </w:tabs>
      </w:pPr>
      <w:r>
        <w:tab/>
      </w:r>
      <w:r>
        <w:rPr>
          <w:u w:val="single"/>
        </w:rPr>
        <w:t xml:space="preserve">$162,382,000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$195,000</w:t>
      </w:r>
    </w:p>
    <w:p>
      <w:pPr>
        <w:spacing w:before="0" w:after="0" w:line="408" w:lineRule="exact"/>
        <w:ind w:left="0" w:right="0" w:firstLine="0"/>
        <w:jc w:val="left"/>
        <w:tabs>
          <w:tab w:val="right" w:leader="dot" w:pos="9936"/>
        </w:tabs>
      </w:pPr>
      <w:r>
        <w:rPr>
          <w:u w:val="single"/>
        </w:rPr>
        <w:t xml:space="preserve">Education Legacy Trust Account</w:t>
      </w:r>
      <w:r>
        <w:rPr>
          <w:rFonts w:ascii="Times New Roman" w:hAnsi="Times New Roman"/>
          <w:u w:val="single"/>
        </w:rPr>
        <w:t xml:space="preserve">—</w:t>
      </w:r>
      <w:r>
        <w:rPr>
          <w:u w:val="single"/>
        </w:rPr>
        <w:t xml:space="preserve">State Appropriation</w:t>
      </w:r>
      <w:r>
        <w:tab/>
      </w:r>
      <w:r>
        <w:rPr>
          <w:u w:val="single"/>
        </w:rPr>
        <w:t xml:space="preserve">$180,000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State Appropriation</w:t>
      </w:r>
      <w:r>
        <w:tab/>
      </w:r>
      <w:r>
        <w:rPr>
          <w:u w:val="single"/>
        </w:rPr>
        <w:t xml:space="preserve">$472,000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Federal Appropriation</w:t>
      </w:r>
      <w:r>
        <w:tab/>
      </w:r>
      <w:r>
        <w:rPr>
          <w:u w:val="single"/>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$14,000</w:t>
      </w:r>
      <w:r>
        <w:t>))</w:t>
      </w:r>
    </w:p>
    <w:p>
      <w:pPr>
        <w:spacing w:before="0" w:after="0" w:line="408" w:lineRule="exact"/>
        <w:ind w:left="0" w:right="0" w:firstLine="0"/>
        <w:jc w:val="left"/>
        <w:tabs>
          <w:tab w:val="right" w:leader="none" w:pos="9936"/>
        </w:tabs>
      </w:pPr>
      <w:r>
        <w:tab/>
      </w:r>
      <w:r>
        <w:rPr>
          <w:u w:val="single"/>
        </w:rPr>
        <w:t xml:space="preserve">$2,990,000</w:t>
      </w:r>
    </w:p>
    <w:p>
      <w:pPr>
        <w:tabs>
          <w:tab w:val="right" w:leader="dot" w:pos="9936"/>
        </w:tabs>
        <w:ind w:left="0" w:right="0" w:firstLine="1440"/>
      </w:pPr>
      <w:r>
        <w:rPr/>
        <w:t xml:space="preserve">TOTAL APPROPRIATION</w:t>
      </w:r>
      <w:r>
        <w:tab/>
      </w:r>
      <w:r>
        <w:rPr>
          <w:strike/>
        </w:rPr>
        <w:t xml:space="preserve">$208,181,000</w:t>
      </w:r>
    </w:p>
    <w:p>
      <w:pPr>
        <w:tabs>
          <w:tab w:val="right" w:leader="none" w:pos="9936"/>
        </w:tabs>
        <w:ind w:left="0" w:right="0" w:firstLine="1440"/>
      </w:pPr>
      <w:r>
        <w:tab/>
      </w:r>
      <w:r>
        <w:rPr>
          <w:u w:val="single"/>
        </w:rPr>
        <w:t xml:space="preserve">$490,977,000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(b) </w:t>
      </w:r>
      <w:r>
        <w:rPr>
          <w:u w:val="single"/>
        </w:rPr>
        <w:t xml:space="preserve">$963,000 of the general fund</w:t>
      </w:r>
      <w:r>
        <w:rPr>
          <w:rFonts w:ascii="Times New Roman" w:hAnsi="Times New Roman"/>
          <w:u w:val="single"/>
        </w:rPr>
        <w:t xml:space="preserve">—</w:t>
      </w:r>
      <w:r>
        <w:rPr>
          <w:u w:val="single"/>
        </w:rPr>
        <w:t xml:space="preserve">state appropriation for fiscal year 2020, $963,000 of the general fund</w:t>
      </w:r>
      <w:r>
        <w:rPr>
          <w:rFonts w:ascii="Times New Roman" w:hAnsi="Times New Roman"/>
          <w:u w:val="single"/>
        </w:rPr>
        <w:t xml:space="preserve">—</w:t>
      </w:r>
      <w:r>
        <w:rPr>
          <w:u w:val="single"/>
        </w:rPr>
        <w:t xml:space="preserve">state appropriation for fiscal year 2021, and $180,000 of the education legacy trust account</w:t>
      </w:r>
      <w:r>
        <w:rPr>
          <w:rFonts w:ascii="Times New Roman" w:hAnsi="Times New Roman"/>
          <w:u w:val="single"/>
        </w:rPr>
        <w:t xml:space="preserve">—</w:t>
      </w:r>
      <w:r>
        <w:rPr>
          <w:u w:val="single"/>
        </w:rPr>
        <w:t xml:space="preserve">state appropriation are provided solely for the early childhood education and assistance program. These amounts shall support at least 14,000 slots in fiscal year 2020 and 14,662 slots in fiscal year 2021. Of the 14,662 in fiscal year 2021, 50 slots must be reserved for foster children to receive school-year-round enrollment.</w:t>
      </w:r>
    </w:p>
    <w:p>
      <w:pPr>
        <w:spacing w:before="0" w:after="0" w:line="408" w:lineRule="exact"/>
        <w:ind w:left="0" w:right="0" w:firstLine="576"/>
        <w:jc w:val="left"/>
      </w:pPr>
      <w:r>
        <w:rPr>
          <w:u w:val="single"/>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u w:val="single"/>
        </w:rPr>
        <w:t xml:space="preserve">(c) $21,000 of the general fund</w:t>
      </w:r>
      <w:r>
        <w:rPr>
          <w:rFonts w:ascii="Times New Roman" w:hAnsi="Times New Roman"/>
          <w:u w:val="single"/>
        </w:rPr>
        <w:t xml:space="preserve">—</w:t>
      </w:r>
      <w:r>
        <w:rPr>
          <w:u w:val="single"/>
        </w:rPr>
        <w:t xml:space="preserve">state appropriation for fiscal year 2020 and $11,000 of the general fund</w:t>
      </w:r>
      <w:r>
        <w:rPr>
          <w:rFonts w:ascii="Times New Roman" w:hAnsi="Times New Roman"/>
          <w:u w:val="single"/>
        </w:rPr>
        <w:t xml:space="preserve">—</w:t>
      </w:r>
      <w:r>
        <w:rPr>
          <w:u w:val="single"/>
        </w:rPr>
        <w:t xml:space="preserve">state appropriation for fiscal year 2021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u w:val="single"/>
        </w:rPr>
        <w:t xml:space="preserve">(d)</w:t>
      </w:r>
      <w:r>
        <w:rPr/>
        <w:t xml:space="preserve"> $300,000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are provided solely for a Washington state mentoring organization to continue </w:t>
      </w:r>
      <w:r>
        <w:rPr>
          <w:u w:val="single"/>
        </w:rPr>
        <w:t xml:space="preserve">and expand</w:t>
      </w:r>
      <w:r>
        <w:rPr/>
        <w:t xml:space="preserve"> its public-private partnerships providing technical assistance and training to mentoring programs that serve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(e)</w:t>
      </w:r>
      <w:r>
        <w:t>))</w:t>
      </w:r>
      <w:r>
        <w:rPr/>
        <w:t xml:space="preserve"> </w:t>
      </w:r>
      <w:r>
        <w:rPr>
          <w:u w:val="single"/>
        </w:rPr>
        <w:t xml:space="preserve">(g)</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The department must submit an agency budget request for the 2020 supplemental budget that identifies the amount of administrative funding to be transferred from appropriations in subsections </w:t>
      </w:r>
      <w:r>
        <w:t>((</w:t>
      </w:r>
      <w:r>
        <w:rPr>
          <w:strike/>
        </w:rPr>
        <w:t xml:space="preserve">(1), (2), and (3)</w:t>
      </w:r>
      <w:r>
        <w:t>))</w:t>
      </w:r>
      <w:r>
        <w:rPr/>
        <w:t xml:space="preserve"> </w:t>
      </w:r>
      <w:r>
        <w:rPr>
          <w:u w:val="single"/>
        </w:rPr>
        <w:t xml:space="preserve">(2), (3), and (4)</w:t>
      </w:r>
      <w:r>
        <w:rPr/>
        <w:t xml:space="preserve"> of this section to </w:t>
      </w:r>
      <w:r>
        <w:rPr>
          <w:u w:val="single"/>
        </w:rPr>
        <w:t xml:space="preserve">this</w:t>
      </w:r>
      <w:r>
        <w:rPr/>
        <w:t xml:space="preserve"> subsection </w:t>
      </w:r>
      <w:r>
        <w:t>((</w:t>
      </w:r>
      <w:r>
        <w:rPr>
          <w:strike/>
        </w:rPr>
        <w:t xml:space="preserve">(4) of this section</w:t>
      </w:r>
      <w:r>
        <w:t>))</w:t>
      </w:r>
      <w:r>
        <w:rPr/>
        <w:t xml:space="preserve"> </w:t>
      </w:r>
      <w:r>
        <w:rPr>
          <w:u w:val="single"/>
        </w:rPr>
        <w:t xml:space="preserve">(5)</w:t>
      </w:r>
      <w:r>
        <w:rPr/>
        <w:t xml:space="preserve">.</w:t>
      </w:r>
    </w:p>
    <w:p>
      <w:pPr>
        <w:spacing w:before="0" w:after="0" w:line="408" w:lineRule="exact"/>
        <w:ind w:left="0" w:right="0" w:firstLine="576"/>
        <w:jc w:val="left"/>
      </w:pPr>
      <w:r>
        <w:rPr>
          <w:u w:val="single"/>
        </w:rPr>
        <w:t xml:space="preserve">(j) $50,000 of the general fund</w:t>
      </w:r>
      <w:r>
        <w:rPr>
          <w:rFonts w:ascii="Times New Roman" w:hAnsi="Times New Roman"/>
          <w:u w:val="single"/>
        </w:rPr>
        <w:t xml:space="preserve">—</w:t>
      </w:r>
      <w:r>
        <w:rPr>
          <w:u w:val="single"/>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0" w:after="0" w:line="408" w:lineRule="exact"/>
        <w:ind w:left="0" w:right="0" w:firstLine="576"/>
        <w:jc w:val="left"/>
      </w:pPr>
      <w:r>
        <w:rPr>
          <w:u w:val="single"/>
        </w:rPr>
        <w:t xml:space="preserve">(k) $86,292,000 of the general fund</w:t>
      </w:r>
      <w:r>
        <w:rPr>
          <w:rFonts w:ascii="Times New Roman" w:hAnsi="Times New Roman"/>
          <w:u w:val="single"/>
        </w:rPr>
        <w:t xml:space="preserve">—</w:t>
      </w:r>
      <w:r>
        <w:rPr>
          <w:u w:val="single"/>
        </w:rPr>
        <w:t xml:space="preserve">state appropriation for fiscal year 2021 is provided solely for payments to providers for the early support for infants and toddlers program to implement Z-0775.1/20 (early support for infants and toddlers transfer). Beginning September 1, 2020, funding for this purpose is transferred from the office of the superintendent of public instruction; this change is budget neutral. Funding and eligibility are associated with the 0-2 special education caseload prepared by the caseload forecast council. Disbursement of funds to providers will follow the apportionment schedule used by the office of the superintendent of public instruction in RCW 28A.510.260.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$1,138,000</w:t>
      </w:r>
      <w:r>
        <w:t>))</w:t>
      </w:r>
    </w:p>
    <w:p>
      <w:pPr>
        <w:spacing w:before="0" w:after="0" w:line="408" w:lineRule="exact"/>
        <w:ind w:left="0" w:right="0" w:firstLine="0"/>
        <w:jc w:val="left"/>
        <w:tabs>
          <w:tab w:val="right" w:leader="none" w:pos="9936"/>
        </w:tabs>
      </w:pPr>
      <w:r>
        <w:tab/>
      </w:r>
      <w:r>
        <w:rPr>
          <w:u w:val="single"/>
        </w:rPr>
        <w:t xml:space="preserve">$1,158,000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strike/>
        </w:rPr>
        <w:t xml:space="preserve">$2,330,000</w:t>
      </w:r>
    </w:p>
    <w:p>
      <w:pPr>
        <w:spacing w:before="0" w:after="0" w:line="408" w:lineRule="exact"/>
        <w:ind w:left="0" w:right="0" w:firstLine="0"/>
        <w:jc w:val="left"/>
        <w:tabs>
          <w:tab w:val="right" w:leader="none" w:pos="9936"/>
        </w:tabs>
      </w:pPr>
      <w:r>
        <w:tab/>
      </w:r>
      <w:r>
        <w:rPr>
          <w:u w:val="single"/>
        </w:rPr>
        <w:t xml:space="preserve">$2,509,000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u w:val="single"/>
        </w:rPr>
        <w:t xml:space="preserve">(2) $45,000 of the general fund</w:t>
      </w:r>
      <w:r>
        <w:rPr>
          <w:rFonts w:ascii="Times New Roman" w:hAnsi="Times New Roman"/>
          <w:u w:val="single"/>
        </w:rPr>
        <w:t xml:space="preserve">—</w:t>
      </w:r>
      <w:r>
        <w:rPr>
          <w:u w:val="single"/>
        </w:rPr>
        <w:t xml:space="preserve">state appropriation for fiscal year 2020 and $94,000 of the general fund</w:t>
      </w:r>
      <w:r>
        <w:rPr>
          <w:rFonts w:ascii="Times New Roman" w:hAnsi="Times New Roman"/>
          <w:u w:val="single"/>
        </w:rPr>
        <w:t xml:space="preserve">—</w:t>
      </w:r>
      <w:r>
        <w:rPr>
          <w:u w:val="single"/>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$30,725,000</w:t>
      </w:r>
      <w:r>
        <w:t>))</w:t>
      </w:r>
    </w:p>
    <w:p>
      <w:pPr>
        <w:spacing w:before="0" w:after="0" w:line="408" w:lineRule="exact"/>
        <w:ind w:left="0" w:right="0" w:firstLine="0"/>
        <w:jc w:val="left"/>
        <w:tabs>
          <w:tab w:val="right" w:leader="none" w:pos="9936"/>
        </w:tabs>
      </w:pPr>
      <w:r>
        <w:tab/>
      </w:r>
      <w:r>
        <w:rPr>
          <w:u w:val="single"/>
        </w:rPr>
        <w:t xml:space="preserve">$28,259,000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$29,342,000</w:t>
      </w:r>
      <w:r>
        <w:t>))</w:t>
      </w:r>
    </w:p>
    <w:p>
      <w:pPr>
        <w:spacing w:before="0" w:after="0" w:line="408" w:lineRule="exact"/>
        <w:ind w:left="0" w:right="0" w:firstLine="0"/>
        <w:jc w:val="left"/>
        <w:tabs>
          <w:tab w:val="right" w:leader="none" w:pos="9936"/>
        </w:tabs>
      </w:pPr>
      <w:r>
        <w:tab/>
      </w:r>
      <w:r>
        <w:rPr>
          <w:u w:val="single"/>
        </w:rPr>
        <w:t xml:space="preserve">$29,988,000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$110,053,000</w:t>
      </w:r>
      <w:r>
        <w:t>))</w:t>
      </w:r>
    </w:p>
    <w:p>
      <w:pPr>
        <w:spacing w:before="0" w:after="0" w:line="408" w:lineRule="exact"/>
        <w:ind w:left="0" w:right="0" w:firstLine="0"/>
        <w:jc w:val="left"/>
        <w:tabs>
          <w:tab w:val="right" w:leader="none" w:pos="9936"/>
        </w:tabs>
      </w:pPr>
      <w:r>
        <w:tab/>
      </w:r>
      <w:r>
        <w:rPr>
          <w:u w:val="single"/>
        </w:rPr>
        <w:t xml:space="preserve">$110,071,000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$23,406,000</w:t>
      </w:r>
      <w:r>
        <w:t>))</w:t>
      </w:r>
    </w:p>
    <w:p>
      <w:pPr>
        <w:spacing w:before="0" w:after="0" w:line="408" w:lineRule="exact"/>
        <w:ind w:left="0" w:right="0" w:firstLine="0"/>
        <w:jc w:val="left"/>
        <w:tabs>
          <w:tab w:val="right" w:leader="none" w:pos="9936"/>
        </w:tabs>
      </w:pPr>
      <w:r>
        <w:tab/>
      </w:r>
      <w:r>
        <w:rPr>
          <w:u w:val="single"/>
        </w:rPr>
        <w:t xml:space="preserve">$27,066,000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$4,906,000</w:t>
      </w:r>
      <w:r>
        <w:t>))</w:t>
      </w:r>
    </w:p>
    <w:p>
      <w:pPr>
        <w:spacing w:before="0" w:after="0" w:line="408" w:lineRule="exact"/>
        <w:ind w:left="0" w:right="0" w:firstLine="0"/>
        <w:jc w:val="left"/>
        <w:tabs>
          <w:tab w:val="right" w:leader="none" w:pos="9936"/>
        </w:tabs>
      </w:pPr>
      <w:r>
        <w:tab/>
      </w:r>
      <w:r>
        <w:rPr>
          <w:u w:val="single"/>
        </w:rPr>
        <w:t xml:space="preserve">$4,939,000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$4,174,000</w:t>
      </w:r>
      <w:r>
        <w:t>))</w:t>
      </w:r>
    </w:p>
    <w:p>
      <w:pPr>
        <w:spacing w:before="0" w:after="0" w:line="408" w:lineRule="exact"/>
        <w:ind w:left="0" w:right="0" w:firstLine="0"/>
        <w:jc w:val="left"/>
        <w:tabs>
          <w:tab w:val="right" w:leader="none" w:pos="9936"/>
        </w:tabs>
      </w:pPr>
      <w:r>
        <w:tab/>
      </w:r>
      <w:r>
        <w:rPr>
          <w:u w:val="single"/>
        </w:rPr>
        <w:t xml:space="preserve">$4,202,000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$24,951,000</w:t>
      </w:r>
      <w:r>
        <w:t>))</w:t>
      </w:r>
    </w:p>
    <w:p>
      <w:pPr>
        <w:spacing w:before="0" w:after="0" w:line="408" w:lineRule="exact"/>
        <w:ind w:left="0" w:right="0" w:firstLine="0"/>
        <w:jc w:val="left"/>
        <w:tabs>
          <w:tab w:val="right" w:leader="none" w:pos="9936"/>
        </w:tabs>
      </w:pPr>
      <w:r>
        <w:tab/>
      </w:r>
      <w:r>
        <w:rPr>
          <w:u w:val="single"/>
        </w:rPr>
        <w:t xml:space="preserve">$24,519,000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$237,148,000</w:t>
      </w:r>
      <w:r>
        <w:t>))</w:t>
      </w:r>
    </w:p>
    <w:p>
      <w:pPr>
        <w:spacing w:before="0" w:after="0" w:line="408" w:lineRule="exact"/>
        <w:ind w:left="0" w:right="0" w:firstLine="0"/>
        <w:jc w:val="left"/>
        <w:tabs>
          <w:tab w:val="right" w:leader="none" w:pos="9936"/>
        </w:tabs>
      </w:pPr>
      <w:r>
        <w:tab/>
      </w:r>
      <w:r>
        <w:rPr>
          <w:u w:val="single"/>
        </w:rPr>
        <w:t xml:space="preserve">$260,501,000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$47,872,000</w:t>
      </w:r>
      <w:r>
        <w:t>))</w:t>
      </w:r>
    </w:p>
    <w:p>
      <w:pPr>
        <w:spacing w:before="0" w:after="0" w:line="408" w:lineRule="exact"/>
        <w:ind w:left="0" w:right="0" w:firstLine="0"/>
        <w:jc w:val="left"/>
        <w:tabs>
          <w:tab w:val="right" w:leader="none" w:pos="9936"/>
        </w:tabs>
      </w:pPr>
      <w:r>
        <w:tab/>
      </w:r>
      <w:r>
        <w:rPr>
          <w:u w:val="single"/>
        </w:rPr>
        <w:t xml:space="preserve">$48,384,000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$3,963,000</w:t>
      </w:r>
      <w:r>
        <w:t>))</w:t>
      </w:r>
    </w:p>
    <w:p>
      <w:pPr>
        <w:spacing w:before="0" w:after="0" w:line="408" w:lineRule="exact"/>
        <w:ind w:left="0" w:right="0" w:firstLine="0"/>
        <w:jc w:val="left"/>
        <w:tabs>
          <w:tab w:val="right" w:leader="none" w:pos="9936"/>
        </w:tabs>
      </w:pPr>
      <w:r>
        <w:tab/>
      </w:r>
      <w:r>
        <w:rPr>
          <w:u w:val="single"/>
        </w:rPr>
        <w:t xml:space="preserve">$4,005,000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$2,724,000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t>((</w:t>
      </w:r>
      <w:r>
        <w:rPr>
          <w:strike/>
        </w:rPr>
        <w:t xml:space="preserve">$7,150,000</w:t>
      </w:r>
      <w:r>
        <w:t>))</w:t>
      </w:r>
    </w:p>
    <w:p>
      <w:pPr>
        <w:spacing w:before="0" w:after="0" w:line="408" w:lineRule="exact"/>
        <w:ind w:left="0" w:right="0" w:firstLine="0"/>
        <w:jc w:val="left"/>
        <w:tabs>
          <w:tab w:val="right" w:leader="none" w:pos="9936"/>
        </w:tabs>
      </w:pPr>
      <w:r>
        <w:tab/>
      </w:r>
      <w:r>
        <w:rPr>
          <w:u w:val="single"/>
        </w:rPr>
        <w:t xml:space="preserve">$7,214,000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$19,626,000</w:t>
      </w:r>
      <w:r>
        <w:t>))</w:t>
      </w:r>
    </w:p>
    <w:p>
      <w:pPr>
        <w:spacing w:before="0" w:after="0" w:line="408" w:lineRule="exact"/>
        <w:ind w:left="0" w:right="0" w:firstLine="0"/>
        <w:jc w:val="left"/>
        <w:tabs>
          <w:tab w:val="right" w:leader="none" w:pos="9936"/>
        </w:tabs>
      </w:pPr>
      <w:r>
        <w:tab/>
      </w:r>
      <w:r>
        <w:rPr>
          <w:u w:val="single"/>
        </w:rPr>
        <w:t xml:space="preserve">$20,747,000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$4,482,000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$11,351,000</w:t>
      </w:r>
      <w:r>
        <w:t>))</w:t>
      </w:r>
    </w:p>
    <w:p>
      <w:pPr>
        <w:spacing w:before="0" w:after="0" w:line="408" w:lineRule="exact"/>
        <w:ind w:left="0" w:right="0" w:firstLine="0"/>
        <w:jc w:val="left"/>
        <w:tabs>
          <w:tab w:val="right" w:leader="none" w:pos="9936"/>
        </w:tabs>
      </w:pPr>
      <w:r>
        <w:tab/>
      </w:r>
      <w:r>
        <w:rPr>
          <w:u w:val="single"/>
        </w:rPr>
        <w:t xml:space="preserve">$9,241,000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$4,716,000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$1,497,000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t>((</w:t>
      </w:r>
      <w:r>
        <w:rPr>
          <w:strike/>
        </w:rPr>
        <w:t xml:space="preserve">$7,076,000</w:t>
      </w:r>
      <w:r>
        <w:t>))</w:t>
      </w:r>
    </w:p>
    <w:p>
      <w:pPr>
        <w:spacing w:before="0" w:after="0" w:line="408" w:lineRule="exact"/>
        <w:ind w:left="0" w:right="0" w:firstLine="0"/>
        <w:jc w:val="left"/>
        <w:tabs>
          <w:tab w:val="right" w:leader="none" w:pos="9936"/>
        </w:tabs>
      </w:pPr>
      <w:r>
        <w:tab/>
      </w:r>
      <w:r>
        <w:rPr>
          <w:u w:val="single"/>
        </w:rPr>
        <w:t xml:space="preserve">$8,576,000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$465,000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$3,858,000</w:t>
      </w:r>
      <w:r>
        <w:t>))</w:t>
      </w:r>
    </w:p>
    <w:p>
      <w:pPr>
        <w:spacing w:before="0" w:after="0" w:line="408" w:lineRule="exact"/>
        <w:ind w:left="0" w:right="0" w:firstLine="0"/>
        <w:jc w:val="left"/>
        <w:tabs>
          <w:tab w:val="right" w:leader="none" w:pos="9936"/>
        </w:tabs>
      </w:pPr>
      <w:r>
        <w:tab/>
      </w:r>
      <w:r>
        <w:rPr>
          <w:u w:val="single"/>
        </w:rPr>
        <w:t xml:space="preserve">$4,248,000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$182,000</w:t>
      </w:r>
    </w:p>
    <w:p>
      <w:pPr>
        <w:tabs>
          <w:tab w:val="right" w:leader="dot" w:pos="9936"/>
        </w:tabs>
        <w:ind w:left="0" w:right="0" w:firstLine="1440"/>
      </w:pPr>
      <w:r>
        <w:rPr/>
        <w:t xml:space="preserve">TOTAL APPROPRIATION</w:t>
      </w:r>
      <w:r>
        <w:tab/>
      </w:r>
      <w:r>
        <w:rPr>
          <w:strike/>
        </w:rPr>
        <w:t xml:space="preserve">$587,658,000</w:t>
      </w:r>
    </w:p>
    <w:p>
      <w:pPr>
        <w:spacing w:before="0" w:after="0" w:line="408" w:lineRule="exact"/>
        <w:ind w:left="0" w:right="0" w:firstLine="0"/>
        <w:jc w:val="left"/>
        <w:tabs>
          <w:tab w:val="right" w:leader="none" w:pos="9936"/>
        </w:tabs>
      </w:pPr>
      <w:r>
        <w:tab/>
      </w:r>
      <w:r>
        <w:rPr>
          <w:u w:val="single"/>
        </w:rPr>
        <w:t xml:space="preserve">$614,105,000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w:t>
      </w:r>
      <w:r>
        <w:t>((</w:t>
      </w:r>
      <w:r>
        <w:rPr>
          <w:strike/>
        </w:rPr>
        <w:t xml:space="preserve">$102,000</w:t>
      </w:r>
      <w:r>
        <w:t>))</w:t>
      </w:r>
      <w:r>
        <w:rPr/>
        <w:t xml:space="preserve"> </w:t>
      </w:r>
      <w:r>
        <w:rPr>
          <w:u w:val="single"/>
        </w:rPr>
        <w:t xml:space="preserve">$204,000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$102,000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$1,432,000</w:t>
      </w:r>
      <w:r>
        <w:t>))</w:t>
      </w:r>
      <w:r>
        <w:rPr/>
        <w:t xml:space="preserve"> </w:t>
      </w:r>
      <w:r>
        <w:rPr>
          <w:u w:val="single"/>
        </w:rPr>
        <w:t xml:space="preserve">$1,742,000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and </w:t>
      </w:r>
      <w:r>
        <w:t>((</w:t>
      </w:r>
      <w:r>
        <w:rPr>
          <w:strike/>
        </w:rPr>
        <w:t xml:space="preserve">$67,000</w:t>
      </w:r>
      <w:r>
        <w:t>))</w:t>
      </w:r>
      <w:r>
        <w:rPr/>
        <w:t xml:space="preserve"> </w:t>
      </w:r>
      <w:r>
        <w:rPr>
          <w:u w:val="single"/>
        </w:rPr>
        <w:t xml:space="preserve">$569,000</w:t>
      </w:r>
      <w:r>
        <w:rPr/>
        <w:t xml:space="preserve">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w:t>
      </w:r>
      <w:r>
        <w:t>((</w:t>
      </w:r>
      <w:r>
        <w:rPr>
          <w:strike/>
        </w:rPr>
        <w:t xml:space="preserve">$807,000</w:t>
      </w:r>
      <w:r>
        <w:t>))</w:t>
      </w:r>
      <w:r>
        <w:rPr/>
        <w:t xml:space="preserve"> </w:t>
      </w:r>
      <w:r>
        <w:rPr>
          <w:u w:val="single"/>
        </w:rPr>
        <w:t xml:space="preserve">$1,286,000</w:t>
      </w:r>
      <w:r>
        <w:rPr/>
        <w:t xml:space="preserve">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(13)</w:t>
      </w:r>
      <w:r>
        <w:t>))</w:t>
      </w:r>
      <w:r>
        <w:rPr/>
        <w:t xml:space="preserve"> </w:t>
      </w:r>
      <w:r>
        <w:rPr>
          <w:u w:val="single"/>
        </w:rPr>
        <w:t xml:space="preserve">(12)</w:t>
      </w:r>
      <w:r>
        <w:rPr/>
        <w:t xml:space="preserve">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(16) $455,000</w:t>
      </w:r>
      <w:r>
        <w:t>))</w:t>
      </w:r>
      <w:r>
        <w:rPr/>
        <w:t xml:space="preserve"> </w:t>
      </w:r>
      <w:r>
        <w:rPr>
          <w:u w:val="single"/>
        </w:rPr>
        <w:t xml:space="preserve">(15) $910,000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$455,000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(17) $290,000</w:t>
      </w:r>
      <w:r>
        <w:t>))</w:t>
      </w:r>
      <w:r>
        <w:rPr/>
        <w:t xml:space="preserve"> </w:t>
      </w:r>
      <w:r>
        <w:rPr>
          <w:u w:val="single"/>
        </w:rPr>
        <w:t xml:space="preserve">(16) $580,000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$290,000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t>((</w:t>
      </w:r>
      <w:r>
        <w:rPr>
          <w:strike/>
        </w:rPr>
        <w:t xml:space="preserve">(18) $118,000</w:t>
      </w:r>
      <w:r>
        <w:t>))</w:t>
      </w:r>
      <w:r>
        <w:rPr/>
        <w:t xml:space="preserve"> </w:t>
      </w:r>
      <w:r>
        <w:rPr>
          <w:u w:val="single"/>
        </w:rPr>
        <w:t xml:space="preserve">(17) $236,000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$118,000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t>((</w:t>
      </w:r>
      <w:r>
        <w:rPr>
          <w:strike/>
        </w:rPr>
        <w:t xml:space="preserve">(19) $319,000</w:t>
      </w:r>
      <w:r>
        <w:t>))</w:t>
      </w:r>
      <w:r>
        <w:rPr/>
        <w:t xml:space="preserve"> </w:t>
      </w:r>
      <w:r>
        <w:rPr>
          <w:u w:val="single"/>
        </w:rPr>
        <w:t xml:space="preserve">(18) $638,000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$319,000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the department to increase coordination in reviewing shoreline armoring proposals to better protect forage fish.</w:t>
      </w:r>
    </w:p>
    <w:p>
      <w:pPr>
        <w:spacing w:before="0" w:after="0" w:line="408" w:lineRule="exact"/>
        <w:ind w:left="0" w:right="0" w:firstLine="576"/>
        <w:jc w:val="left"/>
      </w:pPr>
      <w:r>
        <w:t>((</w:t>
      </w:r>
      <w:r>
        <w:rPr>
          <w:strike/>
        </w:rPr>
        <w:t xml:space="preserve">(20) $247,000</w:t>
      </w:r>
      <w:r>
        <w:t>))</w:t>
      </w:r>
      <w:r>
        <w:rPr/>
        <w:t xml:space="preserve"> </w:t>
      </w:r>
      <w:r>
        <w:rPr>
          <w:u w:val="single"/>
        </w:rPr>
        <w:t xml:space="preserve">(19) $682,000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$435,000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monitoring nutrient cycling and ocean acidification parameters at twenty marine stations in Puget Sound and Hood canal.</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$500,000 of the model toxics control operating account</w:t>
      </w:r>
      <w:r>
        <w:rPr>
          <w:rFonts w:ascii="Times New Roman" w:hAnsi="Times New Roman"/>
        </w:rPr>
        <w:t xml:space="preserve">—</w:t>
      </w:r>
      <w:r>
        <w:t>((</w:t>
      </w:r>
      <w:r>
        <w:rPr>
          <w:strike/>
        </w:rPr>
        <w:t xml:space="preserve">local</w:t>
      </w:r>
      <w:r>
        <w:t>))</w:t>
      </w:r>
      <w:r>
        <w:rPr/>
        <w:t xml:space="preserve"> </w:t>
      </w:r>
      <w:r>
        <w:rPr>
          <w:u w:val="single"/>
        </w:rPr>
        <w:t xml:space="preserve">state</w:t>
      </w:r>
      <w:r>
        <w:rPr/>
        <w:t xml:space="preserv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$465,000 of the dedicated marijuana account—state appropriation for fiscal year 2020 and $464,000 of the dedicated marijuana account—state appropriation for fiscal year 2021 are provided solely for the implementation of House Bill No. 2052 (marijuana product testing).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$182,000 of the paint product stewardship account—state appropriation is provided solely for the implementation of Substitute House Bill No. 1652 (paint stewardship).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(29) $750,000 of the model toxics control operating account</w:t>
      </w:r>
      <w:r>
        <w:rPr>
          <w:rFonts w:ascii="Times New Roman" w:hAnsi="Times New Roman"/>
          <w:u w:val="single"/>
        </w:rPr>
        <w:t xml:space="preserve">—</w:t>
      </w:r>
      <w:r>
        <w:rPr>
          <w:u w:val="single"/>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rPr>
          <w:u w:val="single"/>
        </w:rPr>
        <w:t xml:space="preserve">(30) $535,000 of the model toxics control operating account</w:t>
      </w:r>
      <w:r>
        <w:rPr>
          <w:rFonts w:ascii="Times New Roman" w:hAnsi="Times New Roman"/>
          <w:u w:val="single"/>
        </w:rPr>
        <w:t xml:space="preserve">—</w:t>
      </w:r>
      <w:r>
        <w:rPr>
          <w:u w:val="single"/>
        </w:rPr>
        <w:t xml:space="preserve">state appropriation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rPr>
          <w:u w:val="single"/>
        </w:rPr>
        <w:t xml:space="preserve">(31) $748,000 of the model toxics control operating account</w:t>
      </w:r>
      <w:r>
        <w:rPr>
          <w:rFonts w:ascii="Times New Roman" w:hAnsi="Times New Roman"/>
          <w:u w:val="single"/>
        </w:rPr>
        <w:t xml:space="preserve">—</w:t>
      </w:r>
      <w:r>
        <w:rPr>
          <w:u w:val="single"/>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rPr>
          <w:u w:val="single"/>
        </w:rPr>
        <w:t xml:space="preserve">(32) $1,406,000 of the model toxics control operating account</w:t>
      </w:r>
      <w:r>
        <w:rPr>
          <w:rFonts w:ascii="Times New Roman" w:hAnsi="Times New Roman"/>
          <w:u w:val="single"/>
        </w:rPr>
        <w:t xml:space="preserve">—</w:t>
      </w:r>
      <w:r>
        <w:rPr>
          <w:u w:val="single"/>
        </w:rPr>
        <w:t xml:space="preserve">state appropriation is provided solely for the department to adopt rules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rules must be uniform and apply to all branches of government, including state agencies, public and municipal corporations, and counties.</w:t>
      </w:r>
    </w:p>
    <w:p>
      <w:pPr>
        <w:spacing w:before="0" w:after="0" w:line="408" w:lineRule="exact"/>
        <w:ind w:left="0" w:right="0" w:firstLine="576"/>
        <w:jc w:val="left"/>
      </w:pPr>
      <w:r>
        <w:rPr>
          <w:u w:val="single"/>
        </w:rPr>
        <w:t xml:space="preserve">(33) $1,500,000 of the model toxics control operating account</w:t>
      </w:r>
      <w:r>
        <w:rPr>
          <w:rFonts w:ascii="Times New Roman" w:hAnsi="Times New Roman"/>
          <w:u w:val="single"/>
        </w:rPr>
        <w:t xml:space="preserve">—</w:t>
      </w:r>
      <w:r>
        <w:rPr>
          <w:u w:val="single"/>
        </w:rPr>
        <w:t xml:space="preserve">state appropriation is provided solely for the department to provide grants to local governments to remove solid, hazardous, and infectious waste generated by homeless encampments. Local governments are responsible for providing a twenty-five percent match.</w:t>
      </w:r>
    </w:p>
    <w:p>
      <w:pPr>
        <w:spacing w:before="0" w:after="0" w:line="408" w:lineRule="exact"/>
        <w:ind w:left="0" w:right="0" w:firstLine="576"/>
        <w:jc w:val="left"/>
      </w:pPr>
      <w:r>
        <w:rPr>
          <w:u w:val="single"/>
        </w:rPr>
        <w:t xml:space="preserve">(34) $2,500,000 of the model toxics control operating account</w:t>
      </w:r>
      <w:r>
        <w:rPr>
          <w:rFonts w:ascii="Times New Roman" w:hAnsi="Times New Roman"/>
          <w:u w:val="single"/>
        </w:rPr>
        <w:t xml:space="preserve">—</w:t>
      </w:r>
      <w:r>
        <w:rPr>
          <w:u w:val="single"/>
        </w:rPr>
        <w:t xml:space="preserve">state appropriation is provided solely for the department to remove surface debris generated by vacated homeless encampments on state-owned sites along the I-5 corridor.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$16,013,000</w:t>
      </w:r>
      <w:r>
        <w:t>))</w:t>
      </w:r>
    </w:p>
    <w:p>
      <w:pPr>
        <w:spacing w:before="0" w:after="0" w:line="408" w:lineRule="exact"/>
        <w:ind w:left="0" w:right="0" w:firstLine="0"/>
        <w:jc w:val="left"/>
        <w:tabs>
          <w:tab w:val="right" w:leader="none" w:pos="9936"/>
        </w:tabs>
      </w:pPr>
      <w:r>
        <w:tab/>
      </w:r>
      <w:r>
        <w:rPr>
          <w:u w:val="single"/>
        </w:rPr>
        <w:t xml:space="preserve">$16,379,000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$16,501,000</w:t>
      </w:r>
      <w:r>
        <w:t>))</w:t>
      </w:r>
    </w:p>
    <w:p>
      <w:pPr>
        <w:spacing w:before="0" w:after="0" w:line="408" w:lineRule="exact"/>
        <w:ind w:left="0" w:right="0" w:firstLine="0"/>
        <w:jc w:val="left"/>
        <w:tabs>
          <w:tab w:val="right" w:leader="none" w:pos="9936"/>
        </w:tabs>
      </w:pPr>
      <w:r>
        <w:tab/>
      </w:r>
      <w:r>
        <w:rPr>
          <w:u w:val="single"/>
        </w:rPr>
        <w:t xml:space="preserve">$18,431,000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$7,079,000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$3,310,000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$403,000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$5,657,000</w:t>
      </w:r>
      <w:r>
        <w:t>))</w:t>
      </w:r>
    </w:p>
    <w:p>
      <w:pPr>
        <w:spacing w:before="0" w:after="0" w:line="408" w:lineRule="exact"/>
        <w:ind w:left="0" w:right="0" w:firstLine="0"/>
        <w:jc w:val="left"/>
        <w:tabs>
          <w:tab w:val="right" w:leader="none" w:pos="9936"/>
        </w:tabs>
      </w:pPr>
      <w:r>
        <w:tab/>
      </w:r>
      <w:r>
        <w:rPr>
          <w:u w:val="single"/>
        </w:rPr>
        <w:t xml:space="preserve">$5,417,000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$125,438,000</w:t>
      </w:r>
      <w:r>
        <w:t>))</w:t>
      </w:r>
    </w:p>
    <w:p>
      <w:pPr>
        <w:spacing w:before="0" w:after="0" w:line="408" w:lineRule="exact"/>
        <w:ind w:left="0" w:right="0" w:firstLine="0"/>
        <w:jc w:val="left"/>
        <w:tabs>
          <w:tab w:val="right" w:leader="none" w:pos="9936"/>
        </w:tabs>
      </w:pPr>
      <w:r>
        <w:tab/>
      </w:r>
      <w:r>
        <w:rPr>
          <w:u w:val="single"/>
        </w:rPr>
        <w:t xml:space="preserve">$128,182,000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tabs>
          <w:tab w:val="right" w:leader="dot" w:pos="9936"/>
        </w:tabs>
        <w:ind w:left="0" w:right="0" w:firstLine="1440"/>
      </w:pPr>
      <w:r>
        <w:rPr/>
        <w:t xml:space="preserve">TOTAL APPROPRIATION</w:t>
      </w:r>
      <w:r>
        <w:tab/>
      </w:r>
      <w:r>
        <w:rPr>
          <w:strike/>
        </w:rPr>
        <w:t xml:space="preserve">$176,684,000</w:t>
      </w:r>
    </w:p>
    <w:p>
      <w:pPr>
        <w:spacing w:before="0" w:after="0" w:line="408" w:lineRule="exact"/>
        <w:ind w:left="0" w:right="0" w:firstLine="0"/>
        <w:jc w:val="left"/>
        <w:tabs>
          <w:tab w:val="right" w:leader="none" w:pos="9936"/>
        </w:tabs>
      </w:pPr>
      <w:r>
        <w:tab/>
      </w:r>
      <w:r>
        <w:rPr>
          <w:u w:val="single"/>
        </w:rPr>
        <w:t xml:space="preserve">$181,484,000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w:t>
      </w:r>
      <w:r>
        <w:t>((</w:t>
      </w:r>
      <w:r>
        <w:rPr>
          <w:strike/>
        </w:rPr>
        <w:t xml:space="preserve">$252,000</w:t>
      </w:r>
      <w:r>
        <w:t>))</w:t>
      </w:r>
      <w:r>
        <w:rPr/>
        <w:t xml:space="preserve"> </w:t>
      </w:r>
      <w:r>
        <w:rPr>
          <w:u w:val="single"/>
        </w:rPr>
        <w:t xml:space="preserve">$414,000</w:t>
      </w:r>
      <w:r>
        <w:rPr/>
        <w:t xml:space="preserve"> of the general fund</w:t>
      </w:r>
      <w:r>
        <w:rPr>
          <w:rFonts w:ascii="Times New Roman" w:hAnsi="Times New Roman"/>
        </w:rPr>
        <w:t xml:space="preserve">—</w:t>
      </w:r>
      <w:r>
        <w:rPr/>
        <w:t xml:space="preserve">state appropriation for fiscal year 2020, </w:t>
      </w:r>
      <w:r>
        <w:t>((</w:t>
      </w:r>
      <w:r>
        <w:rPr>
          <w:strike/>
        </w:rPr>
        <w:t xml:space="preserve">$216,000</w:t>
      </w:r>
      <w:r>
        <w:t>))</w:t>
      </w:r>
      <w:r>
        <w:rPr/>
        <w:t xml:space="preserve"> </w:t>
      </w:r>
      <w:r>
        <w:rPr>
          <w:u w:val="single"/>
        </w:rPr>
        <w:t xml:space="preserve">$296,000</w:t>
      </w:r>
      <w:r>
        <w:rPr/>
        <w:t xml:space="preserve">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$1,193,000</w:t>
      </w:r>
      <w:r>
        <w:t>))</w:t>
      </w:r>
    </w:p>
    <w:p>
      <w:pPr>
        <w:spacing w:before="0" w:after="0" w:line="408" w:lineRule="exact"/>
        <w:ind w:left="0" w:right="0" w:firstLine="0"/>
        <w:jc w:val="left"/>
        <w:tabs>
          <w:tab w:val="right" w:leader="none" w:pos="9936"/>
        </w:tabs>
      </w:pPr>
      <w:r>
        <w:tab/>
      </w:r>
      <w:r>
        <w:rPr>
          <w:u w:val="single"/>
        </w:rPr>
        <w:t xml:space="preserve">$1,167,000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$1,426,000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$3,779,000</w:t>
      </w:r>
      <w:r>
        <w:t>))</w:t>
      </w:r>
    </w:p>
    <w:p>
      <w:pPr>
        <w:spacing w:before="0" w:after="0" w:line="408" w:lineRule="exact"/>
        <w:ind w:left="0" w:right="0" w:firstLine="0"/>
        <w:jc w:val="left"/>
        <w:tabs>
          <w:tab w:val="right" w:leader="none" w:pos="9936"/>
        </w:tabs>
      </w:pPr>
      <w:r>
        <w:tab/>
      </w:r>
      <w:r>
        <w:rPr>
          <w:u w:val="single"/>
        </w:rPr>
        <w:t xml:space="preserve">$3,777,000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$4,143,000</w:t>
      </w:r>
      <w:r>
        <w:t>))</w:t>
      </w:r>
    </w:p>
    <w:p>
      <w:pPr>
        <w:spacing w:before="0" w:after="0" w:line="408" w:lineRule="exact"/>
        <w:ind w:left="0" w:right="0" w:firstLine="0"/>
        <w:jc w:val="left"/>
        <w:tabs>
          <w:tab w:val="right" w:leader="none" w:pos="9936"/>
        </w:tabs>
      </w:pPr>
      <w:r>
        <w:tab/>
      </w:r>
      <w:r>
        <w:rPr>
          <w:u w:val="single"/>
        </w:rPr>
        <w:t xml:space="preserve">$4,124,000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$1,107,000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strike/>
        </w:rPr>
        <w:t xml:space="preserve">$11,862,000</w:t>
      </w:r>
    </w:p>
    <w:p>
      <w:pPr>
        <w:tabs>
          <w:tab w:val="right" w:leader="none" w:pos="9936"/>
        </w:tabs>
        <w:ind w:left="0" w:right="0" w:firstLine="1440"/>
      </w:pPr>
      <w:r>
        <w:tab/>
      </w:r>
      <w:r>
        <w:rPr>
          <w:u w:val="single"/>
        </w:rPr>
        <w:t xml:space="preserve">$12,075,000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$4,150,000</w:t>
      </w:r>
      <w:r>
        <w:t>))</w:t>
      </w:r>
      <w:r>
        <w:rPr/>
        <w:t xml:space="preserve"> </w:t>
      </w:r>
      <w:r>
        <w:rPr>
          <w:u w:val="single"/>
        </w:rPr>
        <w:t xml:space="preserve">$4,074,000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u w:val="single"/>
        </w:rPr>
        <w:t xml:space="preserve">(6) $50,000 of the recreation resources account</w:t>
      </w:r>
      <w:r>
        <w:rPr>
          <w:rFonts w:ascii="Times New Roman" w:hAnsi="Times New Roman"/>
          <w:u w:val="single"/>
        </w:rPr>
        <w:t xml:space="preserve">—</w:t>
      </w:r>
      <w:r>
        <w:rPr>
          <w:u w:val="single"/>
        </w:rPr>
        <w:t xml:space="preserve">state appropriation is provided solely for the recreation and conservation office to contract with a consultant to provide a quinquennial update of the economic analysis of outdoor recreation in Washington state study completed in 2015. The updated study shall quantify the economic contribution to the state economy from the state's public lands and related ecosystem services from public lands, and quantify the economic contribution from statewide outdoor recreation to the state's economy. A report is due to the governor and appropriate committees of the legislature by December 31, 2020.</w:t>
      </w:r>
    </w:p>
    <w:p>
      <w:pPr>
        <w:spacing w:before="0" w:after="0" w:line="408" w:lineRule="exact"/>
        <w:ind w:left="0" w:right="0" w:firstLine="576"/>
        <w:jc w:val="left"/>
      </w:pPr>
      <w:r>
        <w:rPr>
          <w:u w:val="single"/>
        </w:rPr>
        <w:t xml:space="preserve">(7) $140,000 of the general fund</w:t>
      </w:r>
      <w:r>
        <w:rPr>
          <w:rFonts w:ascii="Times New Roman" w:hAnsi="Times New Roman"/>
          <w:u w:val="single"/>
        </w:rPr>
        <w:t xml:space="preserve">—</w:t>
      </w:r>
      <w:r>
        <w:rPr>
          <w:u w:val="single"/>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$2,440,000</w:t>
      </w:r>
      <w:r>
        <w:t>))</w:t>
      </w:r>
    </w:p>
    <w:p>
      <w:pPr>
        <w:spacing w:before="0" w:after="0" w:line="408" w:lineRule="exact"/>
        <w:ind w:left="0" w:right="0" w:firstLine="0"/>
        <w:jc w:val="left"/>
        <w:tabs>
          <w:tab w:val="right" w:leader="none" w:pos="9936"/>
        </w:tabs>
      </w:pPr>
      <w:r>
        <w:tab/>
      </w:r>
      <w:r>
        <w:rPr>
          <w:u w:val="single"/>
        </w:rPr>
        <w:t xml:space="preserve">$2,380,000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$5,227,000</w:t>
      </w:r>
    </w:p>
    <w:p>
      <w:pPr>
        <w:tabs>
          <w:tab w:val="right" w:leader="none" w:pos="9936"/>
        </w:tabs>
        <w:ind w:left="0" w:right="0" w:firstLine="1440"/>
      </w:pPr>
      <w:r>
        <w:tab/>
      </w:r>
      <w:r>
        <w:rPr>
          <w:u w:val="single"/>
        </w:rPr>
        <w:t xml:space="preserve">$5,422,000</w:t>
      </w:r>
    </w:p>
    <w:p>
      <w:pPr>
        <w:spacing w:before="120" w:after="0" w:line="408" w:lineRule="exact"/>
        <w:ind w:left="0" w:right="0" w:firstLine="576"/>
        <w:jc w:val="left"/>
      </w:pPr>
      <w:r>
        <w:rPr/>
        <w:t xml:space="preserve">The appropriations in this section are subject to the following conditions and limitations: $170,000 of the general fund</w:t>
      </w:r>
      <w:r>
        <w:rPr>
          <w:rFonts w:ascii="Times New Roman" w:hAnsi="Times New Roman"/>
        </w:rPr>
        <w:t xml:space="preserve">—</w:t>
      </w:r>
      <w:r>
        <w:rPr/>
        <w:t xml:space="preserve">state appropriation for fiscal year 2020 is provided solely for the implementation of Substitute Senate Bill No. 5151 (growth management board/indexing).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$7,936,000</w:t>
      </w:r>
      <w:r>
        <w:t>))</w:t>
      </w:r>
    </w:p>
    <w:p>
      <w:pPr>
        <w:spacing w:before="0" w:after="0" w:line="408" w:lineRule="exact"/>
        <w:ind w:left="0" w:right="0" w:firstLine="0"/>
        <w:jc w:val="left"/>
        <w:tabs>
          <w:tab w:val="right" w:leader="none" w:pos="9936"/>
        </w:tabs>
      </w:pPr>
      <w:r>
        <w:tab/>
      </w:r>
      <w:r>
        <w:rPr>
          <w:u w:val="single"/>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$7,973,000</w:t>
      </w:r>
      <w:r>
        <w:t>))</w:t>
      </w:r>
    </w:p>
    <w:p>
      <w:pPr>
        <w:spacing w:before="0" w:after="0" w:line="408" w:lineRule="exact"/>
        <w:ind w:left="0" w:right="0" w:firstLine="0"/>
        <w:jc w:val="left"/>
        <w:tabs>
          <w:tab w:val="right" w:leader="none" w:pos="9936"/>
        </w:tabs>
      </w:pPr>
      <w:r>
        <w:tab/>
      </w:r>
      <w:r>
        <w:rPr>
          <w:u w:val="single"/>
        </w:rPr>
        <w:t xml:space="preserve">$7,942,000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$2,301,000</w:t>
      </w:r>
      <w:r>
        <w:t>))</w:t>
      </w:r>
    </w:p>
    <w:p>
      <w:pPr>
        <w:spacing w:before="0" w:after="0" w:line="408" w:lineRule="exact"/>
        <w:ind w:left="0" w:right="0" w:firstLine="0"/>
        <w:jc w:val="left"/>
        <w:tabs>
          <w:tab w:val="right" w:leader="none" w:pos="9936"/>
        </w:tabs>
      </w:pPr>
      <w:r>
        <w:tab/>
      </w:r>
      <w:r>
        <w:rPr>
          <w:u w:val="single"/>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$27,920,000</w:t>
      </w:r>
    </w:p>
    <w:p>
      <w:pPr>
        <w:tabs>
          <w:tab w:val="right" w:leader="none" w:pos="9936"/>
        </w:tabs>
        <w:ind w:left="0" w:right="0" w:firstLine="1440"/>
      </w:pPr>
      <w:r>
        <w:tab/>
      </w:r>
      <w:r>
        <w:rPr>
          <w:u w:val="single"/>
        </w:rPr>
        <w:t xml:space="preserve">$27,979,000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$74,521,000</w:t>
      </w:r>
      <w:r>
        <w:t>))</w:t>
      </w:r>
    </w:p>
    <w:p>
      <w:pPr>
        <w:spacing w:before="0" w:after="0" w:line="408" w:lineRule="exact"/>
        <w:ind w:left="0" w:right="0" w:firstLine="0"/>
        <w:jc w:val="left"/>
        <w:tabs>
          <w:tab w:val="right" w:leader="none" w:pos="9936"/>
        </w:tabs>
      </w:pPr>
      <w:r>
        <w:tab/>
      </w:r>
      <w:r>
        <w:rPr>
          <w:u w:val="single"/>
        </w:rPr>
        <w:t xml:space="preserve">$79,755,000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$63,849,000</w:t>
      </w:r>
      <w:r>
        <w:t>))</w:t>
      </w:r>
    </w:p>
    <w:p>
      <w:pPr>
        <w:spacing w:before="0" w:after="0" w:line="408" w:lineRule="exact"/>
        <w:ind w:left="0" w:right="0" w:firstLine="0"/>
        <w:jc w:val="left"/>
        <w:tabs>
          <w:tab w:val="right" w:leader="none" w:pos="9936"/>
        </w:tabs>
      </w:pPr>
      <w:r>
        <w:tab/>
      </w:r>
      <w:r>
        <w:rPr>
          <w:u w:val="single"/>
        </w:rPr>
        <w:t xml:space="preserve">$74,541,000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$141,326,000</w:t>
      </w:r>
      <w:r>
        <w:t>))</w:t>
      </w:r>
    </w:p>
    <w:p>
      <w:pPr>
        <w:spacing w:before="0" w:after="0" w:line="408" w:lineRule="exact"/>
        <w:ind w:left="0" w:right="0" w:firstLine="0"/>
        <w:jc w:val="left"/>
        <w:tabs>
          <w:tab w:val="right" w:leader="none" w:pos="9936"/>
        </w:tabs>
      </w:pPr>
      <w:r>
        <w:tab/>
      </w:r>
      <w:r>
        <w:rPr>
          <w:u w:val="single"/>
        </w:rPr>
        <w:t xml:space="preserve">$138,818,000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$69,360,000</w:t>
      </w:r>
      <w:r>
        <w:t>))</w:t>
      </w:r>
    </w:p>
    <w:p>
      <w:pPr>
        <w:spacing w:before="0" w:after="0" w:line="408" w:lineRule="exact"/>
        <w:ind w:left="0" w:right="0" w:firstLine="0"/>
        <w:jc w:val="left"/>
        <w:tabs>
          <w:tab w:val="right" w:leader="none" w:pos="9936"/>
        </w:tabs>
      </w:pPr>
      <w:r>
        <w:tab/>
      </w:r>
      <w:r>
        <w:rPr>
          <w:u w:val="single"/>
        </w:rPr>
        <w:t xml:space="preserve">$69,639,000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$11,871,000</w:t>
      </w:r>
      <w:r>
        <w:t>))</w:t>
      </w:r>
    </w:p>
    <w:p>
      <w:pPr>
        <w:spacing w:before="0" w:after="0" w:line="408" w:lineRule="exact"/>
        <w:ind w:left="0" w:right="0" w:firstLine="0"/>
        <w:jc w:val="left"/>
        <w:tabs>
          <w:tab w:val="right" w:leader="none" w:pos="9936"/>
        </w:tabs>
      </w:pPr>
      <w:r>
        <w:tab/>
      </w:r>
      <w:r>
        <w:rPr>
          <w:u w:val="single"/>
        </w:rPr>
        <w:t xml:space="preserve">$11,874,000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$2,825,000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$116,075,000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$3,653,000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$2,946,000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$1,906,000</w:t>
      </w:r>
      <w:r>
        <w:t>))</w:t>
      </w:r>
    </w:p>
    <w:p>
      <w:pPr>
        <w:spacing w:before="0" w:after="0" w:line="408" w:lineRule="exact"/>
        <w:ind w:left="0" w:right="0" w:firstLine="0"/>
        <w:jc w:val="left"/>
        <w:tabs>
          <w:tab w:val="right" w:leader="none" w:pos="9936"/>
        </w:tabs>
      </w:pPr>
      <w:r>
        <w:tab/>
      </w:r>
      <w:r>
        <w:rPr>
          <w:u w:val="single"/>
        </w:rPr>
        <w:t xml:space="preserve">$2,263,000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strike/>
        </w:rPr>
        <w:t xml:space="preserve">$508,113,000</w:t>
      </w:r>
    </w:p>
    <w:p>
      <w:pPr>
        <w:spacing w:before="0" w:after="0" w:line="408" w:lineRule="exact"/>
        <w:ind w:left="0" w:right="0" w:firstLine="0"/>
        <w:jc w:val="left"/>
        <w:tabs>
          <w:tab w:val="right" w:leader="none" w:pos="9936"/>
        </w:tabs>
      </w:pPr>
      <w:r>
        <w:tab/>
      </w:r>
      <w:r>
        <w:rPr>
          <w:u w:val="single"/>
        </w:rPr>
        <w:t xml:space="preserve">$522,799,000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$467,000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$425,000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2020 is for Puget Sound energy for wells and generators at the Baker river fish hatchery.</w:t>
      </w:r>
    </w:p>
    <w:p>
      <w:pPr>
        <w:spacing w:before="0" w:after="0" w:line="408" w:lineRule="exact"/>
        <w:ind w:left="0" w:right="0" w:firstLine="576"/>
        <w:jc w:val="left"/>
      </w:pPr>
      <w:r>
        <w:rPr/>
        <w:t xml:space="preserve">(15) </w:t>
      </w:r>
      <w:r>
        <w:t>((</w:t>
      </w:r>
      <w:r>
        <w:rPr>
          <w:strike/>
        </w:rPr>
        <w:t xml:space="preserve">$1,361,000</w:t>
      </w:r>
      <w:r>
        <w:t>))</w:t>
      </w:r>
      <w:r>
        <w:rPr/>
        <w:t xml:space="preserve"> </w:t>
      </w:r>
      <w:r>
        <w:rPr>
          <w:u w:val="single"/>
        </w:rPr>
        <w:t xml:space="preserve">$1,201,000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$1,360,000</w:t>
      </w:r>
      <w:r>
        <w:t>))</w:t>
      </w:r>
      <w:r>
        <w:rPr/>
        <w:t xml:space="preserve"> </w:t>
      </w:r>
      <w:r>
        <w:rPr>
          <w:u w:val="single"/>
        </w:rPr>
        <w:t xml:space="preserve">$1,520,000</w:t>
      </w:r>
      <w:r>
        <w:rPr/>
        <w:t xml:space="preserve">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(21) $79,000 of the general fund</w:t>
      </w:r>
      <w:r>
        <w:rPr>
          <w:rFonts w:ascii="Times New Roman" w:hAnsi="Times New Roman"/>
          <w:u w:val="single"/>
        </w:rPr>
        <w:t xml:space="preserve">—</w:t>
      </w:r>
      <w:r>
        <w:rPr>
          <w:u w:val="single"/>
        </w:rPr>
        <w:t xml:space="preserve">state appropriation for fiscal year 2020 and $1,948,000 of the general fund</w:t>
      </w:r>
      <w:r>
        <w:rPr>
          <w:rFonts w:ascii="Times New Roman" w:hAnsi="Times New Roman"/>
          <w:u w:val="single"/>
        </w:rPr>
        <w:t xml:space="preserve">—</w:t>
      </w:r>
      <w:r>
        <w:rPr>
          <w:u w:val="single"/>
        </w:rPr>
        <w:t xml:space="preserve">state appropriation for fiscal year 2021 are provided solely to implement the enforcement records management database project and are subject to the conditions, limitations, and review provided in section 701 of this act.</w:t>
      </w:r>
    </w:p>
    <w:p>
      <w:pPr>
        <w:spacing w:before="0" w:after="0" w:line="408" w:lineRule="exact"/>
        <w:ind w:left="0" w:right="0" w:firstLine="576"/>
        <w:jc w:val="left"/>
      </w:pPr>
      <w:r>
        <w:rPr>
          <w:u w:val="single"/>
        </w:rPr>
        <w:t xml:space="preserve">(22) $357,000 of the aquatic invasive species management account</w:t>
      </w:r>
      <w:r>
        <w:rPr>
          <w:rFonts w:ascii="Times New Roman" w:hAnsi="Times New Roman"/>
          <w:u w:val="single"/>
        </w:rPr>
        <w:t xml:space="preserve">—</w:t>
      </w:r>
      <w:r>
        <w:rPr>
          <w:u w:val="single"/>
        </w:rPr>
        <w:t xml:space="preserve">state appropriation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u w:val="single"/>
        </w:rPr>
        <w:t xml:space="preserve">(23) $573,000 of the general fund</w:t>
      </w:r>
      <w:r>
        <w:rPr>
          <w:rFonts w:ascii="Times New Roman" w:hAnsi="Times New Roman"/>
          <w:u w:val="single"/>
        </w:rPr>
        <w:t xml:space="preserve">—</w:t>
      </w:r>
      <w:r>
        <w:rPr>
          <w:u w:val="single"/>
        </w:rPr>
        <w:t xml:space="preserve">state appropriation for fiscal year 2021 is provided solely for developing alternative gear methods for the commercial gill net fishery and a draft plan to reduce the number of commercial gill net licenses on the Columbia river. The department must consult with the state of Oregon and commercial gill net license holders on development of alternative gear and any proposed license reduction program. The department must provide a report to the governor and appropriate committees of the legislature by December 1, 2020.</w:t>
      </w:r>
    </w:p>
    <w:p>
      <w:pPr>
        <w:spacing w:before="0" w:after="0" w:line="408" w:lineRule="exact"/>
        <w:ind w:left="0" w:right="0" w:firstLine="576"/>
        <w:jc w:val="left"/>
      </w:pPr>
      <w:r>
        <w:rPr>
          <w:u w:val="single"/>
        </w:rPr>
        <w:t xml:space="preserve">(24) $139,000 of the general fund</w:t>
      </w:r>
      <w:r>
        <w:rPr>
          <w:rFonts w:ascii="Times New Roman" w:hAnsi="Times New Roman"/>
          <w:u w:val="single"/>
        </w:rPr>
        <w:t xml:space="preserve">—</w:t>
      </w:r>
      <w:r>
        <w:rPr>
          <w:u w:val="single"/>
        </w:rPr>
        <w:t xml:space="preserve">state appropriation for fiscal year 2020 and $139,000 of the general fund</w:t>
      </w:r>
      <w:r>
        <w:rPr>
          <w:rFonts w:ascii="Times New Roman" w:hAnsi="Times New Roman"/>
          <w:u w:val="single"/>
        </w:rPr>
        <w:t xml:space="preserve">—</w:t>
      </w:r>
      <w:r>
        <w:rPr>
          <w:u w:val="single"/>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rPr>
          <w:u w:val="single"/>
        </w:rPr>
        <w:t xml:space="preserve">(25) $924,000 of the general fund</w:t>
      </w:r>
      <w:r>
        <w:rPr>
          <w:rFonts w:ascii="Times New Roman" w:hAnsi="Times New Roman"/>
          <w:u w:val="single"/>
        </w:rPr>
        <w:t xml:space="preserve">—</w:t>
      </w:r>
      <w:r>
        <w:rPr>
          <w:u w:val="single"/>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rPr>
          <w:u w:val="single"/>
        </w:rPr>
        <w:t xml:space="preserve">(26) $225,000 of the general fund</w:t>
      </w:r>
      <w:r>
        <w:rPr>
          <w:rFonts w:ascii="Times New Roman" w:hAnsi="Times New Roman"/>
          <w:u w:val="single"/>
        </w:rPr>
        <w:t xml:space="preserve">—</w:t>
      </w:r>
      <w:r>
        <w:rPr>
          <w:u w:val="single"/>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$74,086,000</w:t>
      </w:r>
      <w:r>
        <w:t>))</w:t>
      </w:r>
    </w:p>
    <w:p>
      <w:pPr>
        <w:spacing w:before="0" w:after="0" w:line="408" w:lineRule="exact"/>
        <w:ind w:left="0" w:right="0" w:firstLine="0"/>
        <w:jc w:val="left"/>
        <w:tabs>
          <w:tab w:val="right" w:leader="none" w:pos="9936"/>
        </w:tabs>
      </w:pPr>
      <w:r>
        <w:tab/>
      </w:r>
      <w:r>
        <w:rPr>
          <w:u w:val="single"/>
        </w:rPr>
        <w:t xml:space="preserve">$64,942,000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$62,093,000</w:t>
      </w:r>
      <w:r>
        <w:t>))</w:t>
      </w:r>
    </w:p>
    <w:p>
      <w:pPr>
        <w:spacing w:before="0" w:after="0" w:line="408" w:lineRule="exact"/>
        <w:ind w:left="0" w:right="0" w:firstLine="0"/>
        <w:jc w:val="left"/>
        <w:tabs>
          <w:tab w:val="right" w:leader="none" w:pos="9936"/>
        </w:tabs>
      </w:pPr>
      <w:r>
        <w:tab/>
      </w:r>
      <w:r>
        <w:rPr>
          <w:u w:val="single"/>
        </w:rPr>
        <w:t xml:space="preserve">$61,183,000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$34,977,000</w:t>
      </w:r>
      <w:r>
        <w:t>))</w:t>
      </w:r>
    </w:p>
    <w:p>
      <w:pPr>
        <w:spacing w:before="0" w:after="0" w:line="408" w:lineRule="exact"/>
        <w:ind w:left="0" w:right="0" w:firstLine="0"/>
        <w:jc w:val="left"/>
        <w:tabs>
          <w:tab w:val="right" w:leader="none" w:pos="9936"/>
        </w:tabs>
      </w:pPr>
      <w:r>
        <w:tab/>
      </w:r>
      <w:r>
        <w:rPr>
          <w:u w:val="single"/>
        </w:rPr>
        <w:t xml:space="preserve">$34,981,000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$54,165,000</w:t>
      </w:r>
      <w:r>
        <w:t>))</w:t>
      </w:r>
    </w:p>
    <w:p>
      <w:pPr>
        <w:spacing w:before="0" w:after="0" w:line="408" w:lineRule="exact"/>
        <w:ind w:left="0" w:right="0" w:firstLine="0"/>
        <w:jc w:val="left"/>
        <w:tabs>
          <w:tab w:val="right" w:leader="none" w:pos="9936"/>
        </w:tabs>
      </w:pPr>
      <w:r>
        <w:tab/>
      </w:r>
      <w:r>
        <w:rPr>
          <w:u w:val="single"/>
        </w:rPr>
        <w:t xml:space="preserve">$54,247,000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t>((</w:t>
      </w:r>
      <w:r>
        <w:rPr>
          <w:strike/>
        </w:rPr>
        <w:t xml:space="preserve">$8,166,000</w:t>
      </w:r>
      <w:r>
        <w:t>))</w:t>
      </w:r>
    </w:p>
    <w:p>
      <w:pPr>
        <w:spacing w:before="0" w:after="0" w:line="408" w:lineRule="exact"/>
        <w:ind w:left="0" w:right="0" w:firstLine="0"/>
        <w:jc w:val="left"/>
        <w:tabs>
          <w:tab w:val="right" w:leader="none" w:pos="9936"/>
        </w:tabs>
      </w:pPr>
      <w:r>
        <w:tab/>
      </w:r>
      <w:r>
        <w:rPr>
          <w:u w:val="single"/>
        </w:rPr>
        <w:t xml:space="preserve">$8,177,000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$2,595,000</w:t>
      </w:r>
      <w:r>
        <w:t>))</w:t>
      </w:r>
    </w:p>
    <w:p>
      <w:pPr>
        <w:spacing w:before="0" w:after="0" w:line="408" w:lineRule="exact"/>
        <w:ind w:left="0" w:right="0" w:firstLine="0"/>
        <w:jc w:val="left"/>
        <w:tabs>
          <w:tab w:val="right" w:leader="none" w:pos="9936"/>
        </w:tabs>
      </w:pPr>
      <w:r>
        <w:tab/>
      </w:r>
      <w:r>
        <w:rPr>
          <w:u w:val="single"/>
        </w:rPr>
        <w:t xml:space="preserve">$2,597,000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$18,537,000</w:t>
      </w:r>
      <w:r>
        <w:t>))</w:t>
      </w:r>
    </w:p>
    <w:p>
      <w:pPr>
        <w:spacing w:before="0" w:after="0" w:line="408" w:lineRule="exact"/>
        <w:ind w:left="0" w:right="0" w:firstLine="0"/>
        <w:jc w:val="left"/>
        <w:tabs>
          <w:tab w:val="right" w:leader="none" w:pos="9936"/>
        </w:tabs>
      </w:pPr>
      <w:r>
        <w:tab/>
      </w:r>
      <w:r>
        <w:rPr>
          <w:u w:val="single"/>
        </w:rPr>
        <w:t xml:space="preserve">$18,561,000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$128,255,000</w:t>
      </w:r>
      <w:r>
        <w:t>))</w:t>
      </w:r>
    </w:p>
    <w:p>
      <w:pPr>
        <w:spacing w:before="0" w:after="0" w:line="408" w:lineRule="exact"/>
        <w:ind w:left="0" w:right="0" w:firstLine="0"/>
        <w:jc w:val="left"/>
        <w:tabs>
          <w:tab w:val="right" w:leader="none" w:pos="9936"/>
        </w:tabs>
      </w:pPr>
      <w:r>
        <w:tab/>
      </w:r>
      <w:r>
        <w:rPr>
          <w:u w:val="single"/>
        </w:rPr>
        <w:t xml:space="preserve">$128,489,000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$4,114,000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$23,063,000</w:t>
      </w:r>
      <w:r>
        <w:t>))</w:t>
      </w:r>
    </w:p>
    <w:p>
      <w:pPr>
        <w:spacing w:before="0" w:after="0" w:line="408" w:lineRule="exact"/>
        <w:ind w:left="0" w:right="0" w:firstLine="0"/>
        <w:jc w:val="left"/>
        <w:tabs>
          <w:tab w:val="right" w:leader="none" w:pos="9936"/>
        </w:tabs>
      </w:pPr>
      <w:r>
        <w:tab/>
      </w:r>
      <w:r>
        <w:rPr>
          <w:u w:val="single"/>
        </w:rPr>
        <w:t xml:space="preserve">$23,070,000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pPr>
        <w:tabs>
          <w:tab w:val="right" w:leader="dot" w:pos="9360"/>
        </w:tabs>
      </w:pPr>
      <w:r>
        <w:rPr/>
        <w:t xml:space="preserve">Forest and Fish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$16,354,000</w:t>
      </w:r>
      <w:r>
        <w:t>))</w:t>
      </w:r>
    </w:p>
    <w:p>
      <w:pPr>
        <w:spacing w:before="0" w:after="0" w:line="408" w:lineRule="exact"/>
        <w:ind w:left="0" w:right="0" w:firstLine="0"/>
        <w:jc w:val="left"/>
        <w:tabs>
          <w:tab w:val="right" w:leader="none" w:pos="9936"/>
        </w:tabs>
      </w:pPr>
      <w:r>
        <w:tab/>
      </w:r>
      <w:r>
        <w:rPr>
          <w:u w:val="single"/>
        </w:rPr>
        <w:t xml:space="preserve">$12,861,000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 </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$5,896,000</w:t>
      </w:r>
      <w:r>
        <w:t>))</w:t>
      </w:r>
    </w:p>
    <w:p>
      <w:pPr>
        <w:spacing w:before="0" w:after="0" w:line="408" w:lineRule="exact"/>
        <w:ind w:left="0" w:right="0" w:firstLine="0"/>
        <w:jc w:val="left"/>
        <w:tabs>
          <w:tab w:val="right" w:leader="none" w:pos="9936"/>
        </w:tabs>
      </w:pPr>
      <w:r>
        <w:tab/>
      </w:r>
      <w:r>
        <w:rPr>
          <w:u w:val="single"/>
        </w:rPr>
        <w:t xml:space="preserve">$5,713,000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$5,995,000</w:t>
      </w:r>
      <w:r>
        <w:t>))</w:t>
      </w:r>
    </w:p>
    <w:p>
      <w:pPr>
        <w:spacing w:before="0" w:after="0" w:line="408" w:lineRule="exact"/>
        <w:ind w:left="0" w:right="0" w:firstLine="0"/>
        <w:jc w:val="left"/>
        <w:tabs>
          <w:tab w:val="right" w:leader="none" w:pos="9936"/>
        </w:tabs>
      </w:pPr>
      <w:r>
        <w:tab/>
      </w:r>
      <w:r>
        <w:rPr>
          <w:u w:val="single"/>
        </w:rPr>
        <w:t xml:space="preserve">$9,739,000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$2,015,000</w:t>
      </w:r>
      <w:r>
        <w:t>))</w:t>
      </w:r>
    </w:p>
    <w:p>
      <w:pPr>
        <w:spacing w:before="0" w:after="0" w:line="408" w:lineRule="exact"/>
        <w:ind w:left="0" w:right="0" w:firstLine="0"/>
        <w:jc w:val="left"/>
        <w:tabs>
          <w:tab w:val="right" w:leader="none" w:pos="9936"/>
        </w:tabs>
      </w:pPr>
      <w:r>
        <w:tab/>
      </w:r>
      <w:r>
        <w:rPr>
          <w:u w:val="single"/>
        </w:rPr>
        <w:t xml:space="preserve">$2,018,000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$780,000</w:t>
      </w:r>
      <w:r>
        <w:t>))</w:t>
      </w:r>
    </w:p>
    <w:p>
      <w:pPr>
        <w:spacing w:before="0" w:after="0" w:line="408" w:lineRule="exact"/>
        <w:ind w:left="0" w:right="0" w:firstLine="0"/>
        <w:jc w:val="left"/>
        <w:tabs>
          <w:tab w:val="right" w:leader="none" w:pos="9936"/>
        </w:tabs>
      </w:pPr>
      <w:r>
        <w:tab/>
      </w:r>
      <w:r>
        <w:rPr>
          <w:u w:val="single"/>
        </w:rPr>
        <w:t xml:space="preserve">$781,000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$3,179,000</w:t>
      </w:r>
      <w:r>
        <w:t>))</w:t>
      </w:r>
    </w:p>
    <w:p>
      <w:pPr>
        <w:spacing w:before="0" w:after="0" w:line="408" w:lineRule="exact"/>
        <w:ind w:left="0" w:right="0" w:firstLine="0"/>
        <w:jc w:val="left"/>
        <w:tabs>
          <w:tab w:val="right" w:leader="none" w:pos="9936"/>
        </w:tabs>
      </w:pPr>
      <w:r>
        <w:tab/>
      </w:r>
      <w:r>
        <w:rPr>
          <w:u w:val="single"/>
        </w:rPr>
        <w:t xml:space="preserve">$3,184,000</w:t>
      </w:r>
    </w:p>
    <w:p>
      <w:pPr>
        <w:tabs>
          <w:tab w:val="right" w:leader="dot" w:pos="9936"/>
        </w:tabs>
        <w:ind w:left="0" w:right="0" w:firstLine="1440"/>
      </w:pPr>
      <w:r>
        <w:rPr/>
        <w:t xml:space="preserve">TOTAL APPROPRIATION</w:t>
      </w:r>
      <w:r>
        <w:tab/>
      </w:r>
      <w:r>
        <w:rPr>
          <w:strike/>
        </w:rPr>
        <w:t xml:space="preserve">$454,178,000</w:t>
      </w:r>
    </w:p>
    <w:p>
      <w:pPr>
        <w:tabs>
          <w:tab w:val="right" w:leader="none" w:pos="9936"/>
        </w:tabs>
        <w:ind w:left="0" w:right="0" w:firstLine="1440"/>
      </w:pPr>
      <w:r>
        <w:tab/>
      </w:r>
      <w:r>
        <w:rPr>
          <w:u w:val="single"/>
        </w:rPr>
        <w:t xml:space="preserve">$444,576,000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$8,546,000</w:t>
      </w:r>
      <w:r>
        <w:rPr/>
        <w:t xml:space="preserve"> of the general fund</w:t>
      </w:r>
      <w:r>
        <w:rPr>
          <w:rFonts w:ascii="Times New Roman" w:hAnsi="Times New Roman"/>
        </w:rPr>
        <w:t xml:space="preserve">—</w:t>
      </w:r>
      <w:r>
        <w:rPr/>
        <w:t xml:space="preserve">state appropriation for fiscal year 2020, $16,546,000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fire suppression. The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w:t>
      </w:r>
      <w:r>
        <w:t>((</w:t>
      </w:r>
      <w:r>
        <w:rPr>
          <w:strike/>
        </w:rPr>
        <w:t xml:space="preserve">$22,843,000</w:t>
      </w:r>
      <w:r>
        <w:t>))</w:t>
      </w:r>
      <w:r>
        <w:rPr/>
        <w:t xml:space="preserve"> </w:t>
      </w:r>
      <w:r>
        <w:rPr>
          <w:u w:val="single"/>
        </w:rPr>
        <w:t xml:space="preserve">$21,752,000</w:t>
      </w:r>
      <w:r>
        <w:rPr/>
        <w:t xml:space="preserve"> of the general fund</w:t>
      </w:r>
      <w:r>
        <w:rPr>
          <w:rFonts w:ascii="Times New Roman" w:hAnsi="Times New Roman"/>
        </w:rPr>
        <w:t xml:space="preserve">—</w:t>
      </w:r>
      <w:r>
        <w:rPr/>
        <w:t xml:space="preserve">state appropriation for fiscal year 2020, </w:t>
      </w:r>
      <w:r>
        <w:t>((</w:t>
      </w:r>
      <w:r>
        <w:rPr>
          <w:strike/>
        </w:rPr>
        <w:t xml:space="preserve">$11,364,000</w:t>
      </w:r>
      <w:r>
        <w:t>))</w:t>
      </w:r>
      <w:r>
        <w:rPr/>
        <w:t xml:space="preserve"> </w:t>
      </w:r>
      <w:r>
        <w:rPr>
          <w:u w:val="single"/>
        </w:rPr>
        <w:t xml:space="preserve">$10,273,000</w:t>
      </w:r>
      <w:r>
        <w:rPr/>
        <w:t xml:space="preserve">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$162,000 of the general fund</w:t>
      </w:r>
      <w:r>
        <w:rPr>
          <w:rFonts w:ascii="Times New Roman" w:hAnsi="Times New Roman"/>
        </w:rPr>
        <w:t xml:space="preserve">—</w:t>
      </w:r>
      <w:r>
        <w:rPr/>
        <w:t xml:space="preserve">state appropriation for fiscal year 2020 and $163,000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$18,858,000</w:t>
      </w:r>
      <w:r>
        <w:t>))</w:t>
      </w:r>
    </w:p>
    <w:p>
      <w:pPr>
        <w:spacing w:before="0" w:after="0" w:line="408" w:lineRule="exact"/>
        <w:ind w:left="0" w:right="0" w:firstLine="0"/>
        <w:jc w:val="left"/>
        <w:tabs>
          <w:tab w:val="right" w:leader="none" w:pos="9936"/>
        </w:tabs>
      </w:pPr>
      <w:r>
        <w:tab/>
      </w:r>
      <w:r>
        <w:rPr>
          <w:u w:val="single"/>
        </w:rPr>
        <w:t xml:space="preserve">$18,928,000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$18,925,000</w:t>
      </w:r>
      <w:r>
        <w:t>))</w:t>
      </w:r>
    </w:p>
    <w:p>
      <w:pPr>
        <w:spacing w:before="0" w:after="0" w:line="408" w:lineRule="exact"/>
        <w:ind w:left="0" w:right="0" w:firstLine="0"/>
        <w:jc w:val="left"/>
        <w:tabs>
          <w:tab w:val="right" w:leader="none" w:pos="9936"/>
        </w:tabs>
      </w:pPr>
      <w:r>
        <w:tab/>
      </w:r>
      <w:r>
        <w:rPr>
          <w:u w:val="single"/>
        </w:rPr>
        <w:t xml:space="preserve">$19,326,000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$32,078,000</w:t>
      </w:r>
      <w:r>
        <w:t>))</w:t>
      </w:r>
    </w:p>
    <w:p>
      <w:pPr>
        <w:spacing w:before="0" w:after="0" w:line="408" w:lineRule="exact"/>
        <w:ind w:left="0" w:right="0" w:firstLine="0"/>
        <w:jc w:val="left"/>
        <w:tabs>
          <w:tab w:val="right" w:leader="none" w:pos="9936"/>
        </w:tabs>
      </w:pPr>
      <w:r>
        <w:tab/>
      </w:r>
      <w:r>
        <w:rPr>
          <w:u w:val="single"/>
        </w:rPr>
        <w:t xml:space="preserve">$32,656,000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$2,527,000</w:t>
      </w:r>
      <w:r>
        <w:t>))</w:t>
      </w:r>
    </w:p>
    <w:p>
      <w:pPr>
        <w:spacing w:before="0" w:after="0" w:line="408" w:lineRule="exact"/>
        <w:ind w:left="0" w:right="0" w:firstLine="0"/>
        <w:jc w:val="left"/>
        <w:tabs>
          <w:tab w:val="right" w:leader="none" w:pos="9936"/>
        </w:tabs>
      </w:pPr>
      <w:r>
        <w:tab/>
      </w:r>
      <w:r>
        <w:rPr>
          <w:u w:val="single"/>
        </w:rPr>
        <w:t xml:space="preserve">$2,534,000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$5,808,000</w:t>
      </w:r>
      <w:r>
        <w:t>))</w:t>
      </w:r>
    </w:p>
    <w:p>
      <w:pPr>
        <w:spacing w:before="0" w:after="0" w:line="408" w:lineRule="exact"/>
        <w:ind w:left="0" w:right="0" w:firstLine="0"/>
        <w:jc w:val="left"/>
        <w:tabs>
          <w:tab w:val="right" w:leader="none" w:pos="9936"/>
        </w:tabs>
      </w:pPr>
      <w:r>
        <w:tab/>
      </w:r>
      <w:r>
        <w:rPr>
          <w:u w:val="single"/>
        </w:rPr>
        <w:t xml:space="preserve">$6,632,000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$635,000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rPr>
          <w:strike/>
        </w:rPr>
        <w:t xml:space="preserve">$80,768,000</w:t>
      </w:r>
    </w:p>
    <w:p>
      <w:pPr>
        <w:spacing w:before="0" w:after="0" w:line="408" w:lineRule="exact"/>
        <w:ind w:left="0" w:right="0" w:firstLine="0"/>
        <w:jc w:val="left"/>
        <w:tabs>
          <w:tab w:val="right" w:leader="none" w:pos="9936"/>
        </w:tabs>
      </w:pPr>
      <w:r>
        <w:tab/>
      </w:r>
      <w:r>
        <w:rPr>
          <w:u w:val="single"/>
        </w:rPr>
        <w:t xml:space="preserve">$82,648,000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$6,102,905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u w:val="single"/>
        </w:rPr>
        <w:t xml:space="preserve">(15) $650,000 of the model toxics control operating account</w:t>
      </w:r>
      <w:r>
        <w:rPr>
          <w:rFonts w:ascii="Times New Roman" w:hAnsi="Times New Roman"/>
          <w:u w:val="single"/>
        </w:rPr>
        <w:t xml:space="preserve">—</w:t>
      </w:r>
      <w:r>
        <w:rPr>
          <w:u w:val="single"/>
        </w:rPr>
        <w:t xml:space="preserve">state appropriation is provided solely for research to assist with development of an integrated pest management plan to address burrowing shrimp in Willapa Bay and Grays Harbor. The department must consult with the departments of ecology and natural resources and the Willapa-Grays Harbor working group formed from the settlement agreement with implementation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t>((</w:t>
      </w:r>
      <w:r>
        <w:rPr>
          <w:strike/>
        </w:rPr>
        <w:t xml:space="preserve">$170,000</w:t>
      </w:r>
      <w:r>
        <w:t>))</w:t>
      </w:r>
    </w:p>
    <w:p>
      <w:pPr>
        <w:spacing w:before="0" w:after="0" w:line="408" w:lineRule="exact"/>
        <w:ind w:left="0" w:right="0" w:firstLine="0"/>
        <w:jc w:val="left"/>
        <w:tabs>
          <w:tab w:val="right" w:leader="none" w:pos="9936"/>
        </w:tabs>
      </w:pPr>
      <w:r>
        <w:tab/>
      </w:r>
      <w:r>
        <w:rPr>
          <w:u w:val="single"/>
        </w:rPr>
        <w:t xml:space="preserve">$989,000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$1,655,000</w:t>
      </w:r>
      <w:r>
        <w:t>))</w:t>
      </w:r>
    </w:p>
    <w:p>
      <w:pPr>
        <w:spacing w:before="0" w:after="0" w:line="408" w:lineRule="exact"/>
        <w:ind w:left="0" w:right="0" w:firstLine="0"/>
        <w:jc w:val="left"/>
        <w:tabs>
          <w:tab w:val="right" w:leader="none" w:pos="9936"/>
        </w:tabs>
      </w:pPr>
      <w:r>
        <w:tab/>
      </w:r>
      <w:r>
        <w:rPr>
          <w:u w:val="single"/>
        </w:rPr>
        <w:t xml:space="preserve">$1,857,000</w:t>
      </w:r>
    </w:p>
    <w:p>
      <w:pPr>
        <w:tabs>
          <w:tab w:val="right" w:leader="dot" w:pos="9936"/>
        </w:tabs>
        <w:ind w:left="0" w:right="0" w:firstLine="1440"/>
      </w:pPr>
      <w:r>
        <w:rPr/>
        <w:t xml:space="preserve">TOTAL APPROPRIATION</w:t>
      </w:r>
      <w:r>
        <w:tab/>
      </w:r>
      <w:r>
        <w:rPr>
          <w:strike/>
        </w:rPr>
        <w:t xml:space="preserve">$1,825,000</w:t>
      </w:r>
    </w:p>
    <w:p>
      <w:pPr>
        <w:spacing w:before="0" w:after="0" w:line="408" w:lineRule="exact"/>
        <w:ind w:left="0" w:right="0" w:firstLine="0"/>
        <w:jc w:val="left"/>
        <w:tabs>
          <w:tab w:val="right" w:leader="none" w:pos="9936"/>
        </w:tabs>
      </w:pPr>
      <w:r>
        <w:tab/>
      </w:r>
      <w:r>
        <w:rPr>
          <w:u w:val="single"/>
        </w:rPr>
        <w:t xml:space="preserve">$2,846,000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$4,696,000</w:t>
      </w:r>
      <w:r>
        <w:t>))</w:t>
      </w:r>
    </w:p>
    <w:p>
      <w:pPr>
        <w:spacing w:before="0" w:after="0" w:line="408" w:lineRule="exact"/>
        <w:ind w:left="0" w:right="0" w:firstLine="0"/>
        <w:jc w:val="left"/>
        <w:tabs>
          <w:tab w:val="right" w:leader="none" w:pos="9936"/>
        </w:tabs>
      </w:pPr>
      <w:r>
        <w:tab/>
      </w:r>
      <w:r>
        <w:rPr>
          <w:u w:val="single"/>
        </w:rPr>
        <w:t xml:space="preserve">$4,754,000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$4,758,000</w:t>
      </w:r>
      <w:r>
        <w:t>))</w:t>
      </w:r>
    </w:p>
    <w:p>
      <w:pPr>
        <w:spacing w:before="0" w:after="0" w:line="408" w:lineRule="exact"/>
        <w:ind w:left="0" w:right="0" w:firstLine="0"/>
        <w:jc w:val="left"/>
        <w:tabs>
          <w:tab w:val="right" w:leader="none" w:pos="9936"/>
        </w:tabs>
      </w:pPr>
      <w:r>
        <w:tab/>
      </w:r>
      <w:r>
        <w:rPr>
          <w:u w:val="single"/>
        </w:rPr>
        <w:t xml:space="preserve">$5,243,000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$12,708,000</w:t>
      </w:r>
      <w:r>
        <w:t>))</w:t>
      </w:r>
    </w:p>
    <w:p>
      <w:pPr>
        <w:spacing w:before="0" w:after="0" w:line="408" w:lineRule="exact"/>
        <w:ind w:left="0" w:right="0" w:firstLine="0"/>
        <w:jc w:val="left"/>
        <w:tabs>
          <w:tab w:val="right" w:leader="none" w:pos="9936"/>
        </w:tabs>
      </w:pPr>
      <w:r>
        <w:tab/>
      </w:r>
      <w:r>
        <w:rPr>
          <w:u w:val="single"/>
        </w:rPr>
        <w:t xml:space="preserve">$12,736,000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$1,446,000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$752,000</w:t>
      </w:r>
      <w:r>
        <w:t>))</w:t>
      </w:r>
    </w:p>
    <w:p>
      <w:pPr>
        <w:spacing w:before="0" w:after="0" w:line="408" w:lineRule="exact"/>
        <w:ind w:left="0" w:right="0" w:firstLine="0"/>
        <w:jc w:val="left"/>
        <w:tabs>
          <w:tab w:val="right" w:leader="none" w:pos="9936"/>
        </w:tabs>
      </w:pPr>
      <w:r>
        <w:tab/>
      </w:r>
      <w:r>
        <w:rPr>
          <w:u w:val="single"/>
        </w:rPr>
        <w:t xml:space="preserve">$757,000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strike/>
        </w:rPr>
        <w:t xml:space="preserve">$24,631,000</w:t>
      </w:r>
    </w:p>
    <w:p>
      <w:pPr>
        <w:spacing w:before="0" w:after="0" w:line="408" w:lineRule="exact"/>
        <w:ind w:left="0" w:right="0" w:firstLine="0"/>
        <w:jc w:val="left"/>
        <w:tabs>
          <w:tab w:val="right" w:leader="none" w:pos="9936"/>
        </w:tabs>
      </w:pPr>
      <w:r>
        <w:tab/>
      </w:r>
      <w:r>
        <w:rPr>
          <w:u w:val="single"/>
        </w:rPr>
        <w:t xml:space="preserve">$25,212,000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$5,424,000</w:t>
      </w:r>
      <w:r>
        <w:t>))</w:t>
      </w:r>
    </w:p>
    <w:p>
      <w:pPr>
        <w:spacing w:before="0" w:after="0" w:line="408" w:lineRule="exact"/>
        <w:ind w:left="0" w:right="0" w:firstLine="0"/>
        <w:jc w:val="left"/>
        <w:tabs>
          <w:tab w:val="right" w:leader="none" w:pos="9936"/>
        </w:tabs>
      </w:pPr>
      <w:r>
        <w:tab/>
      </w:r>
      <w:r>
        <w:rPr>
          <w:u w:val="single"/>
        </w:rPr>
        <w:t xml:space="preserve">$5,446,000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$3,770,000</w:t>
      </w:r>
      <w:r>
        <w:t>))</w:t>
      </w:r>
    </w:p>
    <w:p>
      <w:pPr>
        <w:spacing w:before="0" w:after="0" w:line="408" w:lineRule="exact"/>
        <w:ind w:left="0" w:right="0" w:firstLine="0"/>
        <w:jc w:val="left"/>
        <w:tabs>
          <w:tab w:val="right" w:leader="none" w:pos="9936"/>
        </w:tabs>
      </w:pPr>
      <w:r>
        <w:tab/>
      </w:r>
      <w:r>
        <w:rPr>
          <w:u w:val="single"/>
        </w:rPr>
        <w:t xml:space="preserve">$3,776,000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$1,674,000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$13,263,000</w:t>
      </w:r>
      <w:r>
        <w:t>))</w:t>
      </w:r>
    </w:p>
    <w:p>
      <w:pPr>
        <w:spacing w:before="0" w:after="0" w:line="408" w:lineRule="exact"/>
        <w:ind w:left="0" w:right="0" w:firstLine="0"/>
        <w:jc w:val="left"/>
        <w:tabs>
          <w:tab w:val="right" w:leader="none" w:pos="9936"/>
        </w:tabs>
      </w:pPr>
      <w:r>
        <w:tab/>
      </w:r>
      <w:r>
        <w:rPr>
          <w:u w:val="single"/>
        </w:rPr>
        <w:t xml:space="preserve">$14,628,000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$2,957,000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$1,743,000</w:t>
      </w:r>
      <w:r>
        <w:t>))</w:t>
      </w:r>
    </w:p>
    <w:p>
      <w:pPr>
        <w:spacing w:before="0" w:after="0" w:line="408" w:lineRule="exact"/>
        <w:ind w:left="0" w:right="0" w:firstLine="0"/>
        <w:jc w:val="left"/>
        <w:tabs>
          <w:tab w:val="right" w:leader="none" w:pos="9936"/>
        </w:tabs>
      </w:pPr>
      <w:r>
        <w:tab/>
      </w:r>
      <w:r>
        <w:rPr>
          <w:u w:val="single"/>
        </w:rPr>
        <w:t xml:space="preserve">$1,724,000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$24,752,000</w:t>
      </w:r>
      <w:r>
        <w:t>))</w:t>
      </w:r>
    </w:p>
    <w:p>
      <w:pPr>
        <w:spacing w:before="0" w:after="0" w:line="408" w:lineRule="exact"/>
        <w:ind w:left="0" w:right="0" w:firstLine="0"/>
        <w:jc w:val="left"/>
        <w:tabs>
          <w:tab w:val="right" w:leader="none" w:pos="9936"/>
        </w:tabs>
      </w:pPr>
      <w:r>
        <w:tab/>
      </w:r>
      <w:r>
        <w:rPr>
          <w:u w:val="single"/>
        </w:rPr>
        <w:t xml:space="preserve">$28,013,000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 Appropriation</w:t>
      </w:r>
      <w:r>
        <w:tab/>
      </w:r>
      <w:r>
        <w:t>((</w:t>
      </w:r>
      <w:r>
        <w:rPr>
          <w:strike/>
        </w:rPr>
        <w:t xml:space="preserve">$58,000</w:t>
      </w:r>
      <w:r>
        <w:t>))</w:t>
      </w:r>
    </w:p>
    <w:p>
      <w:pPr>
        <w:spacing w:before="0" w:after="0" w:line="408" w:lineRule="exact"/>
        <w:ind w:left="0" w:right="0" w:firstLine="0"/>
        <w:jc w:val="left"/>
        <w:tabs>
          <w:tab w:val="right" w:leader="none" w:pos="9936"/>
        </w:tabs>
      </w:pPr>
      <w:r>
        <w:tab/>
      </w:r>
      <w:r>
        <w:rPr>
          <w:u w:val="single"/>
        </w:rPr>
        <w:t xml:space="preserve">$140,000</w:t>
      </w:r>
    </w:p>
    <w:p>
      <w:pPr>
        <w:spacing w:before="0" w:after="0" w:line="408" w:lineRule="exact"/>
        <w:ind w:left="0" w:right="0" w:firstLine="0"/>
        <w:jc w:val="left"/>
        <w:tabs>
          <w:tab w:val="right" w:leader="dot" w:pos="9936"/>
        </w:tabs>
      </w:pPr>
      <w:r>
        <w:rPr>
          <w:u w:val="single"/>
        </w:rPr>
        <w:t xml:space="preserve">Appraisal Management Company Account</w:t>
      </w:r>
      <w:r>
        <w:rPr>
          <w:rFonts w:ascii="Times New Roman" w:hAnsi="Times New Roman"/>
          <w:u w:val="single"/>
        </w:rPr>
        <w:t xml:space="preserve">—</w:t>
      </w:r>
      <w:r>
        <w:rPr>
          <w:u w:val="single"/>
        </w:rPr>
        <w:t xml:space="preserve">State Appropriation</w:t>
      </w:r>
      <w:r>
        <w:tab/>
      </w:r>
      <w:r>
        <w:rPr>
          <w:u w:val="single"/>
        </w:rPr>
        <w:t xml:space="preserve">$74,000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$131,000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strike/>
        </w:rPr>
        <w:t xml:space="preserve">$54,473,000</w:t>
      </w:r>
    </w:p>
    <w:p>
      <w:pPr>
        <w:tabs>
          <w:tab w:val="right" w:leader="none" w:pos="9936"/>
        </w:tabs>
        <w:ind w:left="0" w:right="0" w:firstLine="1440"/>
      </w:pPr>
      <w:r>
        <w:tab/>
      </w:r>
      <w:r>
        <w:rPr>
          <w:u w:val="single"/>
        </w:rPr>
        <w:t xml:space="preserve">$59,597,000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$144,000 of the business and professions account</w:t>
      </w:r>
      <w:r>
        <w:rPr>
          <w:rFonts w:ascii="Times New Roman" w:hAnsi="Times New Roman"/>
        </w:rPr>
        <w:t xml:space="preserve">—</w:t>
      </w:r>
      <w:r>
        <w:rPr/>
        <w:t xml:space="preserve">state appropriation is provided solely for implementation of Senate Bill No. 5641 (uniform law on notarial acts).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$2,716,000 of the general fund</w:t>
      </w:r>
      <w:r>
        <w:rPr>
          <w:rFonts w:ascii="Times New Roman" w:hAnsi="Times New Roman"/>
        </w:rPr>
        <w:t xml:space="preserve">—</w:t>
      </w:r>
      <w:r>
        <w:rPr/>
        <w:t xml:space="preserve">state appropriation for fiscal year 2020 and $1,337,000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$56,301,000</w:t>
      </w:r>
      <w:r>
        <w:t>))</w:t>
      </w:r>
    </w:p>
    <w:p>
      <w:pPr>
        <w:spacing w:before="0" w:after="0" w:line="408" w:lineRule="exact"/>
        <w:ind w:left="0" w:right="0" w:firstLine="0"/>
        <w:jc w:val="left"/>
        <w:tabs>
          <w:tab w:val="right" w:leader="none" w:pos="9936"/>
        </w:tabs>
      </w:pPr>
      <w:r>
        <w:tab/>
      </w:r>
      <w:r>
        <w:rPr>
          <w:u w:val="single"/>
        </w:rPr>
        <w:t xml:space="preserve">$57,282,000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$55,374,000</w:t>
      </w:r>
      <w:r>
        <w:t>))</w:t>
      </w:r>
    </w:p>
    <w:p>
      <w:pPr>
        <w:spacing w:before="0" w:after="0" w:line="408" w:lineRule="exact"/>
        <w:ind w:left="0" w:right="0" w:firstLine="0"/>
        <w:jc w:val="left"/>
        <w:tabs>
          <w:tab w:val="right" w:leader="none" w:pos="9936"/>
        </w:tabs>
      </w:pPr>
      <w:r>
        <w:tab/>
      </w:r>
      <w:r>
        <w:rPr>
          <w:u w:val="single"/>
        </w:rPr>
        <w:t xml:space="preserve">$58,249,000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$16,699,000</w:t>
      </w:r>
      <w:r>
        <w:t>))</w:t>
      </w:r>
    </w:p>
    <w:p>
      <w:pPr>
        <w:spacing w:before="0" w:after="0" w:line="408" w:lineRule="exact"/>
        <w:ind w:left="0" w:right="0" w:firstLine="0"/>
        <w:jc w:val="left"/>
        <w:tabs>
          <w:tab w:val="right" w:leader="none" w:pos="9936"/>
        </w:tabs>
      </w:pPr>
      <w:r>
        <w:tab/>
      </w:r>
      <w:r>
        <w:rPr>
          <w:u w:val="single"/>
        </w:rPr>
        <w:t xml:space="preserve">$16,690,000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$9,365,000</w:t>
      </w:r>
      <w:r>
        <w:t>))</w:t>
      </w:r>
    </w:p>
    <w:p>
      <w:pPr>
        <w:spacing w:before="0" w:after="0" w:line="408" w:lineRule="exact"/>
        <w:ind w:left="0" w:right="0" w:firstLine="0"/>
        <w:jc w:val="left"/>
        <w:tabs>
          <w:tab w:val="right" w:leader="none" w:pos="9936"/>
        </w:tabs>
      </w:pPr>
      <w:r>
        <w:tab/>
      </w:r>
      <w:r>
        <w:rPr>
          <w:u w:val="single"/>
        </w:rPr>
        <w:t xml:space="preserve">$9,098,000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$4,546,000</w:t>
      </w:r>
      <w:r>
        <w:t>))</w:t>
      </w:r>
    </w:p>
    <w:p>
      <w:pPr>
        <w:spacing w:before="0" w:after="0" w:line="408" w:lineRule="exact"/>
        <w:ind w:left="0" w:right="0" w:firstLine="0"/>
        <w:jc w:val="left"/>
        <w:tabs>
          <w:tab w:val="right" w:leader="none" w:pos="9936"/>
        </w:tabs>
      </w:pPr>
      <w:r>
        <w:tab/>
      </w:r>
      <w:r>
        <w:rPr>
          <w:u w:val="single"/>
        </w:rPr>
        <w:t xml:space="preserve">$4,550,000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t>((</w:t>
      </w:r>
      <w:r>
        <w:rPr>
          <w:strike/>
        </w:rPr>
        <w:t xml:space="preserve">$11,764,000</w:t>
      </w:r>
      <w:r>
        <w:t>))</w:t>
      </w:r>
    </w:p>
    <w:p>
      <w:pPr>
        <w:spacing w:before="0" w:after="0" w:line="408" w:lineRule="exact"/>
        <w:ind w:left="0" w:right="0" w:firstLine="0"/>
        <w:jc w:val="left"/>
        <w:tabs>
          <w:tab w:val="right" w:leader="none" w:pos="9936"/>
        </w:tabs>
      </w:pPr>
      <w:r>
        <w:tab/>
      </w:r>
      <w:r>
        <w:rPr>
          <w:u w:val="single"/>
        </w:rPr>
        <w:t xml:space="preserve">$11,766,000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$16,405,000</w:t>
      </w:r>
      <w:r>
        <w:t>))</w:t>
      </w:r>
    </w:p>
    <w:p>
      <w:pPr>
        <w:spacing w:before="0" w:after="0" w:line="408" w:lineRule="exact"/>
        <w:ind w:left="0" w:right="0" w:firstLine="0"/>
        <w:jc w:val="left"/>
        <w:tabs>
          <w:tab w:val="right" w:leader="none" w:pos="9936"/>
        </w:tabs>
      </w:pPr>
      <w:r>
        <w:tab/>
      </w:r>
      <w:r>
        <w:rPr>
          <w:u w:val="single"/>
        </w:rPr>
        <w:t xml:space="preserve">$16,448,000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$2,523,000</w:t>
      </w:r>
      <w:r>
        <w:t>))</w:t>
      </w:r>
    </w:p>
    <w:p>
      <w:pPr>
        <w:spacing w:before="0" w:after="0" w:line="408" w:lineRule="exact"/>
        <w:ind w:left="0" w:right="0" w:firstLine="0"/>
        <w:jc w:val="left"/>
        <w:tabs>
          <w:tab w:val="right" w:leader="none" w:pos="9936"/>
        </w:tabs>
      </w:pPr>
      <w:r>
        <w:tab/>
      </w:r>
      <w:r>
        <w:rPr>
          <w:u w:val="single"/>
        </w:rPr>
        <w:t xml:space="preserve">$2,673,000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rPr>
          <w:strike/>
        </w:rPr>
        <w:t xml:space="preserve">$194,124,000</w:t>
      </w:r>
    </w:p>
    <w:p>
      <w:pPr>
        <w:tabs>
          <w:tab w:val="right" w:leader="none" w:pos="9936"/>
        </w:tabs>
        <w:ind w:left="0" w:right="0" w:firstLine="1440"/>
      </w:pPr>
      <w:r>
        <w:tab/>
      </w:r>
      <w:r>
        <w:rPr>
          <w:u w:val="single"/>
        </w:rPr>
        <w:t xml:space="preserve">$197,905,000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$2,723,000 of the dedicated marijuana account</w:t>
      </w:r>
      <w:r>
        <w:rPr>
          <w:rFonts w:ascii="Times New Roman" w:hAnsi="Times New Roman"/>
        </w:rPr>
        <w:t xml:space="preserve">—</w:t>
      </w:r>
      <w:r>
        <w:rPr/>
        <w:t xml:space="preserve">state appropriation for fiscal year 2020 and $2,523,000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$300,000 of the dedicated marijuana account</w:t>
      </w:r>
      <w:r>
        <w:rPr>
          <w:rFonts w:ascii="Times New Roman" w:hAnsi="Times New Roman"/>
        </w:rPr>
        <w:t xml:space="preserve">—</w:t>
      </w:r>
      <w:r>
        <w:rPr/>
        <w:t xml:space="preserve">state appropriation for fiscal year 2020 and $100,000 of the dedicated marijuana account</w:t>
      </w:r>
      <w:r>
        <w:rPr>
          <w:rFonts w:ascii="Times New Roman" w:hAnsi="Times New Roman"/>
        </w:rPr>
        <w:t xml:space="preserve">—</w:t>
      </w:r>
      <w:r>
        <w:rPr/>
        <w:t xml:space="preserve">state appropriation for fiscal year 2021 are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u w:val="single"/>
        </w:rPr>
        <w:t xml:space="preserve">(14) $150,000 of the dedicated marijuana account</w:t>
      </w:r>
      <w:r>
        <w:rPr>
          <w:rFonts w:ascii="Times New Roman" w:hAnsi="Times New Roman"/>
          <w:u w:val="single"/>
        </w:rPr>
        <w:t xml:space="preserve">—</w:t>
      </w:r>
      <w:r>
        <w:rPr>
          <w:u w:val="single"/>
        </w:rPr>
        <w:t xml:space="preserve">state appropriation for fiscal year 2021 is for one intelligence analyst to be placed in the Washington state fusion center. The analyst will focus on higher level cartel and transnational organized crime, as well as gang and gun violence activities to assist the multi-jurisdictional drug and gang task forces and marijuana task forces. The primary responsibilities of this position are to assist the task forces by: (a) Identifying national, regional, and local patterns, trends, and links related to gang and firearm activity that impact Washington state; (b) developing actionable analytic products that support strategic, operational, and tactical objectives of task forces; (c) assisting law enforcement agencies with analytic case support; and (d) coordinating information sharing among federal, state, local, and tribal partners including fusion centers and private sector stakeholders.</w:t>
      </w:r>
    </w:p>
    <w:p>
      <w:pPr>
        <w:spacing w:before="0" w:after="0" w:line="408" w:lineRule="exact"/>
        <w:ind w:left="0" w:right="0" w:firstLine="576"/>
        <w:jc w:val="left"/>
      </w:pPr>
      <w:r>
        <w:rPr>
          <w:u w:val="single"/>
        </w:rPr>
        <w:t xml:space="preserve">(15) $100,000 of the general fund</w:t>
      </w:r>
      <w:r>
        <w:rPr>
          <w:rFonts w:ascii="Times New Roman" w:hAnsi="Times New Roman"/>
          <w:u w:val="single"/>
        </w:rPr>
        <w:t xml:space="preserve">—</w:t>
      </w:r>
      <w:r>
        <w:rPr>
          <w:u w:val="single"/>
        </w:rPr>
        <w:t xml:space="preserve">state appropriation for fiscal year 2020 and $300,000 of the general fund</w:t>
      </w:r>
      <w:r>
        <w:rPr>
          <w:rFonts w:ascii="Times New Roman" w:hAnsi="Times New Roman"/>
          <w:u w:val="single"/>
        </w:rPr>
        <w:t xml:space="preserve">—</w:t>
      </w:r>
      <w:r>
        <w:rPr>
          <w:u w:val="single"/>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2019 c 415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$30,861,000</w:t>
      </w:r>
      <w:r>
        <w:t>))</w:t>
      </w:r>
    </w:p>
    <w:p>
      <w:pPr>
        <w:spacing w:before="0" w:after="0" w:line="408" w:lineRule="exact"/>
        <w:ind w:left="0" w:right="0" w:firstLine="0"/>
        <w:jc w:val="left"/>
        <w:tabs>
          <w:tab w:val="right" w:leader="none" w:pos="9936"/>
        </w:tabs>
      </w:pPr>
      <w:r>
        <w:tab/>
      </w:r>
      <w:r>
        <w:rPr>
          <w:u w:val="single"/>
        </w:rPr>
        <w:t xml:space="preserve">$31,056,000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$27,751,000</w:t>
      </w:r>
      <w:r>
        <w:t>))</w:t>
      </w:r>
    </w:p>
    <w:p>
      <w:pPr>
        <w:spacing w:before="0" w:after="0" w:line="408" w:lineRule="exact"/>
        <w:ind w:left="0" w:right="0" w:firstLine="0"/>
        <w:jc w:val="left"/>
        <w:tabs>
          <w:tab w:val="right" w:leader="none" w:pos="9936"/>
        </w:tabs>
      </w:pPr>
      <w:r>
        <w:tab/>
      </w:r>
      <w:r>
        <w:rPr>
          <w:u w:val="single"/>
        </w:rPr>
        <w:t xml:space="preserve">$27,393,000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$99,348,000</w:t>
      </w:r>
      <w:r>
        <w:t>))</w:t>
      </w:r>
    </w:p>
    <w:p>
      <w:pPr>
        <w:spacing w:before="0" w:after="0" w:line="408" w:lineRule="exact"/>
        <w:ind w:left="0" w:right="0" w:firstLine="0"/>
        <w:jc w:val="left"/>
        <w:tabs>
          <w:tab w:val="right" w:leader="none" w:pos="9936"/>
        </w:tabs>
      </w:pPr>
      <w:r>
        <w:tab/>
      </w:r>
      <w:r>
        <w:rPr>
          <w:u w:val="single"/>
        </w:rPr>
        <w:t xml:space="preserve">$99,353,000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w:t>
      </w:r>
    </w:p>
    <w:p>
      <w:pPr>
        <w:tabs>
          <w:tab w:val="right" w:leader="dot" w:pos="9936"/>
        </w:tabs>
        <w:ind w:left="0" w:right="0" w:firstLine="1440"/>
      </w:pPr>
      <w:r>
        <w:rPr/>
        <w:t xml:space="preserve">TOTAL APPROPRIATION</w:t>
      </w:r>
      <w:r>
        <w:tab/>
      </w:r>
      <w:r>
        <w:rPr>
          <w:strike/>
        </w:rPr>
        <w:t xml:space="preserve">$169,676,000</w:t>
      </w:r>
    </w:p>
    <w:p>
      <w:pPr>
        <w:tabs>
          <w:tab w:val="right" w:leader="none" w:pos="9936"/>
        </w:tabs>
        <w:ind w:left="0" w:right="0" w:firstLine="1440"/>
      </w:pPr>
      <w:r>
        <w:tab/>
      </w:r>
      <w:r>
        <w:rPr>
          <w:u w:val="single"/>
        </w:rPr>
        <w:t xml:space="preserve">$169,668,000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$11,090,000</w:t>
      </w:r>
      <w:r>
        <w:t>))</w:t>
      </w:r>
      <w:r>
        <w:rPr/>
        <w:t xml:space="preserve"> </w:t>
      </w:r>
      <w:r>
        <w:rPr>
          <w:u w:val="single"/>
        </w:rPr>
        <w:t xml:space="preserve">$11,109,000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$11,087,000</w:t>
      </w:r>
      <w:r>
        <w:t>))</w:t>
      </w:r>
      <w:r>
        <w:rPr/>
        <w:t xml:space="preserve"> </w:t>
      </w:r>
      <w:r>
        <w:rPr>
          <w:u w:val="single"/>
        </w:rPr>
        <w:t xml:space="preserve">$11,900,000</w:t>
      </w:r>
      <w:r>
        <w:rPr/>
        <w:t xml:space="preserve">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w:t>
      </w:r>
      <w:r>
        <w:t>((</w:t>
      </w:r>
      <w:r>
        <w:rPr>
          <w:strike/>
        </w:rPr>
        <w:t xml:space="preserve">sections 501, 515, and 522 of this act</w:t>
      </w:r>
      <w:r>
        <w:t>))</w:t>
      </w:r>
      <w:r>
        <w:rPr/>
        <w:t xml:space="preserve"> </w:t>
      </w:r>
      <w:r>
        <w:rPr>
          <w:u w:val="single"/>
        </w:rPr>
        <w:t xml:space="preserve">section 501, chapter 415, Laws of 2019 and sections 513 and 520 of this act</w:t>
      </w:r>
      <w:r>
        <w:rPr/>
        <w:t xml:space="preserve">.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u w:val="single"/>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w:t>
      </w:r>
      <w:r>
        <w:t>((</w:t>
      </w:r>
      <w:r>
        <w:rPr>
          <w:strike/>
        </w:rPr>
        <w:t xml:space="preserve">$857,000</w:t>
      </w:r>
      <w:r>
        <w:t>))</w:t>
      </w:r>
      <w:r>
        <w:rPr/>
        <w:t xml:space="preserve"> </w:t>
      </w:r>
      <w:r>
        <w:rPr>
          <w:u w:val="single"/>
        </w:rPr>
        <w:t xml:space="preserve">$1,217,000</w:t>
      </w:r>
      <w:r>
        <w:rPr/>
        <w:t xml:space="preserve">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$235,000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u w:val="single"/>
        </w:rPr>
        <w:t xml:space="preserve">(y)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u w:val="single"/>
        </w:rPr>
        <w:t xml:space="preserve">(z) In section 129(14) of this act, the office of financial management is directed to review and report on the pupil transportation funding system for K-12 education, the report is due to the governor and the appropriate committees in the legislature by September 1, 2020. Within amounts provided in this subsection, the office of the superintendent of public instruction shall collaborate on this review.</w:t>
      </w:r>
    </w:p>
    <w:p>
      <w:pPr>
        <w:spacing w:before="0" w:after="0" w:line="408" w:lineRule="exact"/>
        <w:ind w:left="0" w:right="0" w:firstLine="576"/>
        <w:jc w:val="left"/>
      </w:pPr>
      <w:r>
        <w:rPr>
          <w:u w:val="single"/>
        </w:rPr>
        <w:t xml:space="preserve">(aa) $176,000 of the general fund</w:t>
      </w:r>
      <w:r>
        <w:rPr>
          <w:rFonts w:ascii="Times New Roman" w:hAnsi="Times New Roman"/>
          <w:u w:val="single"/>
        </w:rPr>
        <w:t xml:space="preserve">—</w:t>
      </w:r>
      <w:r>
        <w:rPr>
          <w:u w:val="single"/>
        </w:rPr>
        <w:t xml:space="preserve">state appropriation for fiscal year 2020 and $107,000 of the general fund</w:t>
      </w:r>
      <w:r>
        <w:rPr>
          <w:rFonts w:ascii="Times New Roman" w:hAnsi="Times New Roman"/>
          <w:u w:val="single"/>
        </w:rPr>
        <w:t xml:space="preserve">—</w:t>
      </w:r>
      <w:r>
        <w:rPr>
          <w:u w:val="single"/>
        </w:rPr>
        <w:t xml:space="preserve">state appropriation for fiscal year 2021 are provided solely for the office of the superintendent of public instruction to collaborate with the office of the department of children, youth, and families to complete a report with options and recommendations for administrative efficiencies and long-term strategies that align and integrate high-quality early learning programs administered by both agencies. The report shall address capital needs, data collection and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w:t>
      </w:r>
      <w:r>
        <w:t>((</w:t>
      </w:r>
      <w:r>
        <w:rPr>
          <w:strike/>
        </w:rPr>
        <w:t xml:space="preserve">$1,221,000</w:t>
      </w:r>
      <w:r>
        <w:t>))</w:t>
      </w:r>
      <w:r>
        <w:rPr/>
        <w:t xml:space="preserve"> </w:t>
      </w:r>
      <w:r>
        <w:rPr>
          <w:u w:val="single"/>
        </w:rPr>
        <w:t xml:space="preserve">$281,000</w:t>
      </w:r>
      <w:r>
        <w:rPr/>
        <w:t xml:space="preserve">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(h)(i)(A)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(h),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(3)(h)(ii)(F),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(f)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w:t>
      </w:r>
      <w:r>
        <w:t>((</w:t>
      </w:r>
      <w:r>
        <w:rPr>
          <w:strike/>
        </w:rPr>
        <w:t xml:space="preserve">and $1,268,000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educational service districts for implementation of Second Substitute House Bill No. 1216 (school safety and well-being).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(iv) </w:t>
      </w:r>
      <w:r>
        <w:rPr>
          <w:u w:val="single"/>
        </w:rPr>
        <w:t xml:space="preserve">$570,000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u w:val="single"/>
        </w:rPr>
        <w:t xml:space="preserve">—</w:t>
      </w:r>
      <w:r>
        <w:rPr>
          <w:u w:val="single"/>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u w:val="single"/>
        </w:rPr>
        <w:t xml:space="preserve">(v)</w:t>
      </w:r>
      <w:r>
        <w:rPr/>
        <w:t xml:space="preserve">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w:t>
      </w:r>
      <w:r>
        <w:t>((</w:t>
      </w:r>
      <w:r>
        <w:rPr>
          <w:strike/>
        </w:rPr>
        <w:t xml:space="preserve">(iv)</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w:t>
      </w:r>
      <w:r>
        <w:t>((</w:t>
      </w:r>
      <w:r>
        <w:rPr>
          <w:strike/>
        </w:rPr>
        <w:t xml:space="preserve">(iv)</w:t>
      </w:r>
      <w:r>
        <w:t>))</w:t>
      </w:r>
      <w:r>
        <w:rPr/>
        <w:t xml:space="preserve"> </w:t>
      </w:r>
      <w:r>
        <w:rPr>
          <w:u w:val="single"/>
        </w:rPr>
        <w:t xml:space="preserve">(v)</w:t>
      </w:r>
      <w:r>
        <w:rPr/>
        <w:t xml:space="preserve">,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Within existing resources, the office shall implement Substitute Senate Bill No. 5324 (homeless student support).</w:t>
      </w:r>
    </w:p>
    <w:p>
      <w:pPr>
        <w:spacing w:before="0" w:after="0" w:line="408" w:lineRule="exact"/>
        <w:ind w:left="0" w:right="0" w:firstLine="576"/>
        <w:jc w:val="left"/>
      </w:pPr>
      <w:r>
        <w:rPr>
          <w:u w:val="single"/>
        </w:rPr>
        <w:t xml:space="preserve">(w) $150,000 of the workforce education investment account</w:t>
      </w:r>
      <w:r>
        <w:rPr>
          <w:rFonts w:ascii="Times New Roman" w:hAnsi="Times New Roman"/>
          <w:u w:val="single"/>
        </w:rPr>
        <w:t xml:space="preserve">—</w:t>
      </w:r>
      <w:r>
        <w:rPr>
          <w:u w:val="single"/>
        </w:rPr>
        <w:t xml:space="preserve">state appropriation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$15,771,000</w:t>
      </w:r>
    </w:p>
    <w:p>
      <w:pPr>
        <w:tabs>
          <w:tab w:val="right" w:leader="dot" w:pos="9936"/>
        </w:tabs>
        <w:ind w:left="0" w:right="0" w:firstLine="1440"/>
      </w:pPr>
      <w:r>
        <w:rPr/>
        <w:t xml:space="preserve">TOTAL APPROPRIATION</w:t>
      </w:r>
      <w:r>
        <w:tab/>
      </w:r>
      <w:r>
        <w:rPr/>
        <w:t xml:space="preserve">$19,610,000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$2,834,000 of the general fund</w:t>
      </w:r>
      <w:r>
        <w:rPr>
          <w:rFonts w:ascii="Times New Roman" w:hAnsi="Times New Roman"/>
        </w:rPr>
        <w:t xml:space="preserve">—</w:t>
      </w:r>
      <w:r>
        <w:rPr/>
        <w:t xml:space="preserve">state appropriation for fiscal year 2020 and $2,887,000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$1,612,000 of the general fund</w:t>
      </w:r>
      <w:r>
        <w:rPr>
          <w:rFonts w:ascii="Times New Roman" w:hAnsi="Times New Roman"/>
        </w:rPr>
        <w:t xml:space="preserve">—</w:t>
      </w:r>
      <w:r>
        <w:rPr/>
        <w:t xml:space="preserve">state appropriation for fiscal year 2020 and $1,665,000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2020 and $600,000 of the general fund—state appropriation for fiscal year 2021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2020 and $622,000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$272,000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$662,000 of the general fund</w:t>
      </w:r>
      <w:r>
        <w:rPr>
          <w:rFonts w:ascii="Times New Roman" w:hAnsi="Times New Roman"/>
        </w:rPr>
        <w:t xml:space="preserve">—</w:t>
      </w:r>
      <w:r>
        <w:rPr/>
        <w:t xml:space="preserve">state appropriation for fiscal year 2020 and $12,663,000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(a) Of the amount in this subsection, $12,001,000 of the general fund</w:t>
      </w:r>
      <w:r>
        <w:rPr>
          <w:rFonts w:ascii="Times New Roman" w:hAnsi="Times New Roman"/>
        </w:rPr>
        <w:t xml:space="preserve">—</w:t>
      </w:r>
      <w:r>
        <w:rPr/>
        <w:t xml:space="preserve">state appropriation for fiscal year 2021 is provided solely for grants to districts to provide two days of training in the fundamental course of study to all paraeducators. Funds in this subsection are provided solely for reimbursement to school districts that provide two days of training in the fundamental course of study to paraeducators during the 2019-20 school year.</w:t>
      </w:r>
    </w:p>
    <w:p>
      <w:pPr>
        <w:spacing w:before="0" w:after="0" w:line="408" w:lineRule="exact"/>
        <w:ind w:left="0" w:right="0" w:firstLine="576"/>
        <w:jc w:val="left"/>
      </w:pPr>
      <w:r>
        <w:rPr/>
        <w:t xml:space="preserve">(b) </w:t>
      </w:r>
      <w:r>
        <w:rPr>
          <w:u w:val="single"/>
        </w:rPr>
        <w:t xml:space="preserve">During the 2020-21 school year, districts shall provide the remaining two days of training in the fundamental course of study for those paraeducators receiving their first two days in the 2019-20 school year in anticipation of reimbursement in July and August.</w:t>
      </w:r>
    </w:p>
    <w:p>
      <w:pPr>
        <w:spacing w:before="0" w:after="0" w:line="408" w:lineRule="exact"/>
        <w:ind w:left="0" w:right="0" w:firstLine="576"/>
        <w:jc w:val="left"/>
      </w:pPr>
      <w:r>
        <w:rPr>
          <w:u w:val="single"/>
        </w:rPr>
        <w:t xml:space="preserve">(c)</w:t>
      </w:r>
      <w:r>
        <w:rPr/>
        <w:t xml:space="preserve"> No later than December 1, 2020, the professional educator standards board must submit a report to the legislature including the following:</w:t>
      </w:r>
    </w:p>
    <w:p>
      <w:pPr>
        <w:spacing w:before="0" w:after="0" w:line="408" w:lineRule="exact"/>
        <w:ind w:left="0" w:right="0" w:firstLine="576"/>
        <w:jc w:val="left"/>
      </w:pPr>
      <w:r>
        <w:rPr/>
        <w:t xml:space="preserve">(i) The total number of trainings that districts provided;</w:t>
      </w:r>
    </w:p>
    <w:p>
      <w:pPr>
        <w:spacing w:before="0" w:after="0" w:line="408" w:lineRule="exact"/>
        <w:ind w:left="0" w:right="0" w:firstLine="576"/>
        <w:jc w:val="left"/>
      </w:pPr>
      <w:r>
        <w:rPr/>
        <w:t xml:space="preserve">(ii) The number of paraeducators that completed the training, by district; and</w:t>
      </w:r>
    </w:p>
    <w:p>
      <w:pPr>
        <w:spacing w:before="0" w:after="0" w:line="408" w:lineRule="exact"/>
        <w:ind w:left="0" w:right="0" w:firstLine="576"/>
        <w:jc w:val="left"/>
      </w:pPr>
      <w:r>
        <w:rPr/>
        <w:t xml:space="preserve">(iii) The total expenditures reimbursed to school districts, by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504</w:t>
      </w:r>
      <w:r>
        <w:rPr/>
        <w:t xml:space="preserve">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$8,752,402,000</w:t>
      </w:r>
      <w:r>
        <w:t>))</w:t>
      </w:r>
    </w:p>
    <w:p>
      <w:pPr>
        <w:spacing w:before="0" w:after="0" w:line="408" w:lineRule="exact"/>
        <w:ind w:left="0" w:right="0" w:firstLine="0"/>
        <w:jc w:val="left"/>
        <w:tabs>
          <w:tab w:val="right" w:leader="none" w:pos="9936"/>
        </w:tabs>
      </w:pPr>
      <w:r>
        <w:tab/>
      </w:r>
      <w:r>
        <w:rPr>
          <w:u w:val="single"/>
        </w:rPr>
        <w:t xml:space="preserve">$8,801,256,000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$9,137,269,000</w:t>
      </w:r>
      <w:r>
        <w:t>))</w:t>
      </w:r>
    </w:p>
    <w:p>
      <w:pPr>
        <w:spacing w:before="0" w:after="0" w:line="408" w:lineRule="exact"/>
        <w:ind w:left="0" w:right="0" w:firstLine="0"/>
        <w:jc w:val="left"/>
        <w:tabs>
          <w:tab w:val="right" w:leader="none" w:pos="9936"/>
        </w:tabs>
      </w:pPr>
      <w:r>
        <w:tab/>
      </w:r>
      <w:r>
        <w:rPr>
          <w:u w:val="single"/>
        </w:rPr>
        <w:t xml:space="preserve">$9,181,763,000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$1,345,730,000</w:t>
      </w:r>
    </w:p>
    <w:p>
      <w:pPr>
        <w:tabs>
          <w:tab w:val="right" w:leader="dot" w:pos="9936"/>
        </w:tabs>
        <w:ind w:left="0" w:right="0" w:firstLine="1440"/>
      </w:pPr>
      <w:r>
        <w:rPr/>
        <w:t xml:space="preserve">TOTAL APPROPRIATION</w:t>
      </w:r>
      <w:r>
        <w:tab/>
      </w:r>
      <w:r>
        <w:rPr>
          <w:strike/>
        </w:rPr>
        <w:t xml:space="preserve">$19,235,401,000</w:t>
      </w:r>
    </w:p>
    <w:p>
      <w:pPr>
        <w:tabs>
          <w:tab w:val="right" w:leader="none" w:pos="9936"/>
        </w:tabs>
        <w:ind w:left="0" w:right="0" w:firstLine="1440"/>
      </w:pPr>
      <w:r>
        <w:tab/>
      </w:r>
      <w:r>
        <w:rPr>
          <w:u w:val="single"/>
        </w:rPr>
        <w:t xml:space="preserve">$19,328,749,000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12.51 percent in the 2019-20 school year and 12.53 percent in the 2020-21 school year for career and technical education students, and 17.84 percent in the 2019-20 school year and 17.86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w:t>
      </w:r>
      <w:r>
        <w:t>((</w:t>
      </w:r>
      <w:r>
        <w:rPr>
          <w:strike/>
        </w:rPr>
        <w:t xml:space="preserve">23.80</w:t>
      </w:r>
      <w:r>
        <w:t>))</w:t>
      </w:r>
      <w:r>
        <w:rPr/>
        <w:t xml:space="preserve"> </w:t>
      </w:r>
      <w:r>
        <w:rPr>
          <w:u w:val="single"/>
        </w:rPr>
        <w:t xml:space="preserve">23.89</w:t>
      </w:r>
      <w:r>
        <w:rPr/>
        <w:t xml:space="preserve"> percent in the 2020-21 school year for certificated salary allocations provided under subsections (2), (3), and (5) of this section, and a rate of 24.33 percent in the 2019-20 school year and </w:t>
      </w:r>
      <w:r>
        <w:t>((</w:t>
      </w:r>
      <w:r>
        <w:rPr>
          <w:strike/>
        </w:rPr>
        <w:t xml:space="preserve">24.33</w:t>
      </w:r>
      <w:r>
        <w:t>))</w:t>
      </w:r>
      <w:r>
        <w:rPr/>
        <w:t xml:space="preserve"> </w:t>
      </w:r>
      <w:r>
        <w:rPr>
          <w:u w:val="single"/>
        </w:rPr>
        <w:t xml:space="preserve">24.37</w:t>
      </w:r>
      <w:r>
        <w:rPr/>
        <w:t xml:space="preserve">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w:t>
      </w:r>
      <w:r>
        <w:rPr>
          <w:u w:val="single"/>
        </w:rPr>
        <w:t xml:space="preserve">and for nonrepresented employees of educational service districts for the 2020-21 school year</w:t>
      </w:r>
      <w:r>
        <w:rPr/>
        <w:t xml:space="preserve">:</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w:t>
      </w:r>
      <w:r>
        <w:rPr>
          <w:u w:val="single"/>
        </w:rPr>
        <w:t xml:space="preserve">except for nonrepresented employees of educational service districts</w:t>
      </w:r>
      <w:r>
        <w:rPr/>
        <w:t xml:space="preserve"> for the 2020-21 school year, the number of calculated benefit units determined below. Calculated benefit units are staff units multiplied by the benefit allocation factors established in the collective bargaining agreement referenced in </w:t>
      </w:r>
      <w:r>
        <w:t>((</w:t>
      </w:r>
      <w:r>
        <w:rPr>
          <w:strike/>
        </w:rPr>
        <w:t xml:space="preserve">section 938 of this act</w:t>
      </w:r>
      <w:r>
        <w:t>))</w:t>
      </w:r>
      <w:r>
        <w:rPr/>
        <w:t xml:space="preserve"> </w:t>
      </w:r>
      <w:r>
        <w:rPr>
          <w:u w:val="single"/>
        </w:rPr>
        <w:t xml:space="preserve">section 908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$138.75</w:t>
            </w:r>
            <w:r>
              <w:t>))</w:t>
            </w:r>
            <w:r>
              <w:rPr>
                <w:rFonts w:ascii="Times New Roman" w:hAnsi="Times New Roman"/>
                <w:sz w:val="20"/>
              </w:rPr>
              <w:t xml:space="preserve"> </w:t>
            </w:r>
            <w:r>
              <w:rPr>
                <w:rFonts w:ascii="Times New Roman" w:hAnsi="Times New Roman"/>
                <w:sz w:val="20"/>
                <w:u w:val="single"/>
              </w:rPr>
              <w:t xml:space="preserve">$138.50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$377.04</w:t>
            </w:r>
            <w:r>
              <w:t>))</w:t>
            </w:r>
            <w:r>
              <w:rPr>
                <w:rFonts w:ascii="Times New Roman" w:hAnsi="Times New Roman"/>
                <w:sz w:val="20"/>
              </w:rPr>
              <w:t xml:space="preserve"> </w:t>
            </w:r>
            <w:r>
              <w:rPr>
                <w:rFonts w:ascii="Times New Roman" w:hAnsi="Times New Roman"/>
                <w:sz w:val="20"/>
                <w:u w:val="single"/>
              </w:rPr>
              <w:t xml:space="preserve">$376.30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$148.99</w:t>
            </w:r>
            <w:r>
              <w:t>))</w:t>
            </w:r>
            <w:r>
              <w:rPr>
                <w:rFonts w:ascii="Times New Roman" w:hAnsi="Times New Roman"/>
                <w:sz w:val="20"/>
              </w:rPr>
              <w:t xml:space="preserve"> </w:t>
            </w:r>
            <w:r>
              <w:rPr>
                <w:rFonts w:ascii="Times New Roman" w:hAnsi="Times New Roman"/>
                <w:sz w:val="20"/>
                <w:u w:val="single"/>
              </w:rPr>
              <w:t xml:space="preserve">$148.69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$295.07</w:t>
            </w:r>
            <w:r>
              <w:t>))</w:t>
            </w:r>
            <w:r>
              <w:rPr>
                <w:rFonts w:ascii="Times New Roman" w:hAnsi="Times New Roman"/>
                <w:sz w:val="20"/>
              </w:rPr>
              <w:t xml:space="preserve"> </w:t>
            </w:r>
            <w:r>
              <w:rPr>
                <w:rFonts w:ascii="Times New Roman" w:hAnsi="Times New Roman"/>
                <w:sz w:val="20"/>
                <w:u w:val="single"/>
              </w:rPr>
              <w:t xml:space="preserve">$294.49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$21.23</w:t>
            </w:r>
            <w:r>
              <w:t>))</w:t>
            </w:r>
            <w:r>
              <w:rPr>
                <w:rFonts w:ascii="Times New Roman" w:hAnsi="Times New Roman"/>
                <w:sz w:val="20"/>
              </w:rPr>
              <w:t xml:space="preserve"> </w:t>
            </w:r>
            <w:r>
              <w:rPr>
                <w:rFonts w:ascii="Times New Roman" w:hAnsi="Times New Roman"/>
                <w:sz w:val="20"/>
                <w:u w:val="single"/>
              </w:rPr>
              <w:t xml:space="preserve">$21.19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$23.04</w:t>
            </w:r>
            <w:r>
              <w:t>))</w:t>
            </w:r>
            <w:r>
              <w:rPr>
                <w:rFonts w:ascii="Times New Roman" w:hAnsi="Times New Roman"/>
                <w:sz w:val="20"/>
              </w:rPr>
              <w:t xml:space="preserve"> </w:t>
            </w:r>
            <w:r>
              <w:rPr>
                <w:rFonts w:ascii="Times New Roman" w:hAnsi="Times New Roman"/>
                <w:sz w:val="20"/>
                <w:u w:val="single"/>
              </w:rPr>
              <w:t xml:space="preserve">$22.99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$186.79</w:t>
            </w:r>
            <w:r>
              <w:t>))</w:t>
            </w:r>
            <w:r>
              <w:rPr>
                <w:rFonts w:ascii="Times New Roman" w:hAnsi="Times New Roman"/>
                <w:sz w:val="20"/>
              </w:rPr>
              <w:t xml:space="preserve"> </w:t>
            </w:r>
            <w:r>
              <w:rPr>
                <w:rFonts w:ascii="Times New Roman" w:hAnsi="Times New Roman"/>
                <w:sz w:val="20"/>
                <w:u w:val="single"/>
              </w:rPr>
              <w:t xml:space="preserve">$186.42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$129.41</w:t>
            </w:r>
            <w:r>
              <w:t>))</w:t>
            </w:r>
            <w:r>
              <w:rPr>
                <w:rFonts w:ascii="Times New Roman" w:hAnsi="Times New Roman"/>
                <w:sz w:val="20"/>
              </w:rPr>
              <w:t xml:space="preserve"> </w:t>
            </w:r>
            <w:r>
              <w:rPr>
                <w:rFonts w:ascii="Times New Roman" w:hAnsi="Times New Roman"/>
                <w:sz w:val="20"/>
                <w:u w:val="single"/>
              </w:rPr>
              <w:t xml:space="preserve">$129.15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$1,320.32</w:t>
            </w:r>
            <w:r>
              <w:t>))</w:t>
            </w:r>
            <w:r>
              <w:rPr>
                <w:rFonts w:ascii="Times New Roman" w:hAnsi="Times New Roman"/>
                <w:sz w:val="20"/>
              </w:rPr>
              <w:t xml:space="preserve"> </w:t>
            </w:r>
            <w:r>
              <w:rPr>
                <w:rFonts w:ascii="Times New Roman" w:hAnsi="Times New Roman"/>
                <w:sz w:val="20"/>
                <w:u w:val="single"/>
              </w:rPr>
              <w:t xml:space="preserve">$1,317.73</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w:t>
      </w:r>
      <w:r>
        <w:t>((</w:t>
      </w:r>
      <w:r>
        <w:rPr>
          <w:strike/>
        </w:rPr>
        <w:t xml:space="preserve">$1,562.11</w:t>
      </w:r>
      <w:r>
        <w:t>))</w:t>
      </w:r>
      <w:r>
        <w:rPr/>
        <w:t xml:space="preserve"> </w:t>
      </w:r>
      <w:r>
        <w:rPr>
          <w:u w:val="single"/>
        </w:rPr>
        <w:t xml:space="preserve">$1,559.05</w:t>
      </w:r>
      <w:r>
        <w:rPr/>
        <w:t xml:space="preserve">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w:t>
      </w:r>
      <w:r>
        <w:t>((</w:t>
      </w:r>
      <w:r>
        <w:rPr>
          <w:strike/>
        </w:rPr>
        <w:t xml:space="preserve">$1,562.11</w:t>
      </w:r>
      <w:r>
        <w:t>))</w:t>
      </w:r>
      <w:r>
        <w:rPr/>
        <w:t xml:space="preserve"> </w:t>
      </w:r>
      <w:r>
        <w:rPr>
          <w:u w:val="single"/>
        </w:rPr>
        <w:t xml:space="preserve">$1,559.05</w:t>
      </w:r>
      <w:r>
        <w:rPr/>
        <w:t xml:space="preserve">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$39.90</w:t>
            </w:r>
            <w:r>
              <w:t>))</w:t>
            </w:r>
            <w:r>
              <w:rPr>
                <w:rFonts w:ascii="Times New Roman" w:hAnsi="Times New Roman"/>
                <w:sz w:val="20"/>
              </w:rPr>
              <w:t xml:space="preserve"> </w:t>
            </w:r>
            <w:r>
              <w:rPr>
                <w:rFonts w:ascii="Times New Roman" w:hAnsi="Times New Roman"/>
                <w:sz w:val="20"/>
                <w:u w:val="single"/>
              </w:rPr>
              <w:t xml:space="preserve">$39.83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$43.53</w:t>
            </w:r>
            <w:r>
              <w:t>))</w:t>
            </w:r>
            <w:r>
              <w:rPr>
                <w:rFonts w:ascii="Times New Roman" w:hAnsi="Times New Roman"/>
                <w:sz w:val="20"/>
              </w:rPr>
              <w:t xml:space="preserve"> </w:t>
            </w:r>
            <w:r>
              <w:rPr>
                <w:rFonts w:ascii="Times New Roman" w:hAnsi="Times New Roman"/>
                <w:sz w:val="20"/>
                <w:u w:val="single"/>
              </w:rPr>
              <w:t xml:space="preserve">$43.44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$84.79</w:t>
            </w:r>
            <w:r>
              <w:t>))</w:t>
            </w:r>
            <w:r>
              <w:rPr>
                <w:rFonts w:ascii="Times New Roman" w:hAnsi="Times New Roman"/>
                <w:sz w:val="20"/>
              </w:rPr>
              <w:t xml:space="preserve"> </w:t>
            </w:r>
            <w:r>
              <w:rPr>
                <w:rFonts w:ascii="Times New Roman" w:hAnsi="Times New Roman"/>
                <w:sz w:val="20"/>
                <w:u w:val="single"/>
              </w:rPr>
              <w:t xml:space="preserve">$84.62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$5.90</w:t>
            </w:r>
            <w:r>
              <w:t>))</w:t>
            </w:r>
            <w:r>
              <w:rPr>
                <w:rFonts w:ascii="Times New Roman" w:hAnsi="Times New Roman"/>
                <w:sz w:val="20"/>
              </w:rPr>
              <w:t xml:space="preserve"> </w:t>
            </w:r>
            <w:r>
              <w:rPr>
                <w:rFonts w:ascii="Times New Roman" w:hAnsi="Times New Roman"/>
                <w:sz w:val="20"/>
                <w:u w:val="single"/>
              </w:rPr>
              <w:t xml:space="preserve">$5.89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$7.25</w:t>
            </w:r>
            <w:r>
              <w:t>))</w:t>
            </w:r>
            <w:r>
              <w:rPr>
                <w:rFonts w:ascii="Times New Roman" w:hAnsi="Times New Roman"/>
                <w:sz w:val="20"/>
              </w:rPr>
              <w:t xml:space="preserve"> </w:t>
            </w:r>
            <w:r>
              <w:rPr>
                <w:rFonts w:ascii="Times New Roman" w:hAnsi="Times New Roman"/>
                <w:sz w:val="20"/>
                <w:u w:val="single"/>
              </w:rPr>
              <w:t xml:space="preserve">$7.24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$181.37</w:t>
            </w:r>
            <w:r>
              <w:t>))</w:t>
            </w:r>
            <w:r>
              <w:rPr>
                <w:rFonts w:ascii="Times New Roman" w:hAnsi="Times New Roman"/>
                <w:sz w:val="20"/>
              </w:rPr>
              <w:t xml:space="preserve"> </w:t>
            </w:r>
            <w:r>
              <w:rPr>
                <w:rFonts w:ascii="Times New Roman" w:hAnsi="Times New Roman"/>
                <w:sz w:val="20"/>
                <w:u w:val="single"/>
              </w:rPr>
              <w:t xml:space="preserve">$181.02</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w:t>
      </w:r>
      <w:r>
        <w:rPr>
          <w:u w:val="single"/>
        </w:rPr>
        <w:t xml:space="preserve">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w:t>
      </w:r>
    </w:p>
    <w:p>
      <w:pPr>
        <w:spacing w:before="0" w:after="0" w:line="408" w:lineRule="exact"/>
        <w:ind w:left="0" w:right="0" w:firstLine="576"/>
        <w:jc w:val="left"/>
      </w:pPr>
      <w:r>
        <w:rPr>
          <w:u w:val="single"/>
        </w:rPr>
        <w:t xml:space="preserve">(18)</w:t>
      </w:r>
      <w:r>
        <w:rPr/>
        <w:t xml:space="preserve">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505</w:t>
      </w:r>
      <w:r>
        <w:rPr/>
        <w:t xml:space="preserve"> (uncodified) is amended to read as follows: </w:t>
      </w:r>
    </w:p>
    <w:p>
      <w:r>
        <w:rPr>
          <w:b/>
        </w:rPr>
        <w:t xml:space="preserve">FOR THE SUPERINTENDENT OF PUBLIC INSTRUCTION—BASIC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w:t>
      </w:r>
      <w:r>
        <w:t>((</w:t>
      </w:r>
      <w:r>
        <w:rPr>
          <w:strike/>
        </w:rPr>
        <w:t xml:space="preserve">section 504 of this act</w:t>
      </w:r>
      <w:r>
        <w:t>))</w:t>
      </w:r>
      <w:r>
        <w:rPr/>
        <w:t xml:space="preserve"> </w:t>
      </w:r>
      <w:r>
        <w:rPr>
          <w:u w:val="single"/>
        </w:rPr>
        <w:t xml:space="preserve">section 503 of this act</w:t>
      </w:r>
      <w:r>
        <w:rPr/>
        <w:t xml:space="preserve">: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$67,917</w:t>
            </w:r>
            <w:r>
              <w:t>))</w:t>
            </w:r>
            <w:r>
              <w:rPr>
                <w:rFonts w:ascii="Times New Roman" w:hAnsi="Times New Roman"/>
                <w:sz w:val="20"/>
              </w:rPr>
              <w:t xml:space="preserve"> </w:t>
            </w:r>
            <w:r>
              <w:rPr>
                <w:rFonts w:ascii="Times New Roman" w:hAnsi="Times New Roman"/>
                <w:sz w:val="20"/>
                <w:u w:val="single"/>
              </w:rPr>
              <w:t xml:space="preserve">$67,784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$100,815</w:t>
            </w:r>
            <w:r>
              <w:t>))</w:t>
            </w:r>
            <w:r>
              <w:rPr>
                <w:rFonts w:ascii="Times New Roman" w:hAnsi="Times New Roman"/>
                <w:sz w:val="20"/>
              </w:rPr>
              <w:t xml:space="preserve"> </w:t>
            </w:r>
            <w:r>
              <w:rPr>
                <w:rFonts w:ascii="Times New Roman" w:hAnsi="Times New Roman"/>
                <w:sz w:val="20"/>
                <w:u w:val="single"/>
              </w:rPr>
              <w:t xml:space="preserve">$100,617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$48,722</w:t>
            </w:r>
            <w:r>
              <w:t>))</w:t>
            </w:r>
            <w:r>
              <w:rPr>
                <w:rFonts w:ascii="Times New Roman" w:hAnsi="Times New Roman"/>
                <w:sz w:val="20"/>
              </w:rPr>
              <w:t xml:space="preserve"> </w:t>
            </w:r>
            <w:r>
              <w:rPr>
                <w:rFonts w:ascii="Times New Roman" w:hAnsi="Times New Roman"/>
                <w:sz w:val="20"/>
                <w:u w:val="single"/>
              </w:rPr>
              <w:t xml:space="preserve">$48,627</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December </w:t>
      </w:r>
      <w:r>
        <w:t>((</w:t>
      </w:r>
      <w:r>
        <w:rPr>
          <w:strike/>
        </w:rPr>
        <w:t xml:space="preserve">10, 2018, at 8:24 hours</w:t>
      </w:r>
      <w:r>
        <w:t>))</w:t>
      </w:r>
      <w:r>
        <w:rPr/>
        <w:t xml:space="preserve"> </w:t>
      </w:r>
      <w:r>
        <w:rPr>
          <w:u w:val="single"/>
        </w:rPr>
        <w:t xml:space="preserve">12, 2019, at 11:12 hours</w:t>
      </w:r>
      <w:r>
        <w:rPr/>
        <w:t xml:space="preserve">.</w:t>
      </w:r>
    </w:p>
    <w:p>
      <w:pPr>
        <w:spacing w:before="0" w:after="0" w:line="408" w:lineRule="exact"/>
        <w:ind w:left="0" w:right="0" w:firstLine="576"/>
        <w:jc w:val="left"/>
      </w:pPr>
      <w:r>
        <w:rPr/>
        <w:t xml:space="preserve">(3) Incremental fringe benefit factors are applied to salary adjustments at a rate of 23.16 percent for school year 2019-20 and </w:t>
      </w:r>
      <w:r>
        <w:t>((</w:t>
      </w:r>
      <w:r>
        <w:rPr>
          <w:strike/>
        </w:rPr>
        <w:t xml:space="preserve">23.16</w:t>
      </w:r>
      <w:r>
        <w:t>))</w:t>
      </w:r>
      <w:r>
        <w:rPr/>
        <w:t xml:space="preserve"> </w:t>
      </w:r>
      <w:r>
        <w:rPr>
          <w:u w:val="single"/>
        </w:rPr>
        <w:t xml:space="preserve">23.25</w:t>
      </w:r>
      <w:r>
        <w:rPr/>
        <w:t xml:space="preserve"> percent for school year 2020-21 for certificated instructional and certificated administrative staff and 20.83 percent for school year 2019-20 and </w:t>
      </w:r>
      <w:r>
        <w:t>((</w:t>
      </w:r>
      <w:r>
        <w:rPr>
          <w:strike/>
        </w:rPr>
        <w:t xml:space="preserve">20.83</w:t>
      </w:r>
      <w:r>
        <w:t>))</w:t>
      </w:r>
      <w:r>
        <w:rPr/>
        <w:t xml:space="preserve"> </w:t>
      </w:r>
      <w:r>
        <w:rPr>
          <w:u w:val="single"/>
        </w:rPr>
        <w:t xml:space="preserve">20.87</w:t>
      </w:r>
      <w:r>
        <w:rPr/>
        <w:t xml:space="preserve">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506</w:t>
      </w:r>
      <w:r>
        <w:rPr/>
        <w:t xml:space="preserve">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$379,041,000</w:t>
      </w:r>
      <w:r>
        <w:t>))</w:t>
      </w:r>
    </w:p>
    <w:p>
      <w:pPr>
        <w:spacing w:before="0" w:after="0" w:line="408" w:lineRule="exact"/>
        <w:ind w:left="0" w:right="0" w:firstLine="0"/>
        <w:jc w:val="left"/>
        <w:tabs>
          <w:tab w:val="right" w:leader="none" w:pos="9936"/>
        </w:tabs>
      </w:pPr>
      <w:r>
        <w:tab/>
      </w:r>
      <w:r>
        <w:rPr>
          <w:u w:val="single"/>
        </w:rPr>
        <w:t xml:space="preserve">$384,747,000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$726,648,000</w:t>
      </w:r>
      <w:r>
        <w:t>))</w:t>
      </w:r>
    </w:p>
    <w:p>
      <w:pPr>
        <w:spacing w:before="0" w:after="0" w:line="408" w:lineRule="exact"/>
        <w:ind w:left="0" w:right="0" w:firstLine="0"/>
        <w:jc w:val="left"/>
        <w:tabs>
          <w:tab w:val="right" w:leader="none" w:pos="9936"/>
        </w:tabs>
      </w:pPr>
      <w:r>
        <w:tab/>
      </w:r>
      <w:r>
        <w:rPr>
          <w:u w:val="single"/>
        </w:rPr>
        <w:t xml:space="preserve">$695,167,000</w:t>
      </w:r>
    </w:p>
    <w:p>
      <w:pPr>
        <w:tabs>
          <w:tab w:val="right" w:leader="dot" w:pos="9936"/>
        </w:tabs>
        <w:ind w:left="0" w:right="0" w:firstLine="1440"/>
      </w:pPr>
      <w:r>
        <w:rPr/>
        <w:t xml:space="preserve">TOTAL APPROPRIATION</w:t>
      </w:r>
      <w:r>
        <w:tab/>
      </w:r>
      <w:r>
        <w:rPr>
          <w:strike/>
        </w:rPr>
        <w:t xml:space="preserve">$1,105,689,000</w:t>
      </w:r>
    </w:p>
    <w:p>
      <w:pPr>
        <w:tabs>
          <w:tab w:val="right" w:leader="none" w:pos="9936"/>
        </w:tabs>
        <w:ind w:left="0" w:right="0" w:firstLine="1440"/>
      </w:pPr>
      <w:r>
        <w:tab/>
      </w:r>
      <w:r>
        <w:rPr>
          <w:u w:val="single"/>
        </w:rPr>
        <w:t xml:space="preserve">$1,079,914,000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w:t>
      </w:r>
      <w:r>
        <w:t>((</w:t>
      </w:r>
      <w:r>
        <w:rPr>
          <w:strike/>
        </w:rPr>
        <w:t xml:space="preserve">2.1</w:t>
      </w:r>
      <w:r>
        <w:t>))</w:t>
      </w:r>
      <w:r>
        <w:rPr/>
        <w:t xml:space="preserve"> </w:t>
      </w:r>
      <w:r>
        <w:rPr>
          <w:u w:val="single"/>
        </w:rPr>
        <w:t xml:space="preserve">1.9</w:t>
      </w:r>
      <w:r>
        <w:rPr/>
        <w:t xml:space="preserve"> percent for the 2020-21 school year, the annual inflationary adjustments pursuant to RCW 28A.400.205.</w:t>
      </w:r>
    </w:p>
    <w:p>
      <w:pPr>
        <w:spacing w:before="0" w:after="0" w:line="408" w:lineRule="exact"/>
        <w:ind w:left="0" w:right="0" w:firstLine="576"/>
        <w:jc w:val="left"/>
      </w:pPr>
      <w:r>
        <w:rPr/>
        <w:t xml:space="preserve">(2)</w:t>
      </w:r>
      <w:r>
        <w:rPr>
          <w:u w:val="single"/>
        </w:rPr>
        <w:t xml:space="preserve">(a)</w:t>
      </w:r>
      <w:r>
        <w:rPr/>
        <w:t xml:space="preserve"> In addition to salary allocations </w:t>
      </w:r>
      <w:r>
        <w:t>((</w:t>
      </w:r>
      <w:r>
        <w:rPr>
          <w:strike/>
        </w:rPr>
        <w:t xml:space="preserve">specified in this subsection (1) funding</w:t>
      </w:r>
      <w:r>
        <w:t>))</w:t>
      </w:r>
      <w:r>
        <w:rPr>
          <w:u w:val="single"/>
        </w:rPr>
        <w:t xml:space="preserve">, the appropriations</w:t>
      </w:r>
      <w:r>
        <w:rPr/>
        <w:t xml:space="preserve"> in this </w:t>
      </w:r>
      <w:r>
        <w:t>((</w:t>
      </w:r>
      <w:r>
        <w:rPr>
          <w:strike/>
        </w:rPr>
        <w:t xml:space="preserve">subsection includes two days of</w:t>
      </w:r>
      <w:r>
        <w:t>))</w:t>
      </w:r>
      <w:r>
        <w:rPr/>
        <w:t xml:space="preserve"> </w:t>
      </w:r>
      <w:r>
        <w:rPr>
          <w:u w:val="single"/>
        </w:rPr>
        <w:t xml:space="preserve">section include funding for</w:t>
      </w:r>
      <w:r>
        <w:rPr/>
        <w:t xml:space="preserve"> professional learning </w:t>
      </w:r>
      <w:r>
        <w:rPr>
          <w:u w:val="single"/>
        </w:rPr>
        <w:t xml:space="preserve">as defined in RCW 28A.415.430, 28A.415.432, and 28A.415.434. Funding for this purpose is calculated as the equivalent of two days of salary and benefits</w:t>
      </w:r>
      <w:r>
        <w:rPr/>
        <w:t xml:space="preserve"> for each of the funded full-time equivalent certificated instructional staff units in school year 2019-20, and three days </w:t>
      </w:r>
      <w:r>
        <w:t>((</w:t>
      </w:r>
      <w:r>
        <w:rPr>
          <w:strike/>
        </w:rPr>
        <w:t xml:space="preserve">of professional learning</w:t>
      </w:r>
      <w:r>
        <w:t>))</w:t>
      </w:r>
      <w:r>
        <w:rPr/>
        <w:t xml:space="preserve"> </w:t>
      </w:r>
      <w:r>
        <w:rPr>
          <w:u w:val="single"/>
        </w:rPr>
        <w:t xml:space="preserve">of salary and benefits</w:t>
      </w:r>
      <w:r>
        <w:rPr/>
        <w:t xml:space="preserve">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w:t>
      </w:r>
      <w:r>
        <w:t>((</w:t>
      </w:r>
      <w:r>
        <w:rPr>
          <w:strike/>
        </w:rPr>
        <w:t xml:space="preserve">23.16</w:t>
      </w:r>
      <w:r>
        <w:t>))</w:t>
      </w:r>
      <w:r>
        <w:rPr/>
        <w:t xml:space="preserve"> </w:t>
      </w:r>
      <w:r>
        <w:rPr>
          <w:u w:val="single"/>
        </w:rPr>
        <w:t xml:space="preserve">23.25</w:t>
      </w:r>
      <w:r>
        <w:rPr/>
        <w:t xml:space="preserve"> percent for the 2020-21 school year for certificated instructional and certificated administrative staff and 20.83 percent for the 2019-20 school year and </w:t>
      </w:r>
      <w:r>
        <w:t>((</w:t>
      </w:r>
      <w:r>
        <w:rPr>
          <w:strike/>
        </w:rPr>
        <w:t xml:space="preserve">20.83</w:t>
      </w:r>
      <w:r>
        <w:t>))</w:t>
      </w:r>
      <w:r>
        <w:rPr/>
        <w:t xml:space="preserve"> </w:t>
      </w:r>
      <w:r>
        <w:rPr>
          <w:u w:val="single"/>
        </w:rPr>
        <w:t xml:space="preserve">20.87</w:t>
      </w:r>
      <w:r>
        <w:rPr/>
        <w:t xml:space="preserve">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w:t>
      </w:r>
      <w:r>
        <w:t>((</w:t>
      </w:r>
      <w:r>
        <w:rPr>
          <w:strike/>
        </w:rPr>
        <w:t xml:space="preserve">sections 504 and 505 of this act</w:t>
      </w:r>
      <w:r>
        <w:t>))</w:t>
      </w:r>
      <w:r>
        <w:rPr/>
        <w:t xml:space="preserve"> </w:t>
      </w:r>
      <w:r>
        <w:rPr>
          <w:u w:val="single"/>
        </w:rPr>
        <w:t xml:space="preserve">sections 503 and 504 of this act</w:t>
      </w:r>
      <w:r>
        <w:rPr/>
        <w:t xml:space="preserve">.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w:t>
      </w:r>
      <w:r>
        <w:t>((</w:t>
      </w:r>
      <w:r>
        <w:rPr>
          <w:strike/>
        </w:rPr>
        <w:t xml:space="preserve">sections 504 and 505 of this act</w:t>
      </w:r>
      <w:r>
        <w:t>))</w:t>
      </w:r>
      <w:r>
        <w:rPr/>
        <w:t xml:space="preserve"> </w:t>
      </w:r>
      <w:r>
        <w:rPr>
          <w:u w:val="single"/>
        </w:rPr>
        <w:t xml:space="preserve">sections 503 and 504 of this act</w:t>
      </w:r>
      <w:r>
        <w:rPr/>
        <w:t xml:space="preserve">.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938 of this act</w:t>
      </w:r>
      <w:r>
        <w:t>))</w:t>
      </w:r>
      <w:r>
        <w:rPr/>
        <w:t xml:space="preserve"> </w:t>
      </w:r>
      <w:r>
        <w:rPr>
          <w:u w:val="single"/>
        </w:rPr>
        <w:t xml:space="preserve">section 908 of this act</w:t>
      </w:r>
      <w:r>
        <w:rPr/>
        <w:t xml:space="preserve">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w:t>
      </w:r>
      <w:r>
        <w:t>((</w:t>
      </w:r>
      <w:r>
        <w:rPr>
          <w:strike/>
        </w:rPr>
        <w:t xml:space="preserve">$1,056</w:t>
      </w:r>
      <w:r>
        <w:t>))</w:t>
      </w:r>
      <w:r>
        <w:rPr/>
        <w:t xml:space="preserve"> </w:t>
      </w:r>
      <w:r>
        <w:rPr>
          <w:u w:val="single"/>
        </w:rPr>
        <w:t xml:space="preserve">$1,029</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w:t>
      </w:r>
      <w:r>
        <w:rPr>
          <w:u w:val="single"/>
        </w:rPr>
        <w:t xml:space="preserve">(a)</w:t>
      </w:r>
      <w:r>
        <w:rPr/>
        <w:t xml:space="preserve"> $1,226,000 of the general fund</w:t>
      </w:r>
      <w:r>
        <w:rPr>
          <w:rFonts w:ascii="Times New Roman" w:hAnsi="Times New Roman"/>
        </w:rPr>
        <w:t xml:space="preserve">—</w:t>
      </w:r>
      <w:r>
        <w:rPr/>
        <w:t xml:space="preserve">state appropriation for fiscal year 2020 </w:t>
      </w:r>
      <w:r>
        <w:t>((</w:t>
      </w:r>
      <w:r>
        <w:rPr>
          <w:strike/>
        </w:rPr>
        <w:t xml:space="preserve">and $2,763,000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507</w:t>
      </w:r>
      <w:r>
        <w:rPr/>
        <w:t xml:space="preserve">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$614,906,000</w:t>
      </w:r>
      <w:r>
        <w:t>))</w:t>
      </w:r>
    </w:p>
    <w:p>
      <w:pPr>
        <w:spacing w:before="0" w:after="0" w:line="408" w:lineRule="exact"/>
        <w:ind w:left="0" w:right="0" w:firstLine="0"/>
        <w:jc w:val="left"/>
        <w:tabs>
          <w:tab w:val="right" w:leader="none" w:pos="9936"/>
        </w:tabs>
      </w:pPr>
      <w:r>
        <w:tab/>
      </w:r>
      <w:r>
        <w:rPr>
          <w:u w:val="single"/>
        </w:rPr>
        <w:t xml:space="preserve">$666,162,000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$615,788,000</w:t>
      </w:r>
      <w:r>
        <w:t>))</w:t>
      </w:r>
    </w:p>
    <w:p>
      <w:pPr>
        <w:spacing w:before="0" w:after="0" w:line="408" w:lineRule="exact"/>
        <w:ind w:left="0" w:right="0" w:firstLine="0"/>
        <w:jc w:val="left"/>
        <w:tabs>
          <w:tab w:val="right" w:leader="none" w:pos="9936"/>
        </w:tabs>
      </w:pPr>
      <w:r>
        <w:tab/>
      </w:r>
      <w:r>
        <w:rPr>
          <w:u w:val="single"/>
        </w:rPr>
        <w:t xml:space="preserve">$641,529,000</w:t>
      </w:r>
    </w:p>
    <w:p>
      <w:pPr>
        <w:tabs>
          <w:tab w:val="right" w:leader="dot" w:pos="9936"/>
        </w:tabs>
        <w:ind w:left="0" w:right="0" w:firstLine="1440"/>
      </w:pPr>
      <w:r>
        <w:rPr/>
        <w:t xml:space="preserve">TOTAL APPROPRIATION</w:t>
      </w:r>
      <w:r>
        <w:tab/>
      </w:r>
      <w:r>
        <w:rPr>
          <w:strike/>
        </w:rPr>
        <w:t xml:space="preserve">$1,230,694,000</w:t>
      </w:r>
    </w:p>
    <w:p>
      <w:pPr>
        <w:tabs>
          <w:tab w:val="right" w:leader="none" w:pos="9936"/>
        </w:tabs>
        <w:ind w:left="0" w:right="0" w:firstLine="1440"/>
      </w:pPr>
      <w:r>
        <w:tab/>
      </w:r>
      <w:r>
        <w:rPr>
          <w:u w:val="single"/>
        </w:rPr>
        <w:t xml:space="preserve">$1,307,691,000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509</w:t>
      </w:r>
      <w:r>
        <w:rPr/>
        <w:t xml:space="preserve">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$1,402,262,000</w:t>
      </w:r>
      <w:r>
        <w:t>))</w:t>
      </w:r>
    </w:p>
    <w:p>
      <w:pPr>
        <w:spacing w:before="0" w:after="0" w:line="408" w:lineRule="exact"/>
        <w:ind w:left="0" w:right="0" w:firstLine="0"/>
        <w:jc w:val="left"/>
        <w:tabs>
          <w:tab w:val="right" w:leader="none" w:pos="9936"/>
        </w:tabs>
      </w:pPr>
      <w:r>
        <w:tab/>
      </w:r>
      <w:r>
        <w:rPr>
          <w:u w:val="single"/>
        </w:rPr>
        <w:t xml:space="preserve">$1,414,005,000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$1,501,646,000</w:t>
      </w:r>
      <w:r>
        <w:t>))</w:t>
      </w:r>
    </w:p>
    <w:p>
      <w:pPr>
        <w:spacing w:before="0" w:after="0" w:line="408" w:lineRule="exact"/>
        <w:ind w:left="0" w:right="0" w:firstLine="0"/>
        <w:jc w:val="left"/>
        <w:tabs>
          <w:tab w:val="right" w:leader="none" w:pos="9936"/>
        </w:tabs>
      </w:pPr>
      <w:r>
        <w:tab/>
      </w:r>
      <w:r>
        <w:rPr>
          <w:u w:val="single"/>
        </w:rPr>
        <w:t xml:space="preserve">$1,456,990,000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$499,428,000</w:t>
      </w:r>
      <w:r>
        <w:t>))</w:t>
      </w:r>
    </w:p>
    <w:p>
      <w:pPr>
        <w:spacing w:before="0" w:after="0" w:line="408" w:lineRule="exact"/>
        <w:ind w:left="0" w:right="0" w:firstLine="0"/>
        <w:jc w:val="left"/>
        <w:tabs>
          <w:tab w:val="right" w:leader="none" w:pos="9936"/>
        </w:tabs>
      </w:pPr>
      <w:r>
        <w:tab/>
      </w:r>
      <w:r>
        <w:rPr>
          <w:u w:val="single"/>
        </w:rPr>
        <w:t xml:space="preserve">$514,004,000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strike/>
        </w:rPr>
        <w:t xml:space="preserve">$3,458,050,000</w:t>
      </w:r>
    </w:p>
    <w:p>
      <w:pPr>
        <w:tabs>
          <w:tab w:val="right" w:leader="none" w:pos="9936"/>
        </w:tabs>
        <w:ind w:left="0" w:right="0" w:firstLine="1440"/>
      </w:pPr>
      <w:r>
        <w:tab/>
      </w:r>
      <w:r>
        <w:rPr>
          <w:u w:val="single"/>
        </w:rPr>
        <w:t xml:space="preserve">$3,439,713,000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w:t>
      </w:r>
      <w:r>
        <w:t>((</w:t>
      </w:r>
      <w:r>
        <w:rPr>
          <w:strike/>
        </w:rPr>
        <w:t xml:space="preserve">sections 504 and 506 of this act</w:t>
      </w:r>
      <w:r>
        <w:t>))</w:t>
      </w:r>
      <w:r>
        <w:rPr/>
        <w:t xml:space="preserve"> </w:t>
      </w:r>
      <w:r>
        <w:rPr>
          <w:u w:val="single"/>
        </w:rPr>
        <w:t xml:space="preserve">sections 503 and 505 of this act</w:t>
      </w:r>
      <w:r>
        <w:rPr/>
        <w:t xml:space="preserve">.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w:t>
      </w:r>
      <w:r>
        <w:t>((</w:t>
      </w:r>
      <w:r>
        <w:rPr>
          <w:strike/>
        </w:rPr>
        <w:t xml:space="preserve">section 504 (2) and (4) of this act</w:t>
      </w:r>
      <w:r>
        <w:t>))</w:t>
      </w:r>
      <w:r>
        <w:rPr/>
        <w:t xml:space="preserve"> </w:t>
      </w:r>
      <w:r>
        <w:rPr>
          <w:u w:val="single"/>
        </w:rPr>
        <w:t xml:space="preserve">section 503 (2) and (4) of this act</w:t>
      </w:r>
      <w:r>
        <w:rPr/>
        <w:t xml:space="preserve">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$71,253,000</w:t>
      </w:r>
      <w:r>
        <w:t>))</w:t>
      </w:r>
      <w:r>
        <w:rPr/>
        <w:t xml:space="preserve"> </w:t>
      </w:r>
      <w:r>
        <w:rPr>
          <w:u w:val="single"/>
        </w:rPr>
        <w:t xml:space="preserve">$63,609,000</w:t>
      </w:r>
      <w:r>
        <w:rPr/>
        <w:t xml:space="preserve"> of the general fund</w:t>
      </w:r>
      <w:r>
        <w:rPr>
          <w:rFonts w:ascii="Times New Roman" w:hAnsi="Times New Roman"/>
        </w:rPr>
        <w:t xml:space="preserve">—</w:t>
      </w:r>
      <w:r>
        <w:rPr/>
        <w:t xml:space="preserve">state appropriation for fiscal year 2020, </w:t>
      </w:r>
      <w:r>
        <w:t>((</w:t>
      </w:r>
      <w:r>
        <w:rPr>
          <w:strike/>
        </w:rPr>
        <w:t xml:space="preserve">$87,253,000</w:t>
      </w:r>
      <w:r>
        <w:t>))</w:t>
      </w:r>
      <w:r>
        <w:rPr/>
        <w:t xml:space="preserve"> </w:t>
      </w:r>
      <w:r>
        <w:rPr>
          <w:u w:val="single"/>
        </w:rPr>
        <w:t xml:space="preserve">$89,588,000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w:t>
      </w:r>
      <w:r>
        <w:rPr>
          <w:u w:val="single"/>
        </w:rPr>
        <w:t xml:space="preserve">(a)</w:t>
      </w:r>
      <w:r>
        <w:rPr/>
        <w:t xml:space="preserve"> $30,746,000 of the general fund</w:t>
      </w:r>
      <w:r>
        <w:rPr>
          <w:rFonts w:ascii="Times New Roman" w:hAnsi="Times New Roman"/>
        </w:rPr>
        <w:t xml:space="preserve">—</w:t>
      </w:r>
      <w:r>
        <w:rPr/>
        <w:t xml:space="preserve">state appropriation for fiscal year 2020 </w:t>
      </w:r>
      <w:r>
        <w:t>((</w:t>
      </w:r>
      <w:r>
        <w:rPr>
          <w:strike/>
        </w:rPr>
        <w:t xml:space="preserve">and $46,425,000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(b)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(13) $10,000,000 of the general fund</w:t>
      </w:r>
      <w:r>
        <w:rPr>
          <w:rFonts w:ascii="Times New Roman" w:hAnsi="Times New Roman"/>
        </w:rPr>
        <w:t xml:space="preserve">—</w:t>
      </w:r>
      <w:r>
        <w:rPr/>
        <w:t xml:space="preserve">state appropriation for fiscal year 2020 and $15,000,000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u w:val="single"/>
        </w:rPr>
        <w:t xml:space="preserve">(14) Beginning September 1, 2020, funding for payments to providers for the early support for infants and toddler program is transferred to the department of children, youth, and families to implement Z-0775.1/20 (early support for infants and toddlers transfer). The amount of the transfer and related funding requirements are included in section 225(5)(k)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510</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$12,948,000</w:t>
      </w:r>
      <w:r>
        <w:t>))</w:t>
      </w:r>
    </w:p>
    <w:p>
      <w:pPr>
        <w:spacing w:before="0" w:after="0" w:line="408" w:lineRule="exact"/>
        <w:ind w:left="0" w:right="0" w:firstLine="0"/>
        <w:jc w:val="left"/>
        <w:tabs>
          <w:tab w:val="right" w:leader="none" w:pos="9936"/>
        </w:tabs>
      </w:pPr>
      <w:r>
        <w:tab/>
      </w:r>
      <w:r>
        <w:rPr>
          <w:u w:val="single"/>
        </w:rPr>
        <w:t xml:space="preserve">$20,501,000</w:t>
      </w:r>
    </w:p>
    <w:p>
      <w:pPr>
        <w:tabs>
          <w:tab w:val="right" w:leader="dot" w:pos="9936"/>
        </w:tabs>
        <w:ind w:left="0" w:right="0" w:firstLine="1440"/>
      </w:pPr>
      <w:r>
        <w:rPr/>
        <w:t xml:space="preserve">TOTAL APPROPRIATION</w:t>
      </w:r>
      <w:r>
        <w:tab/>
      </w:r>
      <w:r>
        <w:rPr>
          <w:strike/>
        </w:rPr>
        <w:t xml:space="preserve">$25,817,000</w:t>
      </w:r>
    </w:p>
    <w:p>
      <w:pPr>
        <w:tabs>
          <w:tab w:val="right" w:leader="none" w:pos="9936"/>
        </w:tabs>
        <w:ind w:left="0" w:right="0" w:firstLine="1440"/>
      </w:pPr>
      <w:r>
        <w:tab/>
      </w:r>
      <w:r>
        <w:rPr>
          <w:u w:val="single"/>
        </w:rPr>
        <w:t xml:space="preserve">$33,370,000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w:t>
      </w:r>
      <w:r>
        <w:rPr>
          <w:u w:val="single"/>
        </w:rPr>
        <w:t xml:space="preserve">Funding within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u w:val="single"/>
        </w:rPr>
        <w:t xml:space="preserve">(4) For fiscal year 2021, funding within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u w:val="single"/>
        </w:rPr>
        <w:t xml:space="preserve">(5) For fiscal year 2021, funding within this section is provided for a corps of nurses located at the educational service districts, to be dispatched in coordination with the office of the superintendent of public instruction, to provide direct care to students, health education, and training for school staff. Funding is sufficient to provide one day of registered nursing services to each class II school district every ten school days.</w:t>
      </w:r>
    </w:p>
    <w:p>
      <w:pPr>
        <w:spacing w:before="0" w:after="0" w:line="408" w:lineRule="exact"/>
        <w:ind w:left="0" w:right="0" w:firstLine="576"/>
        <w:jc w:val="left"/>
      </w:pPr>
      <w:r>
        <w:rPr>
          <w:u w:val="single"/>
        </w:rPr>
        <w:t xml:space="preserve">(6) For fiscal year 2021, funding within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u w:val="single"/>
        </w:rPr>
        <w:t xml:space="preserve">(7) For fiscal year 2021, funding within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u w:val="single"/>
        </w:rPr>
        <w:t xml:space="preserve">(8)</w:t>
      </w:r>
      <w:r>
        <w:rPr/>
        <w:t xml:space="preserve">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511</w:t>
      </w:r>
      <w:r>
        <w:rPr/>
        <w:t xml:space="preserve">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$365,560,000</w:t>
      </w:r>
      <w:r>
        <w:t>))</w:t>
      </w:r>
    </w:p>
    <w:p>
      <w:pPr>
        <w:spacing w:before="0" w:after="0" w:line="408" w:lineRule="exact"/>
        <w:ind w:left="0" w:right="0" w:firstLine="0"/>
        <w:jc w:val="left"/>
        <w:tabs>
          <w:tab w:val="right" w:leader="none" w:pos="9936"/>
        </w:tabs>
      </w:pPr>
      <w:r>
        <w:tab/>
      </w:r>
      <w:r>
        <w:rPr>
          <w:u w:val="single"/>
        </w:rPr>
        <w:t xml:space="preserve">$365,245,000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$389,331,000</w:t>
      </w:r>
      <w:r>
        <w:t>))</w:t>
      </w:r>
    </w:p>
    <w:p>
      <w:pPr>
        <w:spacing w:before="0" w:after="0" w:line="408" w:lineRule="exact"/>
        <w:ind w:left="0" w:right="0" w:firstLine="0"/>
        <w:jc w:val="left"/>
        <w:tabs>
          <w:tab w:val="right" w:leader="none" w:pos="9936"/>
        </w:tabs>
      </w:pPr>
      <w:r>
        <w:tab/>
      </w:r>
      <w:r>
        <w:rPr>
          <w:u w:val="single"/>
        </w:rPr>
        <w:t xml:space="preserve">$377,129,000</w:t>
      </w:r>
    </w:p>
    <w:p>
      <w:pPr>
        <w:tabs>
          <w:tab w:val="right" w:leader="dot" w:pos="9936"/>
        </w:tabs>
        <w:ind w:left="0" w:right="0" w:firstLine="1440"/>
      </w:pPr>
      <w:r>
        <w:rPr/>
        <w:t xml:space="preserve">TOTAL APPROPRIATION</w:t>
      </w:r>
      <w:r>
        <w:tab/>
      </w:r>
      <w:r>
        <w:rPr>
          <w:strike/>
        </w:rPr>
        <w:t xml:space="preserve">$754,891,000</w:t>
      </w:r>
    </w:p>
    <w:p>
      <w:pPr>
        <w:tabs>
          <w:tab w:val="right" w:leader="none" w:pos="9936"/>
        </w:tabs>
        <w:ind w:left="0" w:right="0" w:firstLine="1440"/>
      </w:pPr>
      <w:r>
        <w:tab/>
      </w:r>
      <w:r>
        <w:rPr>
          <w:u w:val="single"/>
        </w:rPr>
        <w:t xml:space="preserve">$742,374,000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$17,010,000</w:t>
      </w:r>
      <w:r>
        <w:t>))</w:t>
      </w:r>
      <w:r>
        <w:rPr/>
        <w:t xml:space="preserve"> </w:t>
      </w:r>
      <w:r>
        <w:rPr>
          <w:u w:val="single"/>
        </w:rPr>
        <w:t xml:space="preserve">$16,695,000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$44,586,000</w:t>
      </w:r>
      <w:r>
        <w:t>))</w:t>
      </w:r>
      <w:r>
        <w:rPr/>
        <w:t xml:space="preserve"> </w:t>
      </w:r>
      <w:r>
        <w:rPr>
          <w:u w:val="single"/>
        </w:rPr>
        <w:t xml:space="preserve">$32,384,000</w:t>
      </w:r>
      <w:r>
        <w:rPr/>
        <w:t xml:space="preserve"> of the general fund</w:t>
      </w:r>
      <w:r>
        <w:rPr>
          <w:rFonts w:ascii="Times New Roman" w:hAnsi="Times New Roman"/>
        </w:rPr>
        <w:t xml:space="preserve">—</w:t>
      </w:r>
      <w:r>
        <w:rPr/>
        <w:t xml:space="preserve">state appropriation for fiscal year 2021 are provided solely for changes to the levy and levy equalization system as specified in </w:t>
      </w:r>
      <w:r>
        <w:t>((</w:t>
      </w:r>
      <w:r>
        <w:rPr>
          <w:strike/>
        </w:rPr>
        <w:t xml:space="preserve">either Substitute House Bill No. 2140 or</w:t>
      </w:r>
      <w:r>
        <w:t>))</w:t>
      </w:r>
      <w:r>
        <w:rPr/>
        <w:t xml:space="preserve"> Engrossed Substitute Senate Bill No. 5313 (K-12 education funding). </w:t>
      </w:r>
      <w:r>
        <w:t>((</w:t>
      </w:r>
      <w:r>
        <w:rPr>
          <w:strike/>
        </w:rPr>
        <w:t xml:space="preserve">If neither bill is enacted by June 30, 2019, these amounts shall lapse. Included in these amounts are hold harmless local effort assistance payments. In calendar years 2020 and 2021, in each calendar year a school district will receive an amount equal to number A minus number B if number A is greater than number B. For purposes of this section:</w:t>
      </w:r>
    </w:p>
    <w:p>
      <w:pPr>
        <w:spacing w:before="0" w:after="0" w:line="408" w:lineRule="exact"/>
        <w:ind w:left="0" w:right="0" w:firstLine="576"/>
        <w:jc w:val="left"/>
      </w:pPr>
      <w:r>
        <w:rPr>
          <w:strike/>
        </w:rPr>
        <w:t xml:space="preserve">(1) "Number A" is the sum of the local effort assistance and enrichment levy a district would have received under law as it existed on January 1, 2019.</w:t>
      </w:r>
    </w:p>
    <w:p>
      <w:pPr>
        <w:spacing w:before="0" w:after="0" w:line="408" w:lineRule="exact"/>
        <w:ind w:left="0" w:right="0" w:firstLine="576"/>
        <w:jc w:val="left"/>
      </w:pPr>
      <w:r>
        <w:rPr>
          <w:strike/>
        </w:rPr>
        <w:t xml:space="preserve">(2) "Number B" is the sum of the local effort assistance and enrichment levy a district receives under Substitute House Bill No. 2140 (K-12 education funding), if the district's levy collections were the lesser of the maximum dollar amount that may be levied at twenty percent of the district's levy base or its voter approved levy amount in calendar year 2018.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512</w:t>
      </w:r>
      <w:r>
        <w:rPr/>
        <w:t xml:space="preserve">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$15,886,000</w:t>
      </w:r>
      <w:r>
        <w:t>))</w:t>
      </w:r>
    </w:p>
    <w:p>
      <w:pPr>
        <w:spacing w:before="0" w:after="0" w:line="408" w:lineRule="exact"/>
        <w:ind w:left="0" w:right="0" w:firstLine="0"/>
        <w:jc w:val="left"/>
        <w:tabs>
          <w:tab w:val="right" w:leader="none" w:pos="9936"/>
        </w:tabs>
      </w:pPr>
      <w:r>
        <w:tab/>
      </w:r>
      <w:r>
        <w:rPr>
          <w:u w:val="single"/>
        </w:rPr>
        <w:t xml:space="preserve">$15,745,000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$17,293,000</w:t>
      </w:r>
    </w:p>
    <w:p>
      <w:pPr>
        <w:tabs>
          <w:tab w:val="right" w:leader="dot" w:pos="9936"/>
        </w:tabs>
        <w:ind w:left="0" w:right="0" w:firstLine="1440"/>
      </w:pPr>
      <w:r>
        <w:rPr/>
        <w:t xml:space="preserve">TOTAL APPROPRIATION</w:t>
      </w:r>
      <w:r>
        <w:tab/>
      </w:r>
      <w:r>
        <w:rPr>
          <w:strike/>
        </w:rPr>
        <w:t xml:space="preserve">$32,347,000</w:t>
      </w:r>
    </w:p>
    <w:p>
      <w:pPr>
        <w:tabs>
          <w:tab w:val="right" w:leader="none" w:pos="9936"/>
        </w:tabs>
        <w:ind w:left="0" w:right="0" w:firstLine="1440"/>
      </w:pPr>
      <w:r>
        <w:tab/>
      </w:r>
      <w:r>
        <w:rPr>
          <w:u w:val="single"/>
        </w:rPr>
        <w:t xml:space="preserve">$33,038,000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t>
      </w:r>
      <w:r>
        <w:t>((</w:t>
      </w:r>
      <w:r>
        <w:rPr>
          <w:strike/>
        </w:rPr>
        <w:t xml:space="preserve">$1,066,000</w:t>
      </w:r>
      <w:r>
        <w:t>))</w:t>
      </w:r>
      <w:r>
        <w:rPr/>
        <w:t xml:space="preserve"> </w:t>
      </w:r>
      <w:r>
        <w:rPr>
          <w:u w:val="single"/>
        </w:rPr>
        <w:t xml:space="preserve">$1,014,000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$1,661,000</w:t>
      </w:r>
      <w:r>
        <w:t>))</w:t>
      </w:r>
      <w:r>
        <w:rPr/>
        <w:t xml:space="preserve"> </w:t>
      </w:r>
      <w:r>
        <w:rPr>
          <w:u w:val="single"/>
        </w:rPr>
        <w:t xml:space="preserve">$2,356,000</w:t>
      </w:r>
      <w:r>
        <w:rPr/>
        <w:t xml:space="preserve">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w:t>
      </w:r>
      <w:r>
        <w:rPr>
          <w:u w:val="single"/>
        </w:rPr>
        <w:t xml:space="preserve">(a)</w:t>
      </w:r>
      <w:r>
        <w:rPr/>
        <w:t xml:space="preserve"> $100,000 of the general fund</w:t>
      </w:r>
      <w:r>
        <w:rPr>
          <w:rFonts w:ascii="Times New Roman" w:hAnsi="Times New Roman"/>
        </w:rPr>
        <w:t xml:space="preserve">—</w:t>
      </w:r>
      <w:r>
        <w:rPr/>
        <w:t xml:space="preserve">state appropriation in fiscal year 2020 </w:t>
      </w:r>
      <w:r>
        <w:t>((</w:t>
      </w:r>
      <w:r>
        <w:rPr>
          <w:strike/>
        </w:rPr>
        <w:t xml:space="preserve">and $100,000 of the general fund</w:t>
      </w:r>
      <w:r>
        <w:rPr>
          <w:rFonts w:ascii="Times New Roman" w:hAnsi="Times New Roman"/>
          <w:strike/>
        </w:rPr>
        <w:t xml:space="preserve">—</w:t>
      </w:r>
      <w:r>
        <w:rPr>
          <w:strike/>
        </w:rPr>
        <w:t xml:space="preserve">state appropriation in fiscal year 2021 are</w:t>
      </w:r>
      <w:r>
        <w:t>))</w:t>
      </w:r>
      <w:r>
        <w:rPr/>
        <w:t xml:space="preserve"> </w:t>
      </w:r>
      <w:r>
        <w:rPr>
          <w:u w:val="single"/>
        </w:rPr>
        <w:t xml:space="preserve">is</w:t>
      </w:r>
      <w:r>
        <w:rPr/>
        <w:t xml:space="preserve">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u w:val="single"/>
        </w:rPr>
        <w:t xml:space="preserve">(b) $300,000 of the general fund</w:t>
      </w:r>
      <w:r>
        <w:rPr>
          <w:rFonts w:ascii="Times New Roman" w:hAnsi="Times New Roman"/>
          <w:u w:val="single"/>
        </w:rPr>
        <w:t xml:space="preserve">—</w:t>
      </w:r>
      <w:r>
        <w:rPr>
          <w:u w:val="single"/>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513</w:t>
      </w:r>
      <w:r>
        <w:rPr/>
        <w:t xml:space="preserve">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$30,490,000</w:t>
      </w:r>
      <w:r>
        <w:t>))</w:t>
      </w:r>
    </w:p>
    <w:p>
      <w:pPr>
        <w:spacing w:before="0" w:after="0" w:line="408" w:lineRule="exact"/>
        <w:ind w:left="0" w:right="0" w:firstLine="0"/>
        <w:jc w:val="left"/>
        <w:tabs>
          <w:tab w:val="right" w:leader="none" w:pos="9936"/>
        </w:tabs>
      </w:pPr>
      <w:r>
        <w:tab/>
      </w:r>
      <w:r>
        <w:rPr>
          <w:u w:val="single"/>
        </w:rPr>
        <w:t xml:space="preserve">$30,507,000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$31,551,000</w:t>
      </w:r>
      <w:r>
        <w:t>))</w:t>
      </w:r>
    </w:p>
    <w:p>
      <w:pPr>
        <w:spacing w:before="0" w:after="0" w:line="408" w:lineRule="exact"/>
        <w:ind w:left="0" w:right="0" w:firstLine="0"/>
        <w:jc w:val="left"/>
        <w:tabs>
          <w:tab w:val="right" w:leader="none" w:pos="9936"/>
        </w:tabs>
      </w:pPr>
      <w:r>
        <w:tab/>
      </w:r>
      <w:r>
        <w:rPr>
          <w:u w:val="single"/>
        </w:rPr>
        <w:t xml:space="preserve">$31,693,000</w:t>
      </w:r>
    </w:p>
    <w:p>
      <w:pPr>
        <w:tabs>
          <w:tab w:val="right" w:leader="dot" w:pos="9936"/>
        </w:tabs>
        <w:ind w:left="0" w:right="0" w:firstLine="1440"/>
      </w:pPr>
      <w:r>
        <w:rPr/>
        <w:t xml:space="preserve">TOTAL APPROPRIATION</w:t>
      </w:r>
      <w:r>
        <w:tab/>
      </w:r>
      <w:r>
        <w:rPr>
          <w:strike/>
        </w:rPr>
        <w:t xml:space="preserve">$62,041,000</w:t>
      </w:r>
    </w:p>
    <w:p>
      <w:pPr>
        <w:tabs>
          <w:tab w:val="right" w:leader="none" w:pos="9936"/>
        </w:tabs>
        <w:ind w:left="0" w:right="0" w:firstLine="1440"/>
      </w:pPr>
      <w:r>
        <w:tab/>
      </w:r>
      <w:r>
        <w:rPr>
          <w:u w:val="single"/>
        </w:rPr>
        <w:t xml:space="preserve">$62,200,000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514</w:t>
      </w:r>
      <w:r>
        <w:rPr/>
        <w:t xml:space="preserve"> (uncodified) is amended to read as follows: </w:t>
      </w:r>
    </w:p>
    <w:p>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$6,802,000</w:t>
      </w:r>
    </w:p>
    <w:p>
      <w:pPr>
        <w:tabs>
          <w:tab w:val="right" w:leader="dot" w:pos="9936"/>
        </w:tabs>
        <w:ind w:left="0" w:right="0" w:firstLine="1440"/>
      </w:pPr>
      <w:r>
        <w:rPr/>
        <w:t xml:space="preserve">TOTAL APPROPRIATION</w:t>
      </w:r>
      <w:r>
        <w:tab/>
      </w:r>
      <w:r>
        <w:rPr>
          <w:strike/>
        </w:rPr>
        <w:t xml:space="preserve">$5,802,000</w:t>
      </w:r>
    </w:p>
    <w:p>
      <w:pPr>
        <w:spacing w:before="0" w:after="0" w:line="408" w:lineRule="exact"/>
        <w:ind w:left="0" w:right="0" w:firstLine="0"/>
        <w:jc w:val="left"/>
        <w:tabs>
          <w:tab w:val="right" w:leader="none" w:pos="9936"/>
        </w:tabs>
      </w:pPr>
      <w:r>
        <w:tab/>
      </w:r>
      <w:r>
        <w:rPr>
          <w:u w:val="single"/>
        </w:rPr>
        <w:t xml:space="preserve">$6,802,000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515</w:t>
      </w:r>
      <w:r>
        <w:rPr/>
        <w:t xml:space="preserve">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$134,185,000</w:t>
      </w:r>
      <w:r>
        <w:t>))</w:t>
      </w:r>
    </w:p>
    <w:p>
      <w:pPr>
        <w:spacing w:before="0" w:after="0" w:line="408" w:lineRule="exact"/>
        <w:ind w:left="0" w:right="0" w:firstLine="0"/>
        <w:jc w:val="left"/>
        <w:tabs>
          <w:tab w:val="right" w:leader="none" w:pos="9936"/>
        </w:tabs>
      </w:pPr>
      <w:r>
        <w:tab/>
      </w:r>
      <w:r>
        <w:rPr>
          <w:u w:val="single"/>
        </w:rPr>
        <w:t xml:space="preserve">$131,072,000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$135,807,000</w:t>
      </w:r>
      <w:r>
        <w:t>))</w:t>
      </w:r>
    </w:p>
    <w:p>
      <w:pPr>
        <w:spacing w:before="0" w:after="0" w:line="408" w:lineRule="exact"/>
        <w:ind w:left="0" w:right="0" w:firstLine="0"/>
        <w:jc w:val="left"/>
        <w:tabs>
          <w:tab w:val="right" w:leader="none" w:pos="9936"/>
        </w:tabs>
      </w:pPr>
      <w:r>
        <w:tab/>
      </w:r>
      <w:r>
        <w:rPr>
          <w:u w:val="single"/>
        </w:rPr>
        <w:t xml:space="preserve">$136,624,000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$96,576,000</w:t>
      </w:r>
      <w:r>
        <w:t>))</w:t>
      </w:r>
    </w:p>
    <w:p>
      <w:pPr>
        <w:spacing w:before="0" w:after="0" w:line="408" w:lineRule="exact"/>
        <w:ind w:left="0" w:right="0" w:firstLine="0"/>
        <w:jc w:val="left"/>
        <w:tabs>
          <w:tab w:val="right" w:leader="none" w:pos="9936"/>
        </w:tabs>
      </w:pPr>
      <w:r>
        <w:tab/>
      </w:r>
      <w:r>
        <w:rPr>
          <w:u w:val="single"/>
        </w:rPr>
        <w:t xml:space="preserve">$96,577,000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strike/>
        </w:rPr>
        <w:t xml:space="preserve">$370,419,000</w:t>
      </w:r>
    </w:p>
    <w:p>
      <w:pPr>
        <w:tabs>
          <w:tab w:val="right" w:leader="none" w:pos="9936"/>
        </w:tabs>
        <w:ind w:left="0" w:right="0" w:firstLine="1440"/>
      </w:pPr>
      <w:r>
        <w:tab/>
      </w:r>
      <w:r>
        <w:rPr>
          <w:u w:val="single"/>
        </w:rPr>
        <w:t xml:space="preserve">$368,124,000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(c)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$72,124,000</w:t>
      </w:r>
      <w:r>
        <w:t>))</w:t>
      </w:r>
      <w:r>
        <w:rPr/>
        <w:t xml:space="preserve"> </w:t>
      </w:r>
      <w:r>
        <w:rPr>
          <w:u w:val="single"/>
        </w:rPr>
        <w:t xml:space="preserve">$69,011,000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$73,619,000</w:t>
      </w:r>
      <w:r>
        <w:t>))</w:t>
      </w:r>
      <w:r>
        <w:rPr/>
        <w:t xml:space="preserve"> </w:t>
      </w:r>
      <w:r>
        <w:rPr>
          <w:u w:val="single"/>
        </w:rPr>
        <w:t xml:space="preserve">$74,433,000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w:t>
      </w:r>
      <w:r>
        <w:t>((</w:t>
      </w:r>
      <w:r>
        <w:rPr>
          <w:strike/>
        </w:rPr>
        <w:t xml:space="preserve">$5,621</w:t>
      </w:r>
      <w:r>
        <w:t>))</w:t>
      </w:r>
      <w:r>
        <w:rPr/>
        <w:t xml:space="preserve"> </w:t>
      </w:r>
      <w:r>
        <w:rPr>
          <w:u w:val="single"/>
        </w:rPr>
        <w:t xml:space="preserve">$5,610</w:t>
      </w:r>
      <w:r>
        <w:rPr/>
        <w:t xml:space="preserve">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516</w:t>
      </w:r>
      <w:r>
        <w:rPr/>
        <w:t xml:space="preserve">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$201,330,000</w:t>
      </w:r>
      <w:r>
        <w:t>))</w:t>
      </w:r>
    </w:p>
    <w:p>
      <w:pPr>
        <w:spacing w:before="0" w:after="0" w:line="408" w:lineRule="exact"/>
        <w:ind w:left="0" w:right="0" w:firstLine="0"/>
        <w:jc w:val="left"/>
        <w:tabs>
          <w:tab w:val="right" w:leader="none" w:pos="9936"/>
        </w:tabs>
      </w:pPr>
      <w:r>
        <w:tab/>
      </w:r>
      <w:r>
        <w:rPr>
          <w:u w:val="single"/>
        </w:rPr>
        <w:t xml:space="preserve">$206,624,000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$210,659,000</w:t>
      </w:r>
      <w:r>
        <w:t>))</w:t>
      </w:r>
    </w:p>
    <w:p>
      <w:pPr>
        <w:spacing w:before="0" w:after="0" w:line="408" w:lineRule="exact"/>
        <w:ind w:left="0" w:right="0" w:firstLine="0"/>
        <w:jc w:val="left"/>
        <w:tabs>
          <w:tab w:val="right" w:leader="none" w:pos="9936"/>
        </w:tabs>
      </w:pPr>
      <w:r>
        <w:tab/>
      </w:r>
      <w:r>
        <w:rPr>
          <w:u w:val="single"/>
        </w:rPr>
        <w:t xml:space="preserve">$218,540,000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$514,235,000</w:t>
      </w:r>
    </w:p>
    <w:p>
      <w:pPr>
        <w:tabs>
          <w:tab w:val="right" w:leader="none" w:pos="9936"/>
        </w:tabs>
        <w:ind w:left="0" w:right="0" w:firstLine="1440"/>
      </w:pPr>
      <w:r>
        <w:tab/>
      </w:r>
      <w:r>
        <w:rPr>
          <w:u w:val="single"/>
        </w:rPr>
        <w:t xml:space="preserve">$527,410,000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1.97</w:t>
      </w:r>
      <w:r>
        <w:t>))</w:t>
      </w:r>
      <w:r>
        <w:rPr/>
        <w:t xml:space="preserve"> </w:t>
      </w:r>
      <w:r>
        <w:rPr>
          <w:u w:val="single"/>
        </w:rPr>
        <w:t xml:space="preserve">1.92</w:t>
      </w:r>
      <w:r>
        <w:rPr/>
        <w:t xml:space="preserve"> percent for school year 2019-20 and </w:t>
      </w:r>
      <w:r>
        <w:t>((</w:t>
      </w:r>
      <w:r>
        <w:rPr>
          <w:strike/>
        </w:rPr>
        <w:t xml:space="preserve">1.95</w:t>
      </w:r>
      <w:r>
        <w:t>))</w:t>
      </w:r>
      <w:r>
        <w:rPr/>
        <w:t xml:space="preserve"> </w:t>
      </w:r>
      <w:r>
        <w:rPr>
          <w:u w:val="single"/>
        </w:rPr>
        <w:t xml:space="preserve">1.87</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517</w:t>
      </w:r>
      <w:r>
        <w:rPr/>
        <w:t xml:space="preserve">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$438,940,000</w:t>
      </w:r>
      <w:r>
        <w:t>))</w:t>
      </w:r>
    </w:p>
    <w:p>
      <w:pPr>
        <w:spacing w:before="0" w:after="0" w:line="408" w:lineRule="exact"/>
        <w:ind w:left="0" w:right="0" w:firstLine="0"/>
        <w:jc w:val="left"/>
        <w:tabs>
          <w:tab w:val="right" w:leader="none" w:pos="9936"/>
        </w:tabs>
      </w:pPr>
      <w:r>
        <w:tab/>
      </w:r>
      <w:r>
        <w:rPr>
          <w:u w:val="single"/>
        </w:rPr>
        <w:t xml:space="preserve">$417,509,000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$450,681,000</w:t>
      </w:r>
      <w:r>
        <w:t>))</w:t>
      </w:r>
    </w:p>
    <w:p>
      <w:pPr>
        <w:spacing w:before="0" w:after="0" w:line="408" w:lineRule="exact"/>
        <w:ind w:left="0" w:right="0" w:firstLine="0"/>
        <w:jc w:val="left"/>
        <w:tabs>
          <w:tab w:val="right" w:leader="none" w:pos="9936"/>
        </w:tabs>
      </w:pPr>
      <w:r>
        <w:tab/>
      </w:r>
      <w:r>
        <w:rPr>
          <w:u w:val="single"/>
        </w:rPr>
        <w:t xml:space="preserve">$430,905,000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strike/>
        </w:rPr>
        <w:t xml:space="preserve">$1,423,102,000</w:t>
      </w:r>
    </w:p>
    <w:p>
      <w:pPr>
        <w:tabs>
          <w:tab w:val="right" w:leader="none" w:pos="9936"/>
        </w:tabs>
        <w:ind w:left="0" w:right="0" w:firstLine="1440"/>
      </w:pPr>
      <w:r>
        <w:tab/>
      </w:r>
      <w:r>
        <w:rPr>
          <w:u w:val="single"/>
        </w:rPr>
        <w:t xml:space="preserve">$1,381,895,000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518</w:t>
      </w:r>
      <w:r>
        <w:rPr/>
        <w:t xml:space="preserve"> (uncodified) is amended to read as follows: </w:t>
      </w:r>
    </w:p>
    <w:p>
      <w:r>
        <w:rPr>
          <w:b/>
        </w:rPr>
        <w:t xml:space="preserve">FOR THE SUPERINTENDENT OF PUBLIC INSTRUCTION—PER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$9,173</w:t>
            </w:r>
            <w:r>
              <w:t>))</w:t>
            </w:r>
            <w:r>
              <w:rPr>
                <w:rFonts w:ascii="Times New Roman" w:hAnsi="Times New Roman"/>
                <w:sz w:val="20"/>
              </w:rPr>
              <w:t xml:space="preserve"> </w:t>
            </w:r>
            <w:r>
              <w:rPr>
                <w:rFonts w:ascii="Times New Roman" w:hAnsi="Times New Roman"/>
                <w:sz w:val="20"/>
                <w:u w:val="single"/>
              </w:rPr>
              <w:t xml:space="preserve">$9,174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$9,450</w:t>
            </w:r>
            <w:r>
              <w:t>))</w:t>
            </w:r>
            <w:r>
              <w:rPr>
                <w:rFonts w:ascii="Times New Roman" w:hAnsi="Times New Roman"/>
                <w:sz w:val="20"/>
              </w:rPr>
              <w:t xml:space="preserve"> </w:t>
            </w:r>
            <w:r>
              <w:rPr>
                <w:rFonts w:ascii="Times New Roman" w:hAnsi="Times New Roman"/>
                <w:sz w:val="20"/>
                <w:u w:val="single"/>
              </w:rPr>
              <w:t xml:space="preserve">$9,410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$519</w:t>
            </w:r>
            <w:r>
              <w:t>))</w:t>
            </w:r>
            <w:r>
              <w:rPr>
                <w:rFonts w:ascii="Times New Roman" w:hAnsi="Times New Roman"/>
                <w:sz w:val="20"/>
              </w:rPr>
              <w:t xml:space="preserve"> </w:t>
            </w:r>
            <w:r>
              <w:rPr>
                <w:rFonts w:ascii="Times New Roman" w:hAnsi="Times New Roman"/>
                <w:sz w:val="20"/>
                <w:u w:val="single"/>
              </w:rPr>
              <w:t xml:space="preserve">$600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$521</w:t>
            </w:r>
            <w:r>
              <w:t>))</w:t>
            </w:r>
            <w:r>
              <w:rPr>
                <w:rFonts w:ascii="Times New Roman" w:hAnsi="Times New Roman"/>
                <w:sz w:val="20"/>
              </w:rPr>
              <w:t xml:space="preserve"> </w:t>
            </w:r>
            <w:r>
              <w:rPr>
                <w:rFonts w:ascii="Times New Roman" w:hAnsi="Times New Roman"/>
                <w:sz w:val="20"/>
                <w:u w:val="single"/>
              </w:rPr>
              <w:t xml:space="preserve">$602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$9,696</w:t>
            </w:r>
            <w:r>
              <w:t>))</w:t>
            </w:r>
            <w:r>
              <w:rPr>
                <w:rFonts w:ascii="Times New Roman" w:hAnsi="Times New Roman"/>
                <w:sz w:val="20"/>
              </w:rPr>
              <w:t xml:space="preserve"> </w:t>
            </w:r>
            <w:r>
              <w:rPr>
                <w:rFonts w:ascii="Times New Roman" w:hAnsi="Times New Roman"/>
                <w:sz w:val="20"/>
                <w:u w:val="single"/>
              </w:rPr>
              <w:t xml:space="preserve">$9,635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$10,158</w:t>
            </w:r>
            <w:r>
              <w:t>))</w:t>
            </w:r>
            <w:r>
              <w:rPr>
                <w:rFonts w:ascii="Times New Roman" w:hAnsi="Times New Roman"/>
                <w:sz w:val="20"/>
              </w:rPr>
              <w:t xml:space="preserve"> </w:t>
            </w:r>
            <w:r>
              <w:rPr>
                <w:rFonts w:ascii="Times New Roman" w:hAnsi="Times New Roman"/>
                <w:sz w:val="20"/>
                <w:u w:val="single"/>
              </w:rPr>
              <w:t xml:space="preserve">$10,070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$18,562</w:t>
            </w:r>
            <w:r>
              <w:t>))</w:t>
            </w:r>
            <w:r>
              <w:rPr>
                <w:rFonts w:ascii="Times New Roman" w:hAnsi="Times New Roman"/>
                <w:sz w:val="20"/>
              </w:rPr>
              <w:t xml:space="preserve"> </w:t>
            </w:r>
            <w:r>
              <w:rPr>
                <w:rFonts w:ascii="Times New Roman" w:hAnsi="Times New Roman"/>
                <w:sz w:val="20"/>
                <w:u w:val="single"/>
              </w:rPr>
              <w:t xml:space="preserve">$19,337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$19,030</w:t>
            </w:r>
            <w:r>
              <w:t>))</w:t>
            </w:r>
            <w:r>
              <w:rPr>
                <w:rFonts w:ascii="Times New Roman" w:hAnsi="Times New Roman"/>
                <w:sz w:val="20"/>
              </w:rPr>
              <w:t xml:space="preserve"> </w:t>
            </w:r>
            <w:r>
              <w:rPr>
                <w:rFonts w:ascii="Times New Roman" w:hAnsi="Times New Roman"/>
                <w:sz w:val="20"/>
                <w:u w:val="single"/>
              </w:rPr>
              <w:t xml:space="preserve">$21,143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$615</w:t>
            </w:r>
            <w:r>
              <w:t>))</w:t>
            </w:r>
            <w:r>
              <w:rPr>
                <w:rFonts w:ascii="Times New Roman" w:hAnsi="Times New Roman"/>
                <w:sz w:val="20"/>
              </w:rPr>
              <w:t xml:space="preserve"> </w:t>
            </w:r>
            <w:r>
              <w:rPr>
                <w:rFonts w:ascii="Times New Roman" w:hAnsi="Times New Roman"/>
                <w:sz w:val="20"/>
                <w:u w:val="single"/>
              </w:rPr>
              <w:t xml:space="preserve">$612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$1,346</w:t>
            </w:r>
            <w:r>
              <w:t>))</w:t>
            </w:r>
            <w:r>
              <w:rPr>
                <w:rFonts w:ascii="Times New Roman" w:hAnsi="Times New Roman"/>
                <w:sz w:val="20"/>
              </w:rPr>
              <w:t xml:space="preserve"> </w:t>
            </w:r>
            <w:r>
              <w:rPr>
                <w:rFonts w:ascii="Times New Roman" w:hAnsi="Times New Roman"/>
                <w:sz w:val="20"/>
                <w:u w:val="single"/>
              </w:rPr>
              <w:t xml:space="preserve">$1,364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$1,380</w:t>
            </w:r>
            <w:r>
              <w:t>))</w:t>
            </w:r>
            <w:r>
              <w:rPr>
                <w:rFonts w:ascii="Times New Roman" w:hAnsi="Times New Roman"/>
                <w:sz w:val="20"/>
              </w:rPr>
              <w:t xml:space="preserve"> </w:t>
            </w:r>
            <w:r>
              <w:rPr>
                <w:rFonts w:ascii="Times New Roman" w:hAnsi="Times New Roman"/>
                <w:sz w:val="20"/>
                <w:u w:val="single"/>
              </w:rPr>
              <w:t xml:space="preserve">$1,397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w:t>
            </w:r>
            <w:r>
              <w:t>))</w:t>
            </w:r>
            <w:r>
              <w:rPr>
                <w:rFonts w:ascii="Times New Roman" w:hAnsi="Times New Roman"/>
                <w:sz w:val="20"/>
              </w:rPr>
              <w:t xml:space="preserve"> </w:t>
            </w:r>
            <w:r>
              <w:rPr>
                <w:rFonts w:ascii="Times New Roman" w:hAnsi="Times New Roman"/>
                <w:sz w:val="20"/>
                <w:u w:val="single"/>
              </w:rPr>
              <w:t xml:space="preserve">$931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$997</w:t>
            </w:r>
            <w:r>
              <w:t>))</w:t>
            </w:r>
            <w:r>
              <w:rPr>
                <w:rFonts w:ascii="Times New Roman" w:hAnsi="Times New Roman"/>
                <w:sz w:val="20"/>
              </w:rPr>
              <w:t xml:space="preserve"> </w:t>
            </w:r>
            <w:r>
              <w:rPr>
                <w:rFonts w:ascii="Times New Roman" w:hAnsi="Times New Roman"/>
                <w:sz w:val="20"/>
                <w:u w:val="single"/>
              </w:rPr>
              <w:t xml:space="preserve">$954</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2020, unless specifically prohibited by this act and after approval by the director of financial management, the superintendent of public instruction may transfer state general fund appropriations for fiscal year 2020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Appropriations in </w:t>
      </w:r>
      <w:r>
        <w:t>((</w:t>
      </w:r>
      <w:r>
        <w:rPr>
          <w:strike/>
        </w:rPr>
        <w:t xml:space="preserve">sections 504 and 506 of this act</w:t>
      </w:r>
      <w:r>
        <w:t>))</w:t>
      </w:r>
      <w:r>
        <w:rPr/>
        <w:t xml:space="preserve"> </w:t>
      </w:r>
      <w:r>
        <w:rPr>
          <w:u w:val="single"/>
        </w:rPr>
        <w:t xml:space="preserve">sections 503 and 505 of this act</w:t>
      </w:r>
      <w:r>
        <w:rPr/>
        <w:t xml:space="preserve"> for insurance benefits under chapter 41.05 RCW are provided solely for the superintendent to allocate to districts for employee health benefits as provided in </w:t>
      </w:r>
      <w:r>
        <w:t>((</w:t>
      </w:r>
      <w:r>
        <w:rPr>
          <w:strike/>
        </w:rPr>
        <w:t xml:space="preserve">section 938 of this act</w:t>
      </w:r>
      <w:r>
        <w:t>))</w:t>
      </w:r>
      <w:r>
        <w:rPr/>
        <w:t xml:space="preserve"> </w:t>
      </w:r>
      <w:r>
        <w:rPr>
          <w:u w:val="single"/>
        </w:rPr>
        <w:t xml:space="preserve">section 908 of this act</w:t>
      </w:r>
      <w:r>
        <w:rPr/>
        <w:t xml:space="preserve">. The superintendent may not allocate, and districts may not expend, these amounts for any other purpose beyond those authorized in </w:t>
      </w:r>
      <w:r>
        <w:t>((</w:t>
      </w:r>
      <w:r>
        <w:rPr>
          <w:strike/>
        </w:rPr>
        <w:t xml:space="preserve">section 938 of this act</w:t>
      </w:r>
      <w:r>
        <w:t>))</w:t>
      </w:r>
      <w:r>
        <w:rPr/>
        <w:t xml:space="preserve"> </w:t>
      </w:r>
      <w:r>
        <w:rPr>
          <w:u w:val="single"/>
        </w:rPr>
        <w:t xml:space="preserve">section 908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520</w:t>
      </w:r>
      <w:r>
        <w:rPr/>
        <w:t xml:space="preserve"> (uncodified) is amended to read as follows: </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$99,810,000</w:t>
      </w:r>
      <w:r>
        <w:t>))</w:t>
      </w:r>
    </w:p>
    <w:p>
      <w:pPr>
        <w:spacing w:before="0" w:after="0" w:line="408" w:lineRule="exact"/>
        <w:ind w:left="0" w:right="0" w:firstLine="0"/>
        <w:jc w:val="left"/>
        <w:tabs>
          <w:tab w:val="right" w:leader="none" w:pos="9936"/>
        </w:tabs>
      </w:pPr>
      <w:r>
        <w:tab/>
      </w:r>
      <w:r>
        <w:rPr>
          <w:u w:val="single"/>
        </w:rPr>
        <w:t xml:space="preserve">$87,829,000</w:t>
      </w:r>
    </w:p>
    <w:p>
      <w:pPr>
        <w:tabs>
          <w:tab w:val="right" w:leader="dot" w:pos="9936"/>
        </w:tabs>
        <w:ind w:left="0" w:right="0" w:firstLine="1440"/>
      </w:pPr>
      <w:r>
        <w:rPr/>
        <w:t xml:space="preserve">TOTAL APPROPRIATION</w:t>
      </w:r>
      <w:r>
        <w:tab/>
      </w:r>
      <w:r>
        <w:rPr>
          <w:strike/>
        </w:rPr>
        <w:t xml:space="preserve">$99,810,000</w:t>
      </w:r>
    </w:p>
    <w:p>
      <w:pPr>
        <w:tabs>
          <w:tab w:val="right" w:leader="none" w:pos="9936"/>
        </w:tabs>
        <w:ind w:left="0" w:right="0" w:firstLine="1440"/>
      </w:pPr>
      <w:r>
        <w:tab/>
      </w:r>
      <w:r>
        <w:rPr>
          <w:u w:val="single"/>
        </w:rPr>
        <w:t xml:space="preserve">$87,829,000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521</w:t>
      </w:r>
      <w:r>
        <w:rPr/>
        <w:t xml:space="preserve"> (uncodified) is amended to read as follows: </w:t>
      </w:r>
    </w:p>
    <w:p>
      <w:r>
        <w:rPr>
          <w:b/>
        </w:rPr>
        <w:t xml:space="preserve">FOR THE OFFICE OF THE SUPERINTENDENT OF PUBLIC INSTRUCTION—FOR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$294,000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t>((</w:t>
      </w:r>
      <w:r>
        <w:rPr>
          <w:strike/>
        </w:rPr>
        <w:t xml:space="preserve">$2,210,000</w:t>
      </w:r>
      <w:r>
        <w:t>))</w:t>
      </w:r>
    </w:p>
    <w:p>
      <w:pPr>
        <w:spacing w:before="0" w:after="0" w:line="408" w:lineRule="exact"/>
        <w:ind w:left="0" w:right="0" w:firstLine="0"/>
        <w:jc w:val="left"/>
        <w:tabs>
          <w:tab w:val="right" w:leader="none" w:pos="9936"/>
        </w:tabs>
      </w:pPr>
      <w:r>
        <w:tab/>
      </w:r>
      <w:r>
        <w:rPr>
          <w:u w:val="single"/>
        </w:rPr>
        <w:t xml:space="preserve">$2,454,000</w:t>
      </w:r>
    </w:p>
    <w:p>
      <w:pPr>
        <w:tabs>
          <w:tab w:val="right" w:leader="dot" w:pos="9936"/>
        </w:tabs>
        <w:ind w:left="0" w:right="0" w:firstLine="1440"/>
      </w:pPr>
      <w:r>
        <w:rPr/>
        <w:t xml:space="preserve">TOTAL APPROPRIATION</w:t>
      </w:r>
      <w:r>
        <w:tab/>
      </w:r>
      <w:r>
        <w:rPr>
          <w:strike/>
        </w:rPr>
        <w:t xml:space="preserve">$2,460,000</w:t>
      </w:r>
    </w:p>
    <w:p>
      <w:pPr>
        <w:tabs>
          <w:tab w:val="right" w:leader="none" w:pos="9936"/>
        </w:tabs>
        <w:ind w:left="0" w:right="0" w:firstLine="1440"/>
      </w:pPr>
      <w:r>
        <w:tab/>
      </w:r>
      <w:r>
        <w:rPr>
          <w:u w:val="single"/>
        </w:rPr>
        <w:t xml:space="preserve">$2,748,000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522</w:t>
      </w:r>
      <w:r>
        <w:rPr/>
        <w:t xml:space="preserve"> (uncodified) is amended to read as follows: </w:t>
      </w:r>
    </w:p>
    <w:p>
      <w:r>
        <w:rPr>
          <w:b/>
        </w:rPr>
        <w:t xml:space="preserve">FOR THE OFFICE OF THE SUPERINTENDENT OF PUBLIC INSTRUCTION—FOR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$35,516,000</w:t>
      </w:r>
      <w:r>
        <w:t>))</w:t>
      </w:r>
    </w:p>
    <w:p>
      <w:pPr>
        <w:spacing w:before="0" w:after="0" w:line="408" w:lineRule="exact"/>
        <w:ind w:left="0" w:right="0" w:firstLine="0"/>
        <w:jc w:val="left"/>
        <w:tabs>
          <w:tab w:val="right" w:leader="none" w:pos="9936"/>
        </w:tabs>
      </w:pPr>
      <w:r>
        <w:tab/>
      </w:r>
      <w:r>
        <w:rPr>
          <w:u w:val="single"/>
        </w:rPr>
        <w:t xml:space="preserve">$35,491,000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$35,621,000</w:t>
      </w:r>
      <w:r>
        <w:t>))</w:t>
      </w:r>
    </w:p>
    <w:p>
      <w:pPr>
        <w:spacing w:before="0" w:after="0" w:line="408" w:lineRule="exact"/>
        <w:ind w:left="0" w:right="0" w:firstLine="0"/>
        <w:jc w:val="left"/>
        <w:tabs>
          <w:tab w:val="right" w:leader="none" w:pos="9936"/>
        </w:tabs>
      </w:pPr>
      <w:r>
        <w:tab/>
      </w:r>
      <w:r>
        <w:rPr>
          <w:u w:val="single"/>
        </w:rPr>
        <w:t xml:space="preserve">$33,105,000</w:t>
      </w:r>
    </w:p>
    <w:p>
      <w:pPr>
        <w:tabs>
          <w:tab w:val="right" w:leader="dot" w:pos="9936"/>
        </w:tabs>
        <w:ind w:left="0" w:right="0" w:firstLine="1440"/>
      </w:pPr>
      <w:r>
        <w:rPr/>
        <w:t xml:space="preserve">TOTAL APPROPRIATION</w:t>
      </w:r>
      <w:r>
        <w:tab/>
      </w:r>
      <w:r>
        <w:rPr>
          <w:strike/>
        </w:rPr>
        <w:t xml:space="preserve">$71,137,000</w:t>
      </w:r>
    </w:p>
    <w:p>
      <w:pPr>
        <w:tabs>
          <w:tab w:val="right" w:leader="none" w:pos="9936"/>
        </w:tabs>
        <w:ind w:left="0" w:right="0" w:firstLine="1440"/>
      </w:pPr>
      <w:r>
        <w:tab/>
      </w:r>
      <w:r>
        <w:rPr>
          <w:u w:val="single"/>
        </w:rPr>
        <w:t xml:space="preserve">$68,596,000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w:t>
      </w:r>
      <w:r>
        <w:t>((</w:t>
      </w:r>
      <w:r>
        <w:rPr>
          <w:strike/>
        </w:rPr>
        <w:t xml:space="preserve">$55,000</w:t>
      </w:r>
      <w:r>
        <w:t>))</w:t>
      </w:r>
      <w:r>
        <w:rPr/>
        <w:t xml:space="preserve"> </w:t>
      </w:r>
      <w:r>
        <w:rPr>
          <w:u w:val="single"/>
        </w:rPr>
        <w:t xml:space="preserve">$30,000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$3,145,000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w:t>
      </w:r>
      <w:r>
        <w:t>((</w:t>
      </w:r>
      <w:r>
        <w:rPr>
          <w:strike/>
        </w:rPr>
        <w:t xml:space="preserve">and $2,541,000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$356,000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w:t>
      </w:r>
    </w:p>
    <w:p>
      <w:pPr>
        <w:spacing w:before="0" w:after="0" w:line="408" w:lineRule="exact"/>
        <w:ind w:left="0" w:right="0" w:firstLine="576"/>
        <w:jc w:val="left"/>
      </w:pPr>
      <w:r>
        <w:rPr/>
        <w:t xml:space="preserve">Funds may be expended as grant funding only to the extent that they are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13</w:t>
      </w:r>
      <w:r>
        <w:rPr/>
        <w:t xml:space="preserve"> (uncodified) is amended to read as follows:</w:t>
      </w:r>
    </w:p>
    <w:p>
      <w:pPr>
        <w:spacing w:before="0" w:after="0" w:line="408" w:lineRule="exact"/>
        <w:ind w:left="0" w:right="0" w:firstLine="576"/>
        <w:jc w:val="left"/>
      </w:pPr>
      <w:r>
        <w:rPr/>
        <w:t xml:space="preserve">The appropriations in this section are provided to the office of the superintendent of public instruction and are subject to the following conditions and limitations:</w:t>
      </w:r>
    </w:p>
    <w:p>
      <w:pPr>
        <w:spacing w:before="0" w:after="0" w:line="408" w:lineRule="exact"/>
        <w:ind w:left="0" w:right="0" w:firstLine="576"/>
        <w:jc w:val="left"/>
      </w:pPr>
      <w:r>
        <w:rPr/>
        <w:t xml:space="preserve">(1) $425,000, or as much thereof as may be necessary, is appropriated for the fiscal year ending June 30, 2020, from the workforce education investment account and $425,000, or as much thereof as may be necessary, is appropriated for the fiscal year ending June 30, 2021, from the workforce education investment account provided solely for expanding career connected learning as defined in section 57 of this act.</w:t>
      </w:r>
    </w:p>
    <w:p>
      <w:pPr>
        <w:spacing w:before="0" w:after="0" w:line="408" w:lineRule="exact"/>
        <w:ind w:left="0" w:right="0" w:firstLine="576"/>
        <w:jc w:val="left"/>
      </w:pPr>
      <w:r>
        <w:rPr/>
        <w:t xml:space="preserve">(2) $158,000, or as much thereof as may be necessary, is appropriated for the fiscal year ending June 30, 2020, from the workforce education investment account and $480,000, or as much the thereof as may be necessary, is appropriated for the fiscal year ending June 30, 2021, from the workforce education investment account provided solely for increasing the funding per full-time equivalent for career launch programs as described in </w:t>
      </w:r>
      <w:r>
        <w:t>((</w:t>
      </w:r>
      <w:r>
        <w:rPr>
          <w:strike/>
        </w:rPr>
        <w:t xml:space="preserve">section 60 of this act</w:t>
      </w:r>
      <w:r>
        <w:t>))</w:t>
      </w:r>
      <w:r>
        <w:rPr/>
        <w:t xml:space="preserve"> </w:t>
      </w:r>
      <w:r>
        <w:rPr>
          <w:u w:val="single"/>
        </w:rPr>
        <w:t xml:space="preserve">RCW 28A.700.130. In the 2019-21 fiscal biennium, for career launch enrollment exceeding the funding provided in this subsection funding is provided in section 503 of this act</w:t>
      </w:r>
      <w:r>
        <w:rPr/>
        <w:t xml:space="preserve">.</w:t>
      </w:r>
    </w:p>
    <w:p>
      <w:pPr>
        <w:spacing w:before="0" w:after="0" w:line="408" w:lineRule="exact"/>
        <w:ind w:left="0" w:right="0" w:firstLine="576"/>
        <w:jc w:val="left"/>
      </w:pPr>
      <w:r>
        <w:rPr/>
        <w:t xml:space="preserve">(3) $750,000, or as much thereof as may be necessary, is appropriated for the fiscal year ending June 30, 2020, from the workforce education investment account and $750,000, or as much thereof as may be necessary, is appropriated for the fiscal year ending June 30, 2021, from the workforce education investment account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develop a regional apprenticeship pathways pilot program. The pilot program must seek to:</w:t>
      </w:r>
    </w:p>
    <w:p>
      <w:pPr>
        <w:spacing w:before="0" w:after="0" w:line="408" w:lineRule="exact"/>
        <w:ind w:left="0" w:right="0" w:firstLine="576"/>
        <w:jc w:val="left"/>
      </w:pPr>
      <w:r>
        <w:rPr/>
        <w:t xml:space="preserve">(a) Establish an education-based apprenticeship preparation program recognized by the Washington state apprenticeship and training council that prepares individuals for registered apprenticeships within the building and construction trades;</w:t>
      </w:r>
    </w:p>
    <w:p>
      <w:pPr>
        <w:spacing w:before="0" w:after="0" w:line="408" w:lineRule="exact"/>
        <w:ind w:left="0" w:right="0" w:firstLine="576"/>
        <w:jc w:val="left"/>
      </w:pPr>
      <w:r>
        <w:rPr/>
        <w:t xml:space="preserve">(b) Provide dual credit for participants by meeting high school graduation requirements and providing opportunities for credit leading to a college credential; and</w:t>
      </w:r>
    </w:p>
    <w:p>
      <w:pPr>
        <w:spacing w:before="0" w:after="0" w:line="408" w:lineRule="exact"/>
        <w:ind w:left="0" w:right="0" w:firstLine="576"/>
        <w:jc w:val="left"/>
      </w:pPr>
      <w:r>
        <w:rPr/>
        <w:t xml:space="preserve">(c) Provide participants with preferred or direct entry into a state registered apprenticeship program in the building and construction trades.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$677,935,000</w:t>
      </w:r>
      <w:r>
        <w:t>))</w:t>
      </w:r>
    </w:p>
    <w:p>
      <w:pPr>
        <w:spacing w:before="0" w:after="0" w:line="408" w:lineRule="exact"/>
        <w:ind w:left="0" w:right="0" w:firstLine="0"/>
        <w:jc w:val="left"/>
        <w:tabs>
          <w:tab w:val="right" w:leader="none" w:pos="9936"/>
        </w:tabs>
      </w:pPr>
      <w:r>
        <w:tab/>
      </w:r>
      <w:r>
        <w:rPr>
          <w:u w:val="single"/>
        </w:rPr>
        <w:t xml:space="preserve">$678,335,000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$703,459,000</w:t>
      </w:r>
      <w:r>
        <w:t>))</w:t>
      </w:r>
    </w:p>
    <w:p>
      <w:pPr>
        <w:spacing w:before="0" w:after="0" w:line="408" w:lineRule="exact"/>
        <w:ind w:left="0" w:right="0" w:firstLine="0"/>
        <w:jc w:val="left"/>
        <w:tabs>
          <w:tab w:val="right" w:leader="none" w:pos="9936"/>
        </w:tabs>
      </w:pPr>
      <w:r>
        <w:tab/>
      </w:r>
      <w:r>
        <w:rPr>
          <w:u w:val="single"/>
        </w:rPr>
        <w:t xml:space="preserve">$707,127,000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$2,443,000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$158,528,000</w:t>
      </w:r>
      <w:r>
        <w:t>))</w:t>
      </w:r>
    </w:p>
    <w:p>
      <w:pPr>
        <w:spacing w:before="0" w:after="0" w:line="408" w:lineRule="exact"/>
        <w:ind w:left="0" w:right="0" w:firstLine="0"/>
        <w:jc w:val="left"/>
        <w:tabs>
          <w:tab w:val="right" w:leader="none" w:pos="9936"/>
        </w:tabs>
      </w:pPr>
      <w:r>
        <w:tab/>
      </w:r>
      <w:r>
        <w:rPr>
          <w:u w:val="single"/>
        </w:rPr>
        <w:t xml:space="preserve">$158,536,000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strike/>
        </w:rPr>
        <w:t xml:space="preserve">$1,631,211,000</w:t>
      </w:r>
    </w:p>
    <w:p>
      <w:pPr>
        <w:tabs>
          <w:tab w:val="right" w:leader="none" w:pos="9936"/>
        </w:tabs>
        <w:ind w:left="0" w:right="0" w:firstLine="1440"/>
      </w:pPr>
      <w:r>
        <w:tab/>
      </w:r>
      <w:r>
        <w:rPr>
          <w:u w:val="single"/>
        </w:rPr>
        <w:t xml:space="preserve">$1,637,730,000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w:t>
      </w:r>
      <w:r>
        <w:rPr>
          <w:u w:val="single"/>
        </w:rPr>
        <w:t xml:space="preserve">$2,443,000 of the workforce education investment account</w:t>
      </w:r>
      <w:r>
        <w:rPr>
          <w:rFonts w:ascii="Times New Roman" w:hAnsi="Times New Roman"/>
          <w:u w:val="single"/>
        </w:rPr>
        <w:t xml:space="preserve">—</w:t>
      </w:r>
      <w:r>
        <w:rPr>
          <w:u w:val="single"/>
        </w:rPr>
        <w:t xml:space="preserve">state appropriation and</w:t>
      </w:r>
      <w:r>
        <w:rPr/>
        <w:t xml:space="preserve"> $5,450,000 of the education legacy trust account—state appropriation </w:t>
      </w:r>
      <w:r>
        <w:t>((</w:t>
      </w:r>
      <w:r>
        <w:rPr>
          <w:strike/>
        </w:rPr>
        <w:t xml:space="preserve">is</w:t>
      </w:r>
      <w:r>
        <w:t>))</w:t>
      </w:r>
      <w:r>
        <w:rPr/>
        <w:t xml:space="preserve"> </w:t>
      </w:r>
      <w:r>
        <w:rPr>
          <w:u w:val="single"/>
        </w:rPr>
        <w:t xml:space="preserve">are</w:t>
      </w:r>
      <w:r>
        <w:rPr/>
        <w:t xml:space="preserv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$20,174,000</w:t>
      </w:r>
      <w:r>
        <w:t>))</w:t>
      </w:r>
      <w:r>
        <w:rPr/>
        <w:t xml:space="preserve"> </w:t>
      </w:r>
      <w:r>
        <w:rPr>
          <w:u w:val="single"/>
        </w:rPr>
        <w:t xml:space="preserve">$20,194,000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(26) $784,000 of the general fund</w:t>
      </w:r>
      <w:r>
        <w:rPr>
          <w:rFonts w:ascii="Times New Roman" w:hAnsi="Times New Roman"/>
          <w:u w:val="single"/>
        </w:rPr>
        <w:t xml:space="preserve">—</w:t>
      </w:r>
      <w:r>
        <w:rPr>
          <w:u w:val="single"/>
        </w:rPr>
        <w:t xml:space="preserve">state appropriation for fiscal year 2020 and $779,000 of the general fund</w:t>
      </w:r>
      <w:r>
        <w:rPr>
          <w:rFonts w:ascii="Times New Roman" w:hAnsi="Times New Roman"/>
          <w:u w:val="single"/>
        </w:rPr>
        <w:t xml:space="preserve">—</w:t>
      </w:r>
      <w:r>
        <w:rPr>
          <w:u w:val="single"/>
        </w:rPr>
        <w:t xml:space="preserve">state appropriation for fiscal year 2021 are provided solely for legal costs related to the Wolf vs state board for community and technical college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(1) GENERAL APPROPRIATIONS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$341,498,000</w:t>
      </w:r>
      <w:r>
        <w:t>))</w:t>
      </w:r>
    </w:p>
    <w:p>
      <w:pPr>
        <w:spacing w:before="0" w:after="0" w:line="408" w:lineRule="exact"/>
        <w:ind w:left="0" w:right="0" w:firstLine="0"/>
        <w:jc w:val="left"/>
        <w:tabs>
          <w:tab w:val="right" w:leader="none" w:pos="9936"/>
        </w:tabs>
      </w:pPr>
      <w:r>
        <w:tab/>
      </w:r>
      <w:r>
        <w:rPr>
          <w:u w:val="single"/>
        </w:rPr>
        <w:t xml:space="preserve">$341,074,000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$347,067,000</w:t>
      </w:r>
      <w:r>
        <w:t>))</w:t>
      </w:r>
    </w:p>
    <w:p>
      <w:pPr>
        <w:spacing w:before="0" w:after="0" w:line="408" w:lineRule="exact"/>
        <w:ind w:left="0" w:right="0" w:firstLine="0"/>
        <w:jc w:val="left"/>
        <w:tabs>
          <w:tab w:val="right" w:leader="none" w:pos="9936"/>
        </w:tabs>
      </w:pPr>
      <w:r>
        <w:tab/>
      </w:r>
      <w:r>
        <w:rPr>
          <w:u w:val="single"/>
        </w:rPr>
        <w:t xml:space="preserve">$348,721,000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$1,590,000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$36,530,000</w:t>
      </w:r>
      <w:r>
        <w:t>))</w:t>
      </w:r>
    </w:p>
    <w:p>
      <w:pPr>
        <w:spacing w:before="0" w:after="0" w:line="408" w:lineRule="exact"/>
        <w:ind w:left="0" w:right="0" w:firstLine="0"/>
        <w:jc w:val="left"/>
        <w:tabs>
          <w:tab w:val="right" w:leader="none" w:pos="9936"/>
        </w:tabs>
      </w:pPr>
      <w:r>
        <w:tab/>
      </w:r>
      <w:r>
        <w:rPr>
          <w:u w:val="single"/>
        </w:rPr>
        <w:t xml:space="preserve">$36,532,000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$3,075,000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$7,814,000</w:t>
      </w:r>
      <w:r>
        <w:t>))</w:t>
      </w:r>
    </w:p>
    <w:p>
      <w:pPr>
        <w:spacing w:before="0" w:after="0" w:line="408" w:lineRule="exact"/>
        <w:ind w:left="0" w:right="0" w:firstLine="0"/>
        <w:jc w:val="left"/>
        <w:tabs>
          <w:tab w:val="right" w:leader="none" w:pos="9936"/>
        </w:tabs>
      </w:pPr>
      <w:r>
        <w:tab/>
      </w:r>
      <w:r>
        <w:rPr>
          <w:u w:val="single"/>
        </w:rPr>
        <w:t xml:space="preserve">$7,815,000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$7,419,000</w:t>
      </w:r>
      <w:r>
        <w:t>))</w:t>
      </w:r>
    </w:p>
    <w:p>
      <w:pPr>
        <w:spacing w:before="0" w:after="0" w:line="408" w:lineRule="exact"/>
        <w:ind w:left="0" w:right="0" w:firstLine="0"/>
        <w:jc w:val="left"/>
        <w:tabs>
          <w:tab w:val="right" w:leader="none" w:pos="9936"/>
        </w:tabs>
      </w:pPr>
      <w:r>
        <w:tab/>
      </w:r>
      <w:r>
        <w:rPr>
          <w:u w:val="single"/>
        </w:rPr>
        <w:t xml:space="preserve">$7,420,000</w:t>
      </w:r>
    </w:p>
    <w:p>
      <w:pPr>
        <w:tabs>
          <w:tab w:val="right" w:leader="dot" w:pos="9936"/>
        </w:tabs>
        <w:ind w:left="0" w:right="0" w:firstLine="1440"/>
      </w:pPr>
      <w:r>
        <w:rPr/>
        <w:t xml:space="preserve">TOTAL APPROPRIATION</w:t>
      </w:r>
      <w:r>
        <w:tab/>
      </w:r>
      <w:r>
        <w:rPr>
          <w:strike/>
        </w:rPr>
        <w:t xml:space="preserve">$799,373,000</w:t>
      </w:r>
    </w:p>
    <w:p>
      <w:pPr>
        <w:spacing w:before="0" w:after="0" w:line="408" w:lineRule="exact"/>
        <w:ind w:left="0" w:right="0" w:firstLine="0"/>
        <w:jc w:val="left"/>
        <w:tabs>
          <w:tab w:val="right" w:leader="none" w:pos="9936"/>
        </w:tabs>
      </w:pPr>
      <w:r>
        <w:tab/>
      </w:r>
      <w:r>
        <w:rPr>
          <w:u w:val="single"/>
        </w:rPr>
        <w:t xml:space="preserve">$800,607,000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$41,010,000 of the general fund</w:t>
      </w:r>
      <w:r>
        <w:rPr>
          <w:rFonts w:ascii="Times New Roman" w:hAnsi="Times New Roman"/>
        </w:rPr>
        <w:t xml:space="preserve">—</w:t>
      </w:r>
      <w:r>
        <w:rPr/>
        <w:t xml:space="preserve">state appropriation for fiscal year 2020 and </w:t>
      </w:r>
      <w:r>
        <w:t>((</w:t>
      </w:r>
      <w:r>
        <w:rPr>
          <w:strike/>
        </w:rPr>
        <w:t xml:space="preserve">$41,872,000</w:t>
      </w:r>
      <w:r>
        <w:t>))</w:t>
      </w:r>
      <w:r>
        <w:rPr/>
        <w:t xml:space="preserve"> </w:t>
      </w:r>
      <w:r>
        <w:rPr>
          <w:u w:val="single"/>
        </w:rPr>
        <w:t xml:space="preserve">$41,913,000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(c)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 </w:t>
      </w:r>
    </w:p>
    <w:p>
      <w:pPr>
        <w:spacing w:before="0" w:after="0" w:line="408" w:lineRule="exact"/>
        <w:ind w:left="0" w:right="0" w:firstLine="576"/>
        <w:jc w:val="left"/>
      </w:pPr>
      <w:r>
        <w:rPr/>
        <w:t xml:space="preserve">(d)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(f)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(g)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(h) The University of Washington shall not use funds appropriated in this section to support intercollegiate athletics programs.</w:t>
      </w:r>
    </w:p>
    <w:p>
      <w:pPr>
        <w:spacing w:before="0" w:after="0" w:line="408" w:lineRule="exact"/>
        <w:ind w:left="0" w:right="0" w:firstLine="576"/>
        <w:jc w:val="left"/>
      </w:pPr>
      <w:r>
        <w:rPr/>
        <w:t xml:space="preserve">(i)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(j)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(k)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(l)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(m)(i)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(A)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(B)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(C) Examination of whether the microbiome of each species changes as wolves start to occupy suitable habitat; and</w:t>
      </w:r>
    </w:p>
    <w:p>
      <w:pPr>
        <w:spacing w:before="0" w:after="0" w:line="408" w:lineRule="exact"/>
        <w:ind w:left="0" w:right="0" w:firstLine="576"/>
        <w:jc w:val="left"/>
      </w:pPr>
      <w:r>
        <w:rPr/>
        <w:t xml:space="preserve">(D)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(ii) A report on the findings of the study shall be shared with the Washington department of fish and wildlife.</w:t>
      </w:r>
    </w:p>
    <w:p>
      <w:pPr>
        <w:spacing w:before="0" w:after="0" w:line="408" w:lineRule="exact"/>
        <w:ind w:left="0" w:right="0" w:firstLine="576"/>
        <w:jc w:val="left"/>
      </w:pPr>
      <w:r>
        <w:rPr/>
        <w:t xml:space="preserve">(n)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(o)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(p)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(q)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(r)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(s)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(i) Teach participants relevant laws, including laws around physical restraint and isolation;</w:t>
      </w:r>
    </w:p>
    <w:p>
      <w:pPr>
        <w:spacing w:before="0" w:after="0" w:line="408" w:lineRule="exact"/>
        <w:ind w:left="0" w:right="0" w:firstLine="576"/>
        <w:jc w:val="left"/>
      </w:pPr>
      <w:r>
        <w:rPr/>
        <w:t xml:space="preserve">(ii) Provide foundational knowledge in behavioral health, mental health, and mental illness;</w:t>
      </w:r>
    </w:p>
    <w:p>
      <w:pPr>
        <w:spacing w:before="0" w:after="0" w:line="408" w:lineRule="exact"/>
        <w:ind w:left="0" w:right="0" w:firstLine="576"/>
        <w:jc w:val="left"/>
      </w:pPr>
      <w:r>
        <w:rPr/>
        <w:t xml:space="preserve">(iii) Describe how to assess, intervene upon, and refer behavioral health and substance use issues; and</w:t>
      </w:r>
    </w:p>
    <w:p>
      <w:pPr>
        <w:spacing w:before="0" w:after="0" w:line="408" w:lineRule="exact"/>
        <w:ind w:left="0" w:right="0" w:firstLine="576"/>
        <w:jc w:val="left"/>
      </w:pPr>
      <w:r>
        <w:rPr/>
        <w:t xml:space="preserve">(iv) Teach approaches to promote health and positively influence student health behaviors.</w:t>
      </w:r>
    </w:p>
    <w:p>
      <w:pPr>
        <w:spacing w:before="0" w:after="0" w:line="408" w:lineRule="exact"/>
        <w:ind w:left="0" w:right="0" w:firstLine="576"/>
        <w:jc w:val="left"/>
      </w:pPr>
      <w:r>
        <w:rPr/>
        <w:t xml:space="preserve">(t)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(u)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(v)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(w)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(x)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(y) $150,000 of the general fund—state appropriation for fiscal year 2020 is provided solely for the Latino center for health to:</w:t>
      </w:r>
    </w:p>
    <w:p>
      <w:pPr>
        <w:spacing w:before="0" w:after="0" w:line="408" w:lineRule="exact"/>
        <w:ind w:left="0" w:right="0" w:firstLine="576"/>
        <w:jc w:val="left"/>
      </w:pPr>
      <w:r>
        <w:rPr/>
        <w:t xml:space="preserve">(i) Estimate the number of practicing Latino physicians in Washington including age and gender distributions;</w:t>
      </w:r>
    </w:p>
    <w:p>
      <w:pPr>
        <w:spacing w:before="0" w:after="0" w:line="408" w:lineRule="exact"/>
        <w:ind w:left="0" w:right="0" w:firstLine="576"/>
        <w:jc w:val="left"/>
      </w:pPr>
      <w:r>
        <w:rPr/>
        <w:t xml:space="preserve">(ii)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(iii)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(z)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(aa)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(i) An analysis of home-sharing programs across the country, including population served, costs, duration of stays, and size of programs;</w:t>
      </w:r>
    </w:p>
    <w:p>
      <w:pPr>
        <w:spacing w:before="0" w:after="0" w:line="408" w:lineRule="exact"/>
        <w:ind w:left="0" w:right="0" w:firstLine="576"/>
        <w:jc w:val="left"/>
      </w:pPr>
      <w:r>
        <w:rPr/>
        <w:t xml:space="preserve">(ii) An analysis of similar initiatives in Washington state and potential barriers to expansion;</w:t>
      </w:r>
    </w:p>
    <w:p>
      <w:pPr>
        <w:spacing w:before="0" w:after="0" w:line="408" w:lineRule="exact"/>
        <w:ind w:left="0" w:right="0" w:firstLine="576"/>
        <w:jc w:val="left"/>
      </w:pPr>
      <w:r>
        <w:rPr/>
        <w:t xml:space="preserve">(iii) A review of best practices and policies; and</w:t>
      </w:r>
    </w:p>
    <w:p>
      <w:pPr>
        <w:spacing w:before="0" w:after="0" w:line="408" w:lineRule="exact"/>
        <w:ind w:left="0" w:right="0" w:firstLine="576"/>
        <w:jc w:val="left"/>
      </w:pPr>
      <w:r>
        <w:rPr/>
        <w:t xml:space="preserve">(iv) Recommendations for the establishment and continuation of home-sharing programs.</w:t>
      </w:r>
    </w:p>
    <w:p>
      <w:pPr>
        <w:spacing w:before="0" w:after="0" w:line="408" w:lineRule="exact"/>
        <w:ind w:left="0" w:right="0" w:firstLine="576"/>
        <w:jc w:val="left"/>
      </w:pPr>
      <w:r>
        <w:rPr/>
        <w:t xml:space="preserve">(bb)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(cc)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(dd)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(i)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(ii) Beginning with the 2020-21 school year:</w:t>
      </w:r>
    </w:p>
    <w:p>
      <w:pPr>
        <w:spacing w:before="0" w:after="0" w:line="408" w:lineRule="exact"/>
        <w:ind w:left="0" w:right="0" w:firstLine="576"/>
        <w:jc w:val="left"/>
      </w:pPr>
      <w:r>
        <w:rPr/>
        <w:t xml:space="preserve">(A)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(B)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(ee)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(gg)(i)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(ii) $63,000 of the general fund</w:t>
      </w:r>
      <w:r>
        <w:rPr>
          <w:rFonts w:ascii="Times New Roman" w:hAnsi="Times New Roman"/>
        </w:rPr>
        <w:t xml:space="preserve">—</w:t>
      </w:r>
      <w:r>
        <w:rPr/>
        <w:t xml:space="preserve">state appropriation for fiscal year 2020 in (gg)(i) of this subsection is provided solely for implementation of Engrossed Second Substitute Senate Bill No. 5116 (clean energy). </w:t>
      </w:r>
      <w:r>
        <w:t>((</w:t>
      </w:r>
      <w:r>
        <w:rPr>
          <w:strike/>
        </w:rPr>
        <w:t xml:space="preserve">If the bill is not enacted by June 30, 2019, the amounts provided in this subsection (1)(gg)(ii) shall lapse.</w:t>
      </w:r>
      <w:r>
        <w:t>))</w:t>
      </w:r>
    </w:p>
    <w:p>
      <w:pPr>
        <w:spacing w:before="0" w:after="0" w:line="408" w:lineRule="exact"/>
        <w:ind w:left="0" w:right="0" w:firstLine="576"/>
        <w:jc w:val="left"/>
      </w:pPr>
      <w:r>
        <w:rPr/>
        <w:t xml:space="preserve">(hh)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(ii)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(i) Support investigations of firearm death and injury risk factors;</w:t>
      </w:r>
    </w:p>
    <w:p>
      <w:pPr>
        <w:spacing w:before="0" w:after="0" w:line="408" w:lineRule="exact"/>
        <w:ind w:left="0" w:right="0" w:firstLine="576"/>
        <w:jc w:val="left"/>
      </w:pPr>
      <w:r>
        <w:rPr/>
        <w:t xml:space="preserve">(ii) Evaluate the effectiveness of state firearm laws and policies;</w:t>
      </w:r>
    </w:p>
    <w:p>
      <w:pPr>
        <w:spacing w:before="0" w:after="0" w:line="408" w:lineRule="exact"/>
        <w:ind w:left="0" w:right="0" w:firstLine="576"/>
        <w:jc w:val="left"/>
      </w:pPr>
      <w:r>
        <w:rPr/>
        <w:t xml:space="preserve">(iii) Assess the consequences of firearm violence; and</w:t>
      </w:r>
    </w:p>
    <w:p>
      <w:pPr>
        <w:spacing w:before="0" w:after="0" w:line="408" w:lineRule="exact"/>
        <w:ind w:left="0" w:right="0" w:firstLine="576"/>
        <w:jc w:val="left"/>
      </w:pPr>
      <w:r>
        <w:rPr/>
        <w:t xml:space="preserve">(iv) Develop strategies to reduce the toll of firearm violence to citizens of the state.</w:t>
      </w:r>
    </w:p>
    <w:p>
      <w:pPr>
        <w:spacing w:before="0" w:after="0" w:line="408" w:lineRule="exact"/>
        <w:ind w:left="0" w:right="0" w:firstLine="576"/>
        <w:jc w:val="left"/>
      </w:pPr>
      <w:r>
        <w:rPr/>
        <w:t xml:space="preserve">(jj)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(kk)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(ll) </w:t>
      </w:r>
      <w:r>
        <w:t>((</w:t>
      </w:r>
      <w:r>
        <w:rPr>
          <w:strike/>
        </w:rPr>
        <w:t xml:space="preserve">$250,000 of the general fund</w:t>
      </w:r>
      <w:r>
        <w:rPr>
          <w:rFonts w:ascii="Times New Roman" w:hAnsi="Times New Roman"/>
          <w:strike/>
        </w:rPr>
        <w:t xml:space="preserve">—</w:t>
      </w:r>
      <w:r>
        <w:rPr>
          <w:strike/>
        </w:rPr>
        <w:t xml:space="preserve">state appropriation for fiscal year 2020 and $250,000 of the general fund</w:t>
      </w:r>
      <w:r>
        <w:rPr>
          <w:rFonts w:ascii="Times New Roman" w:hAnsi="Times New Roman"/>
          <w:strike/>
        </w:rPr>
        <w:t xml:space="preserve">—</w:t>
      </w:r>
      <w:r>
        <w:rPr>
          <w:strike/>
        </w:rPr>
        <w:t xml:space="preserve">state appropriation for fiscal year 2021 are provided solely for the dental education in the care of persons with disabilities program.</w:t>
      </w:r>
    </w:p>
    <w:p>
      <w:pPr>
        <w:spacing w:before="0" w:after="0" w:line="408" w:lineRule="exact"/>
        <w:ind w:left="0" w:right="0" w:firstLine="576"/>
        <w:jc w:val="left"/>
      </w:pPr>
      <w:r>
        <w:rPr>
          <w:strike/>
        </w:rPr>
        <w:t xml:space="preserve">(mm)</w:t>
      </w:r>
      <w:r>
        <w:t>))</w:t>
      </w:r>
      <w:r>
        <w:rPr/>
        <w:t xml:space="preserve"> $190,000 of the general fund</w:t>
      </w:r>
      <w:r>
        <w:rPr>
          <w:rFonts w:ascii="Times New Roman" w:hAnsi="Times New Roman"/>
        </w:rPr>
        <w:t xml:space="preserve">—</w:t>
      </w:r>
      <w:r>
        <w:rPr/>
        <w:t xml:space="preserve">state appropriation for fiscal year 2020 is provided solely for the college of education to partner with school districts on a pilot program to improve the math scores of K-12 students.</w:t>
      </w:r>
    </w:p>
    <w:p>
      <w:pPr>
        <w:spacing w:before="0" w:after="0" w:line="408" w:lineRule="exact"/>
        <w:ind w:left="0" w:right="0" w:firstLine="576"/>
        <w:jc w:val="left"/>
      </w:pPr>
      <w:r>
        <w:t>((</w:t>
      </w:r>
      <w:r>
        <w:rPr>
          <w:strike/>
        </w:rPr>
        <w:t xml:space="preserve">(nn)</w:t>
      </w:r>
      <w:r>
        <w:t>))</w:t>
      </w:r>
      <w:r>
        <w:rPr/>
        <w:t xml:space="preserve"> </w:t>
      </w:r>
      <w:r>
        <w:rPr>
          <w:u w:val="single"/>
        </w:rPr>
        <w:t xml:space="preserve">(mm)</w:t>
      </w:r>
      <w:r>
        <w:rPr/>
        <w:t xml:space="preserve"> $300,000 of the general fund</w:t>
      </w:r>
      <w:r>
        <w:rPr>
          <w:rFonts w:ascii="Times New Roman" w:hAnsi="Times New Roman"/>
        </w:rPr>
        <w:t xml:space="preserve">—</w:t>
      </w:r>
      <w:r>
        <w:rPr/>
        <w:t xml:space="preserve">state appropriation for fiscal year 2020 is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(i) Assess the supply of biomass, including poplar feedstock grown on low-value lands and hardwood sawmill residuals;</w:t>
      </w:r>
    </w:p>
    <w:p>
      <w:pPr>
        <w:spacing w:before="0" w:after="0" w:line="408" w:lineRule="exact"/>
        <w:ind w:left="0" w:right="0" w:firstLine="576"/>
        <w:jc w:val="left"/>
      </w:pPr>
      <w:r>
        <w:rPr/>
        <w:t xml:space="preserve">(ii) Assess the potential for using poplar simultaneously for water treatment and as a biorefinery feedstock;</w:t>
      </w:r>
    </w:p>
    <w:p>
      <w:pPr>
        <w:spacing w:before="0" w:after="0" w:line="408" w:lineRule="exact"/>
        <w:ind w:left="0" w:right="0" w:firstLine="576"/>
        <w:jc w:val="left"/>
      </w:pPr>
      <w:r>
        <w:rPr/>
        <w:t xml:space="preserve">(iii) Assess southwest Washington landowner interest in growing poplar feedstock;</w:t>
      </w:r>
    </w:p>
    <w:p>
      <w:pPr>
        <w:spacing w:before="0" w:after="0" w:line="408" w:lineRule="exact"/>
        <w:ind w:left="0" w:right="0" w:firstLine="576"/>
        <w:jc w:val="left"/>
      </w:pPr>
      <w:r>
        <w:rPr/>
        <w:t xml:space="preserve">(iv)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(v)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t>((</w:t>
      </w:r>
      <w:r>
        <w:rPr>
          <w:strike/>
        </w:rPr>
        <w:t xml:space="preserve">(oo)</w:t>
      </w:r>
      <w:r>
        <w:t>))</w:t>
      </w:r>
      <w:r>
        <w:rPr/>
        <w:t xml:space="preserve"> </w:t>
      </w:r>
      <w:r>
        <w:rPr>
          <w:u w:val="single"/>
        </w:rPr>
        <w:t xml:space="preserve">(nn)</w:t>
      </w:r>
      <w:r>
        <w:rPr/>
        <w:t xml:space="preserve">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t>((</w:t>
      </w:r>
      <w:r>
        <w:rPr>
          <w:strike/>
        </w:rPr>
        <w:t xml:space="preserve">(pp)</w:t>
      </w:r>
      <w:r>
        <w:t>))</w:t>
      </w:r>
      <w:r>
        <w:rPr/>
        <w:t xml:space="preserve"> </w:t>
      </w:r>
      <w:r>
        <w:rPr>
          <w:u w:val="single"/>
        </w:rPr>
        <w:t xml:space="preserve">(oo)</w:t>
      </w:r>
      <w:r>
        <w:rPr/>
        <w:t xml:space="preserve">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rPr/>
        <w:t xml:space="preserve">(2) </w:t>
      </w:r>
      <w:r>
        <w:t>((</w:t>
      </w:r>
      <w:r>
        <w:rPr>
          <w:strike/>
        </w:rPr>
        <w:t xml:space="preserve">CONDITIONAL GENERAL WAGE INCREASES</w:t>
      </w:r>
      <w:r>
        <w:t>))</w:t>
      </w:r>
      <w:r>
        <w:rPr/>
        <w:t xml:space="preserve"> </w:t>
      </w:r>
      <w:r>
        <w:rPr>
          <w:u w:val="single"/>
        </w:rPr>
        <w:t xml:space="preserve">COMPENSATION</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2020)</w:t>
      </w:r>
      <w:r>
        <w:tab/>
      </w:r>
      <w:r>
        <w:rPr>
          <w:strike/>
        </w:rPr>
        <w:t xml:space="preserve">$2,320,000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$4,664,000</w:t>
      </w:r>
      <w:r>
        <w:t>))</w:t>
      </w:r>
    </w:p>
    <w:p>
      <w:pPr>
        <w:spacing w:before="0" w:after="0" w:line="408" w:lineRule="exact"/>
        <w:ind w:left="0" w:right="0" w:firstLine="0"/>
        <w:jc w:val="left"/>
        <w:tabs>
          <w:tab w:val="right" w:leader="none" w:pos="9936"/>
        </w:tabs>
      </w:pPr>
      <w:r>
        <w:tab/>
      </w:r>
      <w:r>
        <w:rPr>
          <w:u w:val="single"/>
        </w:rPr>
        <w:t xml:space="preserve">$6,984,000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t>((</w:t>
      </w:r>
      <w:r>
        <w:rPr>
          <w:strike/>
        </w:rPr>
        <w:t xml:space="preserve">Institutions of Higher Education - Grant and</w:t>
      </w:r>
    </w:p>
    <w:p>
      <w:pPr>
        <w:spacing w:before="0" w:after="0" w:line="408" w:lineRule="exact"/>
        <w:ind w:left="0" w:right="0" w:firstLine="576"/>
        <w:jc w:val="left"/>
        <w:tabs>
          <w:tab w:val="right" w:leader="dot" w:pos="9936"/>
        </w:tabs>
      </w:pPr>
      <w:r>
        <w:rPr>
          <w:strike/>
        </w:rPr>
        <w:t xml:space="preserve">Contracts Account</w:t>
      </w:r>
      <w:r>
        <w:rPr>
          <w:rFonts w:ascii="Times New Roman" w:hAnsi="Times New Roman"/>
          <w:strike/>
        </w:rPr>
        <w:t xml:space="preserve">—</w:t>
      </w:r>
      <w:r>
        <w:rPr>
          <w:strike/>
        </w:rPr>
        <w:t xml:space="preserve">State Appropriation</w:t>
      </w:r>
      <w:r>
        <w:tab/>
      </w:r>
      <w:r>
        <w:rPr>
          <w:strike/>
        </w:rPr>
        <w:t xml:space="preserve">$19,587,000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Dedicated Local</w:t>
      </w:r>
    </w:p>
    <w:p>
      <w:pPr>
        <w:spacing w:before="0" w:after="0" w:line="408" w:lineRule="exact"/>
        <w:ind w:left="0" w:right="0" w:firstLine="576"/>
        <w:jc w:val="left"/>
        <w:tabs>
          <w:tab w:val="right" w:leader="dot" w:pos="9936"/>
        </w:tabs>
      </w:pPr>
      <w:r>
        <w:rPr>
          <w:strike/>
        </w:rPr>
        <w:t xml:space="preserve">Account Appropriation</w:t>
      </w:r>
      <w:r>
        <w:tab/>
      </w:r>
      <w:r>
        <w:rPr>
          <w:strike/>
        </w:rPr>
        <w:t xml:space="preserve">$12,184,000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Operating Fees</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Local Appropriation</w:t>
      </w:r>
      <w:r>
        <w:tab/>
      </w:r>
      <w:r>
        <w:rPr>
          <w:strike/>
        </w:rPr>
        <w:t xml:space="preserve">$13,786,000</w:t>
      </w:r>
      <w:r>
        <w:t>))</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2020)</w:t>
      </w:r>
      <w:r>
        <w:tab/>
      </w:r>
      <w:r>
        <w:rPr>
          <w:strike/>
        </w:rPr>
        <w:t xml:space="preserve">$3,000</w:t>
      </w:r>
      <w:r>
        <w: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0"/>
        <w:jc w:val="left"/>
        <w:tabs>
          <w:tab w:val="right" w:leader="dot" w:pos="9936"/>
        </w:tabs>
      </w:pPr>
      <w:pPr>
        <w:tabs>
          <w:tab w:val="right" w:leader="dot" w:pos="9360"/>
        </w:tabs>
      </w:pPr>
      <w:r>
        <w:t>((</w:t>
      </w:r>
      <w:r>
        <w:rPr>
          <w:strike/>
        </w:rPr>
        <w:t xml:space="preserve">University of Washington Hospital Account</w:t>
      </w:r>
      <w:r>
        <w:rPr>
          <w:rFonts w:ascii="Times New Roman" w:hAnsi="Times New Roman"/>
          <w:strike/>
        </w:rPr>
        <w:t xml:space="preserve">—</w:t>
      </w:r>
      <w:r>
        <w:rPr>
          <w:strike/>
        </w:rPr>
        <w:t xml:space="preserve">Local</w:t>
      </w:r>
    </w:p>
    <w:p>
      <w:pPr>
        <w:spacing w:before="0" w:after="0" w:line="408" w:lineRule="exact"/>
        <w:ind w:left="0" w:right="0" w:firstLine="576"/>
        <w:jc w:val="left"/>
        <w:tabs>
          <w:tab w:val="right" w:leader="dot" w:pos="9936"/>
        </w:tabs>
      </w:pPr>
      <w:r>
        <w:rPr>
          <w:strike/>
        </w:rPr>
        <w:t xml:space="preserve">Appropriation</w:t>
      </w:r>
      <w:r>
        <w:tab/>
      </w:r>
      <w:r>
        <w:rPr>
          <w:strike/>
        </w:rPr>
        <w:t xml:space="preserve">$16,375,000</w:t>
      </w:r>
      <w:r>
        <w:t>))</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$87,000</w:t>
      </w:r>
    </w:p>
    <w:p>
      <w:pPr>
        <w:tabs>
          <w:tab w:val="right" w:leader="dot" w:pos="9936"/>
        </w:tabs>
        <w:ind w:left="0" w:right="0" w:firstLine="1440"/>
      </w:pPr>
      <w:r>
        <w:rPr/>
        <w:t xml:space="preserve">TOTAL APPROPRIATION</w:t>
      </w:r>
      <w:r>
        <w:tab/>
      </w:r>
      <w:r>
        <w:rPr>
          <w:strike/>
        </w:rPr>
        <w:t xml:space="preserve">$69,336,000</w:t>
      </w:r>
    </w:p>
    <w:p>
      <w:pPr>
        <w:tabs>
          <w:tab w:val="right" w:leader="none" w:pos="9936"/>
        </w:tabs>
        <w:ind w:left="0" w:right="0" w:firstLine="1440"/>
      </w:pPr>
      <w:r>
        <w:tab/>
      </w:r>
      <w:r>
        <w:rPr>
          <w:u w:val="single"/>
        </w:rPr>
        <w:t xml:space="preserve">$7,386,000</w:t>
      </w:r>
    </w:p>
    <w:p>
      <w:pPr>
        <w:spacing w:before="120" w:after="0" w:line="408" w:lineRule="exact"/>
        <w:ind w:left="0" w:right="0" w:firstLine="576"/>
        <w:jc w:val="left"/>
      </w:pPr>
      <w:r>
        <w:rPr/>
        <w:t xml:space="preserve">The appropriations in this subsection (2) are subject to the following conditions and limitations: Funding is provided solely for </w:t>
      </w:r>
      <w:r>
        <w:t>((</w:t>
      </w:r>
      <w:r>
        <w:rPr>
          <w:strike/>
        </w:rPr>
        <w:t xml:space="preserve">conditional general wage increases to all University of Washington employees of one percent on July 1, 2019, and one percent on July 1, 2020, subject to the conclusion of impacts bargaining over the application of the increases to represented employees covered by sections 921 through 925 of this act. If agreements to implement the one percent increases are not reached with the represented employees covered by sections 921 through 925 of this act by July 1, 2020, the amounts provided in this subsection (2) shall lapse. Funding for the conditional increases is provided from appropriated and nonappropriated accounts as authorized in this subsection (2)</w:t>
      </w:r>
      <w:r>
        <w:t>))</w:t>
      </w:r>
      <w:r>
        <w:rPr/>
        <w:t xml:space="preserve"> </w:t>
      </w:r>
      <w:r>
        <w:rPr>
          <w:u w:val="single"/>
        </w:rPr>
        <w:t xml:space="preserve">the collective bargaining agreements in sections 903, 904, and 905 of this act, and lump sum payments to nonrepresented employees, classified employees, who earn less than $54,264 in salary annually as set forth in section 910(2)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$222,455,000</w:t>
      </w:r>
      <w:r>
        <w:t>))</w:t>
      </w:r>
    </w:p>
    <w:p>
      <w:pPr>
        <w:spacing w:before="0" w:after="0" w:line="408" w:lineRule="exact"/>
        <w:ind w:left="0" w:right="0" w:firstLine="0"/>
        <w:jc w:val="left"/>
        <w:tabs>
          <w:tab w:val="right" w:leader="none" w:pos="9936"/>
        </w:tabs>
      </w:pPr>
      <w:r>
        <w:tab/>
      </w:r>
      <w:r>
        <w:rPr>
          <w:u w:val="single"/>
        </w:rPr>
        <w:t xml:space="preserve">$222,652,000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$230,453,000</w:t>
      </w:r>
      <w:r>
        <w:t>))</w:t>
      </w:r>
    </w:p>
    <w:p>
      <w:pPr>
        <w:spacing w:before="0" w:after="0" w:line="408" w:lineRule="exact"/>
        <w:ind w:left="0" w:right="0" w:firstLine="0"/>
        <w:jc w:val="left"/>
        <w:tabs>
          <w:tab w:val="right" w:leader="none" w:pos="9936"/>
        </w:tabs>
      </w:pPr>
      <w:r>
        <w:tab/>
      </w:r>
      <w:r>
        <w:rPr>
          <w:u w:val="single"/>
        </w:rPr>
        <w:t xml:space="preserve">$231,523,000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strike/>
        </w:rPr>
        <w:t xml:space="preserve">$518,925,000</w:t>
      </w:r>
    </w:p>
    <w:p>
      <w:pPr>
        <w:spacing w:before="0" w:after="0" w:line="408" w:lineRule="exact"/>
        <w:ind w:left="0" w:right="0" w:firstLine="0"/>
        <w:jc w:val="left"/>
        <w:tabs>
          <w:tab w:val="right" w:leader="none" w:pos="9936"/>
        </w:tabs>
      </w:pPr>
      <w:r>
        <w:tab/>
      </w:r>
      <w:r>
        <w:rPr>
          <w:u w:val="single"/>
        </w:rPr>
        <w:t xml:space="preserve">$520,192,000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$29,764,000</w:t>
      </w:r>
      <w:r>
        <w:t>))</w:t>
      </w:r>
      <w:r>
        <w:rPr/>
        <w:t xml:space="preserve"> </w:t>
      </w:r>
      <w:r>
        <w:rPr>
          <w:u w:val="single"/>
        </w:rPr>
        <w:t xml:space="preserve">$29,793,000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u w:val="single"/>
        </w:rPr>
        <w:t xml:space="preserve">(24) $134,000 of the general fund</w:t>
      </w:r>
      <w:r>
        <w:rPr>
          <w:rFonts w:ascii="Times New Roman" w:hAnsi="Times New Roman"/>
          <w:u w:val="single"/>
        </w:rPr>
        <w:t xml:space="preserve">—</w:t>
      </w:r>
      <w:r>
        <w:rPr>
          <w:u w:val="single"/>
        </w:rPr>
        <w:t xml:space="preserve">state appropriation for fiscal year 2020 and $103,000 of the general fund</w:t>
      </w:r>
      <w:r>
        <w:rPr>
          <w:rFonts w:ascii="Times New Roman" w:hAnsi="Times New Roman"/>
          <w:u w:val="single"/>
        </w:rPr>
        <w:t xml:space="preserve">—</w:t>
      </w:r>
      <w:r>
        <w:rPr>
          <w:u w:val="single"/>
        </w:rPr>
        <w:t xml:space="preserve">state appropriation for fiscal year 2021 are provided solely to expand equitable access to the benefits of renewable energy through community solar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$54,894,000</w:t>
      </w:r>
      <w:r>
        <w:t>))</w:t>
      </w:r>
    </w:p>
    <w:p>
      <w:pPr>
        <w:spacing w:before="0" w:after="0" w:line="408" w:lineRule="exact"/>
        <w:ind w:left="0" w:right="0" w:firstLine="0"/>
        <w:jc w:val="left"/>
        <w:tabs>
          <w:tab w:val="right" w:leader="none" w:pos="9936"/>
        </w:tabs>
      </w:pPr>
      <w:r>
        <w:tab/>
      </w:r>
      <w:r>
        <w:rPr>
          <w:u w:val="single"/>
        </w:rPr>
        <w:t xml:space="preserve">$55,128,000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$57,331,000</w:t>
      </w:r>
      <w:r>
        <w:t>))</w:t>
      </w:r>
    </w:p>
    <w:p>
      <w:pPr>
        <w:spacing w:before="0" w:after="0" w:line="408" w:lineRule="exact"/>
        <w:ind w:left="0" w:right="0" w:firstLine="0"/>
        <w:jc w:val="left"/>
        <w:tabs>
          <w:tab w:val="right" w:leader="none" w:pos="9936"/>
        </w:tabs>
      </w:pPr>
      <w:r>
        <w:tab/>
      </w:r>
      <w:r>
        <w:rPr>
          <w:u w:val="single"/>
        </w:rPr>
        <w:t xml:space="preserve">$57,594,000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rPr>
          <w:strike/>
        </w:rPr>
        <w:t xml:space="preserve">$129,019,000</w:t>
      </w:r>
    </w:p>
    <w:p>
      <w:pPr>
        <w:spacing w:before="0" w:after="0" w:line="408" w:lineRule="exact"/>
        <w:ind w:left="0" w:right="0" w:firstLine="0"/>
        <w:jc w:val="left"/>
        <w:tabs>
          <w:tab w:val="right" w:leader="none" w:pos="9936"/>
        </w:tabs>
      </w:pPr>
      <w:r>
        <w:tab/>
      </w:r>
      <w:r>
        <w:rPr>
          <w:u w:val="single"/>
        </w:rPr>
        <w:t xml:space="preserve">$129,516,000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$10,692,000</w:t>
      </w:r>
      <w:r>
        <w:t>))</w:t>
      </w:r>
      <w:r>
        <w:rPr/>
        <w:t xml:space="preserve"> </w:t>
      </w:r>
      <w:r>
        <w:rPr>
          <w:u w:val="single"/>
        </w:rPr>
        <w:t xml:space="preserve">$10,702,000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w:t>
      </w:r>
      <w:r>
        <w:t>((</w:t>
      </w:r>
      <w:r>
        <w:rPr>
          <w:strike/>
        </w:rPr>
        <w:t xml:space="preserve">$146,000</w:t>
      </w:r>
      <w:r>
        <w:t>))</w:t>
      </w:r>
      <w:r>
        <w:rPr/>
        <w:t xml:space="preserve"> </w:t>
      </w:r>
      <w:r>
        <w:rPr>
          <w:u w:val="single"/>
        </w:rPr>
        <w:t xml:space="preserve">$73,000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$73,000 of the general fund</w:t>
      </w:r>
      <w:r>
        <w:rPr>
          <w:rFonts w:ascii="Times New Roman" w:hAnsi="Times New Roman"/>
          <w:u w:val="single"/>
        </w:rPr>
        <w:t xml:space="preserve">—</w:t>
      </w:r>
      <w:r>
        <w:rPr>
          <w:u w:val="single"/>
        </w:rPr>
        <w:t xml:space="preserve">state appropriation for fiscal year 2021 are</w:t>
      </w:r>
      <w:r>
        <w:rPr/>
        <w:t xml:space="preserv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$54,390,000</w:t>
      </w:r>
      <w:r>
        <w:t>))</w:t>
      </w:r>
    </w:p>
    <w:p>
      <w:pPr>
        <w:spacing w:before="0" w:after="0" w:line="408" w:lineRule="exact"/>
        <w:ind w:left="0" w:right="0" w:firstLine="0"/>
        <w:jc w:val="left"/>
        <w:tabs>
          <w:tab w:val="right" w:leader="none" w:pos="9936"/>
        </w:tabs>
      </w:pPr>
      <w:r>
        <w:tab/>
      </w:r>
      <w:r>
        <w:rPr>
          <w:u w:val="single"/>
        </w:rPr>
        <w:t xml:space="preserve">$54,568,000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$56,517,000</w:t>
      </w:r>
      <w:r>
        <w:t>))</w:t>
      </w:r>
    </w:p>
    <w:p>
      <w:pPr>
        <w:spacing w:before="0" w:after="0" w:line="408" w:lineRule="exact"/>
        <w:ind w:left="0" w:right="0" w:firstLine="0"/>
        <w:jc w:val="left"/>
        <w:tabs>
          <w:tab w:val="right" w:leader="none" w:pos="9936"/>
        </w:tabs>
      </w:pPr>
      <w:r>
        <w:tab/>
      </w:r>
      <w:r>
        <w:rPr>
          <w:u w:val="single"/>
        </w:rPr>
        <w:t xml:space="preserve">$56,866,000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strike/>
        </w:rPr>
        <w:t xml:space="preserve">$133,983,000</w:t>
      </w:r>
    </w:p>
    <w:p>
      <w:pPr>
        <w:spacing w:before="0" w:after="0" w:line="408" w:lineRule="exact"/>
        <w:ind w:left="0" w:right="0" w:firstLine="0"/>
        <w:jc w:val="left"/>
        <w:tabs>
          <w:tab w:val="right" w:leader="none" w:pos="9936"/>
        </w:tabs>
      </w:pPr>
      <w:r>
        <w:tab/>
      </w:r>
      <w:r>
        <w:rPr>
          <w:u w:val="single"/>
        </w:rPr>
        <w:t xml:space="preserve">$134,510,000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$12,051,000</w:t>
      </w:r>
      <w:r>
        <w:t>))</w:t>
      </w:r>
      <w:r>
        <w:rPr/>
        <w:t xml:space="preserve"> </w:t>
      </w:r>
      <w:r>
        <w:rPr>
          <w:u w:val="single"/>
        </w:rPr>
        <w:t xml:space="preserve">$12,063,000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$29,766,000</w:t>
      </w:r>
      <w:r>
        <w:t>))</w:t>
      </w:r>
    </w:p>
    <w:p>
      <w:pPr>
        <w:spacing w:before="0" w:after="0" w:line="408" w:lineRule="exact"/>
        <w:ind w:left="0" w:right="0" w:firstLine="0"/>
        <w:jc w:val="left"/>
        <w:tabs>
          <w:tab w:val="right" w:leader="none" w:pos="9936"/>
        </w:tabs>
      </w:pPr>
      <w:r>
        <w:tab/>
      </w:r>
      <w:r>
        <w:rPr>
          <w:u w:val="single"/>
        </w:rPr>
        <w:t xml:space="preserve">$30,208,000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$30,305,000</w:t>
      </w:r>
      <w:r>
        <w:t>))</w:t>
      </w:r>
    </w:p>
    <w:p>
      <w:pPr>
        <w:spacing w:before="0" w:after="0" w:line="408" w:lineRule="exact"/>
        <w:ind w:left="0" w:right="0" w:firstLine="0"/>
        <w:jc w:val="left"/>
        <w:tabs>
          <w:tab w:val="right" w:leader="none" w:pos="9936"/>
        </w:tabs>
      </w:pPr>
      <w:r>
        <w:tab/>
      </w:r>
      <w:r>
        <w:rPr>
          <w:u w:val="single"/>
        </w:rPr>
        <w:t xml:space="preserve">$31,434,000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strike/>
        </w:rPr>
        <w:t xml:space="preserve">$65,603,000</w:t>
      </w:r>
    </w:p>
    <w:p>
      <w:pPr>
        <w:spacing w:before="0" w:after="0" w:line="408" w:lineRule="exact"/>
        <w:ind w:left="0" w:right="0" w:firstLine="0"/>
        <w:jc w:val="left"/>
        <w:tabs>
          <w:tab w:val="right" w:leader="none" w:pos="9936"/>
        </w:tabs>
      </w:pPr>
      <w:r>
        <w:tab/>
      </w:r>
      <w:r>
        <w:rPr>
          <w:u w:val="single"/>
        </w:rPr>
        <w:t xml:space="preserve">$67,174,000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$3,665,000</w:t>
      </w:r>
      <w:r>
        <w:t>))</w:t>
      </w:r>
      <w:r>
        <w:rPr/>
        <w:t xml:space="preserve"> </w:t>
      </w:r>
      <w:r>
        <w:rPr>
          <w:u w:val="single"/>
        </w:rPr>
        <w:t xml:space="preserve">$3,669,000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w:t>
      </w:r>
      <w:r>
        <w:t>((</w:t>
      </w:r>
      <w:r>
        <w:rPr>
          <w:strike/>
        </w:rPr>
        <w:t xml:space="preserve">$2,079,000</w:t>
      </w:r>
      <w:r>
        <w:t>))</w:t>
      </w:r>
      <w:r>
        <w:rPr/>
        <w:t xml:space="preserve"> </w:t>
      </w:r>
      <w:r>
        <w:rPr>
          <w:u w:val="single"/>
        </w:rPr>
        <w:t xml:space="preserve">$2,437,000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$2,054,000</w:t>
      </w:r>
      <w:r>
        <w:t>))</w:t>
      </w:r>
      <w:r>
        <w:rPr/>
        <w:t xml:space="preserve"> </w:t>
      </w:r>
      <w:r>
        <w:rPr>
          <w:u w:val="single"/>
        </w:rPr>
        <w:t xml:space="preserve">$2,993,000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w:t>
      </w:r>
      <w:r>
        <w:t>((</w:t>
      </w:r>
      <w:r>
        <w:rPr>
          <w:strike/>
        </w:rPr>
        <w:t xml:space="preserve">$879,000</w:t>
      </w:r>
      <w:r>
        <w:t>))</w:t>
      </w:r>
      <w:r>
        <w:rPr/>
        <w:t xml:space="preserve"> </w:t>
      </w:r>
      <w:r>
        <w:rPr>
          <w:u w:val="single"/>
        </w:rPr>
        <w:t xml:space="preserve">$1,243,000</w:t>
      </w:r>
      <w:r>
        <w:rPr/>
        <w:t xml:space="preserve"> of the amounts in fiscal year 2021 are provided for administration and core operations.</w:t>
      </w:r>
    </w:p>
    <w:p>
      <w:pPr>
        <w:spacing w:before="0" w:after="0" w:line="408" w:lineRule="exact"/>
        <w:ind w:left="0" w:right="0" w:firstLine="576"/>
        <w:jc w:val="left"/>
      </w:pPr>
      <w:r>
        <w:rPr/>
        <w:t xml:space="preserve">(b) </w:t>
      </w:r>
      <w:r>
        <w:t>((</w:t>
      </w:r>
      <w:r>
        <w:rPr>
          <w:strike/>
        </w:rPr>
        <w:t xml:space="preserve">$1,030,000</w:t>
      </w:r>
      <w:r>
        <w:t>))</w:t>
      </w:r>
      <w:r>
        <w:rPr/>
        <w:t xml:space="preserve"> </w:t>
      </w:r>
      <w:r>
        <w:rPr>
          <w:u w:val="single"/>
        </w:rPr>
        <w:t xml:space="preserve">$1,388,000</w:t>
      </w:r>
      <w:r>
        <w:rPr/>
        <w:t xml:space="preserve"> of the amounts in fiscal year 2020 and </w:t>
      </w:r>
      <w:r>
        <w:t>((</w:t>
      </w:r>
      <w:r>
        <w:rPr>
          <w:strike/>
        </w:rPr>
        <w:t xml:space="preserve">$1,002,000</w:t>
      </w:r>
      <w:r>
        <w:t>))</w:t>
      </w:r>
      <w:r>
        <w:rPr/>
        <w:t xml:space="preserve"> </w:t>
      </w:r>
      <w:r>
        <w:rPr>
          <w:u w:val="single"/>
        </w:rPr>
        <w:t xml:space="preserve">$1,177,000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 </w:t>
      </w:r>
      <w:r>
        <w:t>((</w:t>
      </w:r>
      <w:r>
        <w:rPr>
          <w:strike/>
        </w:rPr>
        <w:t xml:space="preserve">If the bill is not enacted by June 30, 2019, the amount provided in this subsection (5)(d) shall lapse.</w:t>
      </w:r>
      <w:r>
        <w:t>))</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 </w:t>
      </w:r>
      <w:r>
        <w:t>((</w:t>
      </w:r>
      <w:r>
        <w:rPr>
          <w:strike/>
        </w:rPr>
        <w:t xml:space="preserve">If the bill is not enacted by June 30, 2019, the amount provided in this subsection (5)(e) shall lapse.</w:t>
      </w:r>
      <w:r>
        <w:t>))</w:t>
      </w:r>
    </w:p>
    <w:p>
      <w:pPr>
        <w:spacing w:before="0" w:after="0" w:line="408" w:lineRule="exact"/>
        <w:ind w:left="0" w:right="0" w:firstLine="576"/>
        <w:jc w:val="left"/>
      </w:pPr>
      <w:r>
        <w:rPr/>
        <w:t xml:space="preserve">(f) </w:t>
      </w:r>
      <w:r>
        <w:rPr>
          <w:u w:val="single"/>
        </w:rPr>
        <w:t xml:space="preserve">$400,000 of the general fund</w:t>
      </w:r>
      <w:r>
        <w:rPr>
          <w:rFonts w:ascii="Times New Roman" w:hAnsi="Times New Roman"/>
          <w:u w:val="single"/>
        </w:rPr>
        <w:t xml:space="preserve">—</w:t>
      </w:r>
      <w:r>
        <w:rPr>
          <w:u w:val="single"/>
        </w:rPr>
        <w:t xml:space="preserve">state appropriation for fiscal year 2021 is provided solely for the Washington state institute for public policy to study special education services in public K-12 education systems. Since fiscal year 2018, Washington has made large investments in special education programs both through increases in the education system as a whole and through targeted increases in the special education funding formula. These investments were spread across the education system rather than directed to meet specific student and district needs. An appropriation is provided for this study in the interest of addressing ongoing concerns about funding and service gaps with future investments. The institute will review the available research literature with a focus on evidence from rigorous research regarding impacts of specific special education services on student outcomes. Where available, the study will focus on student success outcomes including successful transitions to life post-high school, student engagement, disciplinary action, and academic outcomes. To the extent possible, the institute will study the cost effectiveness of various successful approaches to service delivery, including both broad strategies and specific services. The institute shall submit an interim report summarizing preliminary findings on special education strategies to the appropriate committees of the legislature and the governor by June 30, 2021, with the intent that a final report be submitted to the appropriate committees of the legislature and the governor by June 30, 2022.</w:t>
      </w:r>
    </w:p>
    <w:p>
      <w:pPr>
        <w:spacing w:before="0" w:after="0" w:line="408" w:lineRule="exact"/>
        <w:ind w:left="0" w:right="0" w:firstLine="576"/>
        <w:jc w:val="left"/>
      </w:pPr>
      <w:r>
        <w:rPr>
          <w:u w:val="single"/>
        </w:rPr>
        <w:t xml:space="preserve">(g)</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$78,694,000</w:t>
      </w:r>
      <w:r>
        <w:t>))</w:t>
      </w:r>
    </w:p>
    <w:p>
      <w:pPr>
        <w:spacing w:before="0" w:after="0" w:line="408" w:lineRule="exact"/>
        <w:ind w:left="0" w:right="0" w:firstLine="0"/>
        <w:jc w:val="left"/>
        <w:tabs>
          <w:tab w:val="right" w:leader="none" w:pos="9936"/>
        </w:tabs>
      </w:pPr>
      <w:r>
        <w:tab/>
      </w:r>
      <w:r>
        <w:rPr>
          <w:u w:val="single"/>
        </w:rPr>
        <w:t xml:space="preserve">$78,666,000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$81,478,000</w:t>
      </w:r>
      <w:r>
        <w:t>))</w:t>
      </w:r>
    </w:p>
    <w:p>
      <w:pPr>
        <w:spacing w:before="0" w:after="0" w:line="408" w:lineRule="exact"/>
        <w:ind w:left="0" w:right="0" w:firstLine="0"/>
        <w:jc w:val="left"/>
        <w:tabs>
          <w:tab w:val="right" w:leader="none" w:pos="9936"/>
        </w:tabs>
      </w:pPr>
      <w:r>
        <w:tab/>
      </w:r>
      <w:r>
        <w:rPr>
          <w:u w:val="single"/>
        </w:rPr>
        <w:t xml:space="preserve">$81,729,000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strike/>
        </w:rPr>
        <w:t xml:space="preserve">$175,427,000</w:t>
      </w:r>
    </w:p>
    <w:p>
      <w:pPr>
        <w:spacing w:before="0" w:after="0" w:line="408" w:lineRule="exact"/>
        <w:ind w:left="0" w:right="0" w:firstLine="0"/>
        <w:jc w:val="left"/>
        <w:tabs>
          <w:tab w:val="right" w:leader="none" w:pos="9936"/>
        </w:tabs>
      </w:pPr>
      <w:r>
        <w:tab/>
      </w:r>
      <w:r>
        <w:rPr>
          <w:u w:val="single"/>
        </w:rPr>
        <w:t xml:space="preserve">$175,650,000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$16,633,000</w:t>
      </w:r>
      <w:r>
        <w:t>))</w:t>
      </w:r>
      <w:r>
        <w:rPr/>
        <w:t xml:space="preserve"> </w:t>
      </w:r>
      <w:r>
        <w:rPr>
          <w:u w:val="single"/>
        </w:rPr>
        <w:t xml:space="preserve">$16,649,000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612</w:t>
      </w:r>
      <w:r>
        <w:rPr/>
        <w:t xml:space="preserve">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$6,431,000</w:t>
      </w:r>
      <w:r>
        <w:t>))</w:t>
      </w:r>
    </w:p>
    <w:p>
      <w:pPr>
        <w:spacing w:before="0" w:after="0" w:line="408" w:lineRule="exact"/>
        <w:ind w:left="0" w:right="0" w:firstLine="0"/>
        <w:jc w:val="left"/>
        <w:tabs>
          <w:tab w:val="right" w:leader="none" w:pos="9936"/>
        </w:tabs>
      </w:pPr>
      <w:r>
        <w:tab/>
      </w:r>
      <w:r>
        <w:rPr>
          <w:u w:val="single"/>
        </w:rPr>
        <w:t xml:space="preserve">$6,433,000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$6,533,000</w:t>
      </w:r>
      <w:r>
        <w:t>))</w:t>
      </w:r>
    </w:p>
    <w:p>
      <w:pPr>
        <w:spacing w:before="0" w:after="0" w:line="408" w:lineRule="exact"/>
        <w:ind w:left="0" w:right="0" w:firstLine="0"/>
        <w:jc w:val="left"/>
        <w:tabs>
          <w:tab w:val="right" w:leader="none" w:pos="9936"/>
        </w:tabs>
      </w:pPr>
      <w:r>
        <w:tab/>
      </w:r>
      <w:r>
        <w:rPr>
          <w:u w:val="single"/>
        </w:rPr>
        <w:t xml:space="preserve">$6,589,000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strike/>
        </w:rPr>
        <w:t xml:space="preserve">$18,425,000</w:t>
      </w:r>
    </w:p>
    <w:p>
      <w:pPr>
        <w:spacing w:before="0" w:after="0" w:line="408" w:lineRule="exact"/>
        <w:ind w:left="0" w:right="0" w:firstLine="0"/>
        <w:jc w:val="left"/>
        <w:tabs>
          <w:tab w:val="right" w:leader="none" w:pos="9936"/>
        </w:tabs>
      </w:pPr>
      <w:r>
        <w:tab/>
      </w:r>
      <w:r>
        <w:rPr>
          <w:u w:val="single"/>
        </w:rPr>
        <w:t xml:space="preserve">$19,826,000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w:t>
      </w:r>
      <w:r>
        <w:rPr>
          <w:u w:val="single"/>
        </w:rPr>
        <w:t xml:space="preserve">$1,132,000 of the workforce education investment account</w:t>
      </w:r>
      <w:r>
        <w:rPr>
          <w:rFonts w:ascii="Times New Roman" w:hAnsi="Times New Roman"/>
          <w:u w:val="single"/>
        </w:rPr>
        <w:t xml:space="preserve">—</w:t>
      </w:r>
      <w:r>
        <w:rPr>
          <w:u w:val="single"/>
        </w:rPr>
        <w:t xml:space="preserve">state appropriation is provided solely to implement a marketing and communications agenda and to create a career connected learning statewide program inventory as required in RCW 28C.30.040(1) (c) and (f) through (g).</w:t>
      </w:r>
    </w:p>
    <w:p>
      <w:pPr>
        <w:spacing w:before="0" w:after="0" w:line="408" w:lineRule="exact"/>
        <w:ind w:left="0" w:right="0" w:firstLine="576"/>
        <w:jc w:val="left"/>
      </w:pPr>
      <w:r>
        <w:rPr>
          <w:u w:val="single"/>
        </w:rPr>
        <w:t xml:space="preserve">(4) $211,000 of the workforce education investment account</w:t>
      </w:r>
      <w:r>
        <w:rPr>
          <w:rFonts w:ascii="Times New Roman" w:hAnsi="Times New Roman"/>
          <w:u w:val="single"/>
        </w:rPr>
        <w:t xml:space="preserve">—</w:t>
      </w:r>
      <w:r>
        <w:rPr>
          <w:u w:val="single"/>
        </w:rPr>
        <w:t xml:space="preserve">state appropriation is provided solely to implement the Washington college grant program as set forth in RCW 28B.92.200. Funding is sufficient for a senior budget and forecast analyst position to assist in the administration of the Washington college grant program established in RCW 28B.92.200 and other financial aid programs and to develop financial aid models to forecast costs related to the Washington college grant and college bound programs.</w:t>
      </w:r>
    </w:p>
    <w:p>
      <w:pPr>
        <w:spacing w:before="0" w:after="0" w:line="408" w:lineRule="exact"/>
        <w:ind w:left="0" w:right="0" w:firstLine="576"/>
        <w:jc w:val="left"/>
      </w:pPr>
      <w:r>
        <w:rPr>
          <w:u w:val="single"/>
        </w:rPr>
        <w:t xml:space="preserve">(5) $33,000 of the general fund</w:t>
      </w:r>
      <w:r>
        <w:rPr>
          <w:rFonts w:ascii="Times New Roman" w:hAnsi="Times New Roman"/>
          <w:u w:val="single"/>
        </w:rPr>
        <w:t xml:space="preserve">—</w:t>
      </w:r>
      <w:r>
        <w:rPr>
          <w:u w:val="single"/>
        </w:rPr>
        <w:t xml:space="preserve">state appropriation for fiscal year 2021 is provided solely to implement chapter 298, Laws of 2019 (college bound scholarship – ninth grade pledge and state need grant eligibility).</w:t>
      </w:r>
    </w:p>
    <w:p>
      <w:pPr>
        <w:spacing w:before="0" w:after="0" w:line="408" w:lineRule="exact"/>
        <w:ind w:left="0" w:right="0" w:firstLine="576"/>
        <w:jc w:val="left"/>
      </w:pPr>
      <w:r>
        <w:rPr>
          <w:u w:val="single"/>
        </w:rPr>
        <w:t xml:space="preserve">(6)</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613</w:t>
      </w:r>
      <w:r>
        <w:rPr/>
        <w:t xml:space="preserve">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$278,418,000</w:t>
      </w:r>
      <w:r>
        <w:t>))</w:t>
      </w:r>
    </w:p>
    <w:p>
      <w:pPr>
        <w:spacing w:before="0" w:after="0" w:line="408" w:lineRule="exact"/>
        <w:ind w:left="0" w:right="0" w:firstLine="0"/>
        <w:jc w:val="left"/>
        <w:tabs>
          <w:tab w:val="right" w:leader="none" w:pos="9936"/>
        </w:tabs>
      </w:pPr>
      <w:r>
        <w:tab/>
      </w:r>
      <w:r>
        <w:rPr>
          <w:u w:val="single"/>
        </w:rPr>
        <w:t xml:space="preserve">$277,636,000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$281,669,000</w:t>
      </w:r>
      <w:r>
        <w:t>))</w:t>
      </w:r>
    </w:p>
    <w:p>
      <w:pPr>
        <w:spacing w:before="0" w:after="0" w:line="408" w:lineRule="exact"/>
        <w:ind w:left="0" w:right="0" w:firstLine="0"/>
        <w:jc w:val="left"/>
        <w:tabs>
          <w:tab w:val="right" w:leader="none" w:pos="9936"/>
        </w:tabs>
      </w:pPr>
      <w:r>
        <w:tab/>
      </w:r>
      <w:r>
        <w:rPr>
          <w:u w:val="single"/>
        </w:rPr>
        <w:t xml:space="preserve">$281,616,000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$12,035,000</w:t>
      </w:r>
      <w:r>
        <w:t>))</w:t>
      </w:r>
    </w:p>
    <w:p>
      <w:pPr>
        <w:spacing w:before="0" w:after="0" w:line="408" w:lineRule="exact"/>
        <w:ind w:left="0" w:right="0" w:firstLine="0"/>
        <w:jc w:val="left"/>
        <w:tabs>
          <w:tab w:val="right" w:leader="none" w:pos="9936"/>
        </w:tabs>
      </w:pPr>
      <w:r>
        <w:tab/>
      </w:r>
      <w:r>
        <w:rPr>
          <w:u w:val="single"/>
        </w:rPr>
        <w:t xml:space="preserve">$12,038,000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$28,083,000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strike/>
        </w:rPr>
        <w:t xml:space="preserve">$788,093,000</w:t>
      </w:r>
    </w:p>
    <w:p>
      <w:pPr>
        <w:tabs>
          <w:tab w:val="right" w:leader="none" w:pos="9936"/>
        </w:tabs>
        <w:ind w:left="0" w:right="0" w:firstLine="1440"/>
      </w:pPr>
      <w:r>
        <w:tab/>
      </w:r>
      <w:r>
        <w:rPr>
          <w:u w:val="single"/>
        </w:rPr>
        <w:t xml:space="preserve">$815,344,000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w:t>
      </w:r>
      <w:r>
        <w:t>((</w:t>
      </w:r>
      <w:r>
        <w:rPr>
          <w:strike/>
        </w:rPr>
        <w:t xml:space="preserve">$266,528,000</w:t>
      </w:r>
      <w:r>
        <w:t>))</w:t>
      </w:r>
      <w:r>
        <w:rPr/>
        <w:t xml:space="preserve"> </w:t>
      </w:r>
      <w:r>
        <w:rPr>
          <w:u w:val="single"/>
        </w:rPr>
        <w:t xml:space="preserve">$7,935,000</w:t>
      </w:r>
      <w:r>
        <w:rPr/>
        <w:t xml:space="preserve"> of the general fund</w:t>
      </w:r>
      <w:r>
        <w:rPr>
          <w:rFonts w:ascii="Times New Roman" w:hAnsi="Times New Roman"/>
        </w:rPr>
        <w:t xml:space="preserve">—</w:t>
      </w:r>
      <w:r>
        <w:rPr/>
        <w:t xml:space="preserve">state appropriation for fiscal year 2021, </w:t>
      </w:r>
      <w:r>
        <w:t>((</w:t>
      </w:r>
      <w:r>
        <w:rPr>
          <w:strike/>
        </w:rPr>
        <w:t xml:space="preserve">$77,639,000</w:t>
      </w:r>
      <w:r>
        <w:t>))</w:t>
      </w:r>
      <w:r>
        <w:rPr/>
        <w:t xml:space="preserve"> </w:t>
      </w:r>
      <w:r>
        <w:rPr>
          <w:u w:val="single"/>
        </w:rPr>
        <w:t xml:space="preserve">$45,527,000</w:t>
      </w:r>
      <w:r>
        <w:rPr/>
        <w:t xml:space="preserve">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w:t>
      </w:r>
      <w:r>
        <w:t>((</w:t>
      </w:r>
      <w:r>
        <w:rPr>
          <w:strike/>
        </w:rPr>
        <w:t xml:space="preserve">$80,000,000</w:t>
      </w:r>
      <w:r>
        <w:t>))</w:t>
      </w:r>
      <w:r>
        <w:rPr/>
        <w:t xml:space="preserve"> </w:t>
      </w:r>
      <w:r>
        <w:rPr>
          <w:u w:val="single"/>
        </w:rPr>
        <w:t xml:space="preserve">$38,350,000</w:t>
      </w:r>
      <w:r>
        <w:rPr/>
        <w:t xml:space="preserve">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u w:val="single"/>
        </w:rPr>
        <w:t xml:space="preserve">(3) $258,593,000 of the general fund</w:t>
      </w:r>
      <w:r>
        <w:rPr>
          <w:rFonts w:ascii="Times New Roman" w:hAnsi="Times New Roman"/>
          <w:u w:val="single"/>
        </w:rPr>
        <w:t xml:space="preserve">—</w:t>
      </w:r>
      <w:r>
        <w:rPr>
          <w:u w:val="single"/>
        </w:rPr>
        <w:t xml:space="preserve">state appropriation for fiscal year 2021, $28,083,000 of the workforce education investment account</w:t>
      </w:r>
      <w:r>
        <w:rPr>
          <w:rFonts w:ascii="Times New Roman" w:hAnsi="Times New Roman"/>
          <w:u w:val="single"/>
        </w:rPr>
        <w:t xml:space="preserve">—</w:t>
      </w:r>
      <w:r>
        <w:rPr>
          <w:u w:val="single"/>
        </w:rPr>
        <w:t xml:space="preserve">state appropriation, $32,112,000 of the education legacy trust fund</w:t>
      </w:r>
      <w:r>
        <w:rPr>
          <w:rFonts w:ascii="Times New Roman" w:hAnsi="Times New Roman"/>
          <w:u w:val="single"/>
        </w:rPr>
        <w:t xml:space="preserve">—</w:t>
      </w:r>
      <w:r>
        <w:rPr>
          <w:u w:val="single"/>
        </w:rPr>
        <w:t xml:space="preserve">state appropriation, and $56,950,000 of the Washington opportunity pathways account</w:t>
      </w:r>
      <w:r>
        <w:rPr>
          <w:rFonts w:ascii="Times New Roman" w:hAnsi="Times New Roman"/>
          <w:u w:val="single"/>
        </w:rPr>
        <w:t xml:space="preserve">—</w:t>
      </w:r>
      <w:r>
        <w:rPr>
          <w:u w:val="single"/>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w:t>
      </w:r>
      <w:r>
        <w:t>((</w:t>
      </w:r>
      <w:r>
        <w:rPr>
          <w:strike/>
        </w:rPr>
        <w:t xml:space="preserve">(1)</w:t>
      </w:r>
      <w:r>
        <w:t>))</w:t>
      </w:r>
      <w:r>
        <w:rPr/>
        <w:t xml:space="preserve"> </w:t>
      </w:r>
      <w:r>
        <w:rPr>
          <w:u w:val="single"/>
        </w:rPr>
        <w:t xml:space="preserve">(2)</w:t>
      </w:r>
      <w:r>
        <w:rPr/>
        <w:t xml:space="preserve">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w:t>
      </w:r>
      <w:r>
        <w:t>((</w:t>
      </w:r>
      <w:r>
        <w:rPr>
          <w:strike/>
        </w:rPr>
        <w:t xml:space="preserve">$1,023,000</w:t>
      </w:r>
      <w:r>
        <w:t>))</w:t>
      </w:r>
      <w:r>
        <w:rPr/>
        <w:t xml:space="preserve"> </w:t>
      </w:r>
      <w:r>
        <w:rPr>
          <w:u w:val="single"/>
        </w:rPr>
        <w:t xml:space="preserve">$241,000</w:t>
      </w:r>
      <w:r>
        <w:rPr/>
        <w:t xml:space="preserve"> of the general fund</w:t>
      </w:r>
      <w:r>
        <w:rPr>
          <w:rFonts w:ascii="Times New Roman" w:hAnsi="Times New Roman"/>
        </w:rPr>
        <w:t xml:space="preserve">—</w:t>
      </w:r>
      <w:r>
        <w:rPr/>
        <w:t xml:space="preserve">state appropriation for fiscal year 2020, </w:t>
      </w:r>
      <w:r>
        <w:t>((</w:t>
      </w:r>
      <w:r>
        <w:rPr>
          <w:strike/>
        </w:rPr>
        <w:t xml:space="preserve">$855,000</w:t>
      </w:r>
      <w:r>
        <w:t>))</w:t>
      </w:r>
      <w:r>
        <w:rPr/>
        <w:t xml:space="preserve"> </w:t>
      </w:r>
      <w:r>
        <w:rPr>
          <w:u w:val="single"/>
        </w:rPr>
        <w:t xml:space="preserve">$802,000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w:t>
      </w:r>
      <w:r>
        <w:t>((</w:t>
      </w:r>
      <w:r>
        <w:rPr>
          <w:strike/>
        </w:rPr>
        <w:t xml:space="preserve">$34,229,000</w:t>
      </w:r>
      <w:r>
        <w:t>))</w:t>
      </w:r>
      <w:r>
        <w:rPr/>
        <w:t xml:space="preserve"> </w:t>
      </w:r>
      <w:r>
        <w:rPr>
          <w:u w:val="single"/>
        </w:rPr>
        <w:t xml:space="preserve">$18,929,000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 </w:t>
      </w:r>
      <w:r>
        <w:t>((</w:t>
      </w:r>
      <w:r>
        <w:rPr>
          <w:strike/>
        </w:rPr>
        <w:t xml:space="preserve">If Engrossed Second Substitute House Bill No. 2158 (workforce education) is enacted by June 30, 2019, then the amount that is provided solely for purposes of this subsection from the Washington opportunity pathways account is provided for the Washington college grant in the amount of $15,300,000.</w:t>
      </w:r>
      <w:r>
        <w:t>))</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$7,468,000 of the general fund</w:t>
      </w:r>
      <w:r>
        <w:rPr>
          <w:rFonts w:ascii="Times New Roman" w:hAnsi="Times New Roman"/>
        </w:rPr>
        <w:t xml:space="preserve">—</w:t>
      </w:r>
      <w:r>
        <w:rPr/>
        <w:t xml:space="preserve">state appropriation for fiscal year 2020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t>
      </w:r>
      <w:r>
        <w:t>((</w:t>
      </w:r>
      <w:r>
        <w:rPr>
          <w:strike/>
        </w:rPr>
        <w:t xml:space="preserve">If the bill is not enacted by June 30, 2019, the amounts provided in this subsection shall lapse.</w:t>
      </w:r>
      <w:r>
        <w:t>))</w:t>
      </w:r>
      <w:r>
        <w:rPr/>
        <w:t xml:space="preserve">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w:t>
      </w:r>
      <w:r>
        <w:t>((</w:t>
      </w:r>
      <w:r>
        <w:rPr>
          <w:strike/>
        </w:rPr>
        <w:t xml:space="preserve">If the bill is not enacted by June 30, 2019, the amount provided in this subsection shall lapse.</w:t>
      </w:r>
      <w:r>
        <w:t>))</w:t>
      </w:r>
      <w:r>
        <w:rPr/>
        <w:t xml:space="preserve">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$1,998,000</w:t>
      </w:r>
      <w:r>
        <w:t>))</w:t>
      </w:r>
    </w:p>
    <w:p>
      <w:pPr>
        <w:spacing w:before="0" w:after="0" w:line="408" w:lineRule="exact"/>
        <w:ind w:left="0" w:right="0" w:firstLine="0"/>
        <w:jc w:val="left"/>
        <w:tabs>
          <w:tab w:val="right" w:leader="none" w:pos="9936"/>
        </w:tabs>
      </w:pPr>
      <w:r>
        <w:tab/>
      </w:r>
      <w:r>
        <w:rPr>
          <w:u w:val="single"/>
        </w:rPr>
        <w:t xml:space="preserve">$2,084,000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$55,509,000</w:t>
      </w:r>
      <w:r>
        <w:t>))</w:t>
      </w:r>
    </w:p>
    <w:p>
      <w:pPr>
        <w:spacing w:before="0" w:after="0" w:line="408" w:lineRule="exact"/>
        <w:ind w:left="0" w:right="0" w:firstLine="0"/>
        <w:jc w:val="left"/>
        <w:tabs>
          <w:tab w:val="right" w:leader="none" w:pos="9936"/>
        </w:tabs>
      </w:pPr>
      <w:r>
        <w:tab/>
      </w:r>
      <w:r>
        <w:rPr>
          <w:u w:val="single"/>
        </w:rPr>
        <w:t xml:space="preserve">$55,512,000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$60,164,000</w:t>
      </w:r>
    </w:p>
    <w:p>
      <w:pPr>
        <w:tabs>
          <w:tab w:val="right" w:leader="none" w:pos="9936"/>
        </w:tabs>
        <w:ind w:left="0" w:right="0" w:firstLine="1440"/>
      </w:pPr>
      <w:r>
        <w:tab/>
      </w:r>
      <w:r>
        <w:rPr>
          <w:u w:val="single"/>
        </w:rPr>
        <w:t xml:space="preserve">$60,253,000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$9,153,000</w:t>
      </w:r>
      <w:r>
        <w:t>))</w:t>
      </w:r>
    </w:p>
    <w:p>
      <w:pPr>
        <w:spacing w:before="0" w:after="0" w:line="408" w:lineRule="exact"/>
        <w:ind w:left="0" w:right="0" w:firstLine="0"/>
        <w:jc w:val="left"/>
        <w:tabs>
          <w:tab w:val="right" w:leader="none" w:pos="9936"/>
        </w:tabs>
      </w:pPr>
      <w:r>
        <w:tab/>
      </w:r>
      <w:r>
        <w:rPr>
          <w:u w:val="single"/>
        </w:rPr>
        <w:t xml:space="preserve">$9,281,000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strike/>
        </w:rPr>
        <w:t xml:space="preserve">$18,728,000</w:t>
      </w:r>
    </w:p>
    <w:p>
      <w:pPr>
        <w:tabs>
          <w:tab w:val="right" w:leader="none" w:pos="9936"/>
        </w:tabs>
        <w:ind w:left="0" w:right="0" w:firstLine="1440"/>
      </w:pPr>
      <w:r>
        <w:tab/>
      </w:r>
      <w:r>
        <w:rPr>
          <w:u w:val="single"/>
        </w:rPr>
        <w:t xml:space="preserve">$18,906,000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$14,326,000</w:t>
      </w:r>
      <w:r>
        <w:t>))</w:t>
      </w:r>
    </w:p>
    <w:p>
      <w:pPr>
        <w:spacing w:before="0" w:after="0" w:line="408" w:lineRule="exact"/>
        <w:ind w:left="0" w:right="0" w:firstLine="0"/>
        <w:jc w:val="left"/>
        <w:tabs>
          <w:tab w:val="right" w:leader="none" w:pos="9936"/>
        </w:tabs>
      </w:pPr>
      <w:r>
        <w:tab/>
      </w:r>
      <w:r>
        <w:rPr>
          <w:u w:val="single"/>
        </w:rPr>
        <w:t xml:space="preserve">$14,554,000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$14,554,000</w:t>
      </w:r>
      <w:r>
        <w:t>))</w:t>
      </w:r>
    </w:p>
    <w:p>
      <w:pPr>
        <w:spacing w:before="0" w:after="0" w:line="408" w:lineRule="exact"/>
        <w:ind w:left="0" w:right="0" w:firstLine="0"/>
        <w:jc w:val="left"/>
        <w:tabs>
          <w:tab w:val="right" w:leader="none" w:pos="9936"/>
        </w:tabs>
      </w:pPr>
      <w:r>
        <w:tab/>
      </w:r>
      <w:r>
        <w:rPr>
          <w:u w:val="single"/>
        </w:rPr>
        <w:t xml:space="preserve">$14,590,000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strike/>
        </w:rPr>
        <w:t xml:space="preserve">$29,608,000</w:t>
      </w:r>
    </w:p>
    <w:p>
      <w:pPr>
        <w:tabs>
          <w:tab w:val="right" w:leader="none" w:pos="9936"/>
        </w:tabs>
        <w:ind w:left="0" w:right="0" w:firstLine="1440"/>
      </w:pPr>
      <w:r>
        <w:tab/>
      </w:r>
      <w:r>
        <w:rPr>
          <w:u w:val="single"/>
        </w:rPr>
        <w:t xml:space="preserve">$29,872,000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$2,108,000</w:t>
      </w:r>
      <w:r>
        <w:t>))</w:t>
      </w:r>
    </w:p>
    <w:p>
      <w:pPr>
        <w:spacing w:before="0" w:after="0" w:line="408" w:lineRule="exact"/>
        <w:ind w:left="0" w:right="0" w:firstLine="0"/>
        <w:jc w:val="left"/>
        <w:tabs>
          <w:tab w:val="right" w:leader="none" w:pos="9936"/>
        </w:tabs>
      </w:pPr>
      <w:r>
        <w:tab/>
      </w:r>
      <w:r>
        <w:rPr>
          <w:u w:val="single"/>
        </w:rPr>
        <w:t xml:space="preserve">$2,269,000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$2,472,000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strike/>
        </w:rPr>
        <w:t xml:space="preserve">$6,747,000</w:t>
      </w:r>
    </w:p>
    <w:p>
      <w:pPr>
        <w:spacing w:before="0" w:after="0" w:line="408" w:lineRule="exact"/>
        <w:ind w:left="0" w:right="0" w:firstLine="0"/>
        <w:jc w:val="left"/>
        <w:tabs>
          <w:tab w:val="right" w:leader="none" w:pos="9936"/>
        </w:tabs>
      </w:pPr>
      <w:r>
        <w:tab/>
      </w:r>
      <w:r>
        <w:rPr>
          <w:u w:val="single"/>
        </w:rPr>
        <w:t xml:space="preserve">$7,073,000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rPr/>
        <w:t xml:space="preserve">(4)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$3,733,000</w:t>
      </w:r>
      <w:r>
        <w:t>))</w:t>
      </w:r>
    </w:p>
    <w:p>
      <w:pPr>
        <w:spacing w:before="0" w:after="0" w:line="408" w:lineRule="exact"/>
        <w:ind w:left="0" w:right="0" w:firstLine="0"/>
        <w:jc w:val="left"/>
        <w:tabs>
          <w:tab w:val="right" w:leader="none" w:pos="9936"/>
        </w:tabs>
      </w:pPr>
      <w:r>
        <w:tab/>
      </w:r>
      <w:r>
        <w:rPr>
          <w:u w:val="single"/>
        </w:rPr>
        <w:t xml:space="preserve">$3,652,000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$3,769,000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strike/>
        </w:rPr>
        <w:t xml:space="preserve">$7,617,000</w:t>
      </w:r>
    </w:p>
    <w:p>
      <w:pPr>
        <w:spacing w:before="0" w:after="0" w:line="408" w:lineRule="exact"/>
        <w:ind w:left="0" w:right="0" w:firstLine="0"/>
        <w:jc w:val="left"/>
        <w:tabs>
          <w:tab w:val="right" w:leader="none" w:pos="9936"/>
        </w:tabs>
      </w:pPr>
      <w:r>
        <w:tab/>
      </w:r>
      <w:r>
        <w:rPr>
          <w:u w:val="single"/>
        </w:rPr>
        <w:t xml:space="preserve">$7,651,000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2020 and $42,000 of the general fund</w:t>
      </w:r>
      <w:r>
        <w:rPr>
          <w:rFonts w:ascii="Times New Roman" w:hAnsi="Times New Roman"/>
        </w:rPr>
        <w:t xml:space="preserve">—</w:t>
      </w:r>
      <w:r>
        <w:rPr/>
        <w:t xml:space="preserve">state appropriation for fiscal year 2021 are provided solely for supporting migration </w:t>
      </w:r>
      <w:r>
        <w:t>((</w:t>
      </w:r>
      <w:r>
        <w:rPr>
          <w:strike/>
        </w:rPr>
        <w:t xml:space="preserve">to the state data center</w:t>
      </w:r>
      <w:r>
        <w:t>))</w:t>
      </w:r>
      <w:r>
        <w:rPr/>
        <w:t xml:space="preserve"> </w:t>
      </w:r>
      <w:r>
        <w:rPr>
          <w:u w:val="single"/>
        </w:rPr>
        <w:t xml:space="preserve">of the agency's servers to the cloud environment</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$2,855,000</w:t>
      </w:r>
      <w:r>
        <w:t>))</w:t>
      </w:r>
    </w:p>
    <w:p>
      <w:pPr>
        <w:spacing w:before="0" w:after="0" w:line="408" w:lineRule="exact"/>
        <w:ind w:left="0" w:right="0" w:firstLine="0"/>
        <w:jc w:val="left"/>
        <w:tabs>
          <w:tab w:val="right" w:leader="none" w:pos="9936"/>
        </w:tabs>
      </w:pPr>
      <w:r>
        <w:tab/>
      </w:r>
      <w:r>
        <w:rPr>
          <w:u w:val="single"/>
        </w:rPr>
        <w:t xml:space="preserve">$2,751,000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$2,885,000</w:t>
      </w:r>
      <w:r>
        <w:t>))</w:t>
      </w:r>
    </w:p>
    <w:p>
      <w:pPr>
        <w:spacing w:before="0" w:after="0" w:line="408" w:lineRule="exact"/>
        <w:ind w:left="0" w:right="0" w:firstLine="0"/>
        <w:jc w:val="left"/>
        <w:tabs>
          <w:tab w:val="right" w:leader="none" w:pos="9936"/>
        </w:tabs>
      </w:pPr>
      <w:r>
        <w:tab/>
      </w:r>
      <w:r>
        <w:rPr>
          <w:u w:val="single"/>
        </w:rPr>
        <w:t xml:space="preserve">$2,845,000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strike/>
        </w:rPr>
        <w:t xml:space="preserve">$5,954,000</w:t>
      </w:r>
    </w:p>
    <w:p>
      <w:pPr>
        <w:spacing w:before="0" w:after="0" w:line="408" w:lineRule="exact"/>
        <w:ind w:left="0" w:right="0" w:firstLine="0"/>
        <w:jc w:val="left"/>
        <w:tabs>
          <w:tab w:val="right" w:leader="none" w:pos="9936"/>
        </w:tabs>
      </w:pPr>
      <w:r>
        <w:tab/>
      </w:r>
      <w:r>
        <w:rPr>
          <w:u w:val="single"/>
        </w:rPr>
        <w:t xml:space="preserve">$5,810,000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415 s 719</w:t>
      </w:r>
      <w:r>
        <w:rPr/>
        <w:t xml:space="preserve">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$213,000</w:t>
      </w:r>
    </w:p>
    <w:p>
      <w:pPr>
        <w:spacing w:before="0" w:after="0" w:line="408" w:lineRule="exact"/>
        <w:ind w:left="0" w:right="0" w:firstLine="0"/>
        <w:jc w:val="left"/>
        <w:tabs>
          <w:tab w:val="right" w:leader="dot" w:pos="9936"/>
        </w:tabs>
      </w:pPr>
      <w:r>
        <w:rPr/>
        <w:t xml:space="preserve">Other Appropriated Funds </w:t>
      </w:r>
      <w:r>
        <w:tab/>
      </w:r>
      <w:r>
        <w:rPr/>
        <w:t xml:space="preserve">$56,530,000</w:t>
      </w:r>
    </w:p>
    <w:p>
      <w:pPr>
        <w:tabs>
          <w:tab w:val="right" w:leader="dot" w:pos="9936"/>
        </w:tabs>
        <w:ind w:left="0" w:right="0" w:firstLine="1440"/>
      </w:pPr>
      <w:r>
        <w:rPr/>
        <w:t xml:space="preserve">TOTAL APPROPRIATION</w:t>
      </w:r>
      <w:r>
        <w:tab/>
      </w:r>
      <w:r>
        <w:rPr/>
        <w:t xml:space="preserve">$74,170,000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 IT-2019, dated April 25, 2019, which is hereby incorporated by reference. To facilitate the transfer of moneys from other funds and accounts that are associated with projects contained in LEAP omnibus document IT-2019, dated April 25, 2019, the state treasurer is directed to transfer moneys from other funds and accounts to the information technology investment revolving account in accordance with schedules provided by the office of financial management. </w:t>
      </w:r>
      <w:r>
        <w:rPr>
          <w:u w:val="single"/>
        </w:rPr>
        <w:t xml:space="preserve">However, restricted federal funds and qualified employee benefit and pension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and</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701</w:t>
      </w:r>
      <w:r>
        <w:rPr/>
        <w:t xml:space="preserve">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$1,191,069,000</w:t>
      </w:r>
      <w:r>
        <w:t>))</w:t>
      </w:r>
    </w:p>
    <w:p>
      <w:pPr>
        <w:spacing w:before="0" w:after="0" w:line="408" w:lineRule="exact"/>
        <w:ind w:left="0" w:right="0" w:firstLine="0"/>
        <w:jc w:val="left"/>
        <w:tabs>
          <w:tab w:val="right" w:leader="none" w:pos="9936"/>
        </w:tabs>
      </w:pPr>
      <w:r>
        <w:tab/>
      </w:r>
      <w:r>
        <w:rPr>
          <w:u w:val="single"/>
        </w:rPr>
        <w:t xml:space="preserve">$1,179,076,000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$1,268,197,000</w:t>
      </w:r>
      <w:r>
        <w:t>))</w:t>
      </w:r>
    </w:p>
    <w:p>
      <w:pPr>
        <w:spacing w:before="0" w:after="0" w:line="408" w:lineRule="exact"/>
        <w:ind w:left="0" w:right="0" w:firstLine="0"/>
        <w:jc w:val="left"/>
        <w:tabs>
          <w:tab w:val="right" w:leader="none" w:pos="9936"/>
        </w:tabs>
      </w:pPr>
      <w:r>
        <w:tab/>
      </w:r>
      <w:r>
        <w:rPr>
          <w:u w:val="single"/>
        </w:rPr>
        <w:t xml:space="preserve">$1,240,339,000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$213,000</w:t>
      </w:r>
      <w:r>
        <w:t>))</w:t>
      </w:r>
    </w:p>
    <w:p>
      <w:pPr>
        <w:spacing w:before="0" w:after="0" w:line="408" w:lineRule="exact"/>
        <w:ind w:left="0" w:right="0" w:firstLine="0"/>
        <w:jc w:val="left"/>
        <w:tabs>
          <w:tab w:val="right" w:leader="none" w:pos="9936"/>
        </w:tabs>
      </w:pPr>
      <w:r>
        <w:tab/>
      </w:r>
      <w:r>
        <w:rPr>
          <w:u w:val="single"/>
        </w:rPr>
        <w:t xml:space="preserve">$277,000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$2,466,394,000</w:t>
      </w:r>
    </w:p>
    <w:p>
      <w:pPr>
        <w:tabs>
          <w:tab w:val="right" w:leader="none" w:pos="9936"/>
        </w:tabs>
        <w:ind w:left="0" w:right="0" w:firstLine="1440"/>
      </w:pPr>
      <w:r>
        <w:tab/>
      </w:r>
      <w:r>
        <w:rPr>
          <w:u w:val="single"/>
        </w:rPr>
        <w:t xml:space="preserve">$2,426,607,000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703</w:t>
      </w:r>
      <w:r>
        <w:rPr/>
        <w:t xml:space="preserve"> (uncodified) is amended to read as follows: </w:t>
      </w:r>
    </w:p>
    <w:p>
      <w:r>
        <w:rPr>
          <w:b/>
        </w:rPr>
        <w:t xml:space="preserve">FOR THE STATE TREASURER—BOND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$36,000</w:t>
      </w:r>
      <w:r>
        <w:t>))</w:t>
      </w:r>
    </w:p>
    <w:p>
      <w:pPr>
        <w:spacing w:before="0" w:after="0" w:line="408" w:lineRule="exact"/>
        <w:ind w:left="0" w:right="0" w:firstLine="0"/>
        <w:jc w:val="left"/>
        <w:tabs>
          <w:tab w:val="right" w:leader="none" w:pos="9936"/>
        </w:tabs>
      </w:pPr>
      <w:r>
        <w:tab/>
      </w:r>
      <w:r>
        <w:rPr>
          <w:u w:val="single"/>
        </w:rPr>
        <w:t xml:space="preserve">$55,000</w:t>
      </w:r>
    </w:p>
    <w:p>
      <w:pPr>
        <w:tabs>
          <w:tab w:val="right" w:leader="dot" w:pos="9936"/>
        </w:tabs>
        <w:ind w:left="0" w:right="0" w:firstLine="1440"/>
      </w:pPr>
      <w:r>
        <w:rPr/>
        <w:t xml:space="preserve">TOTAL APPROPRIATION</w:t>
      </w:r>
      <w:r>
        <w:tab/>
      </w:r>
      <w:r>
        <w:rPr>
          <w:strike/>
        </w:rPr>
        <w:t xml:space="preserve">$3,904,000</w:t>
      </w:r>
    </w:p>
    <w:p>
      <w:pPr>
        <w:tabs>
          <w:tab w:val="right" w:leader="none" w:pos="9936"/>
        </w:tabs>
        <w:ind w:left="0" w:right="0" w:firstLine="1440"/>
      </w:pPr>
      <w:r>
        <w:tab/>
      </w:r>
      <w:r>
        <w:rPr>
          <w:u w:val="single"/>
        </w:rPr>
        <w:t xml:space="preserve">$3,924,000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Melvin Campbell, claim number 99970259</w:t>
      </w:r>
      <w:r>
        <w:tab/>
      </w:r>
      <w:r>
        <w:rPr/>
        <w:t xml:space="preserve">$6,877</w:t>
      </w:r>
    </w:p>
    <w:p>
      <w:pPr>
        <w:spacing w:before="0" w:after="0" w:line="408" w:lineRule="exact"/>
        <w:ind w:left="0" w:right="0" w:firstLine="576"/>
        <w:jc w:val="left"/>
        <w:tabs>
          <w:tab w:val="right" w:leader="dot" w:pos="9936"/>
        </w:tabs>
      </w:pPr>
      <w:r>
        <w:rPr/>
        <w:t xml:space="preserve">(2)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(3)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(4)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(5) Brandon Wheeler, claim number 9991001053</w:t>
      </w:r>
      <w:r>
        <w:tab/>
      </w:r>
      <w:r>
        <w:rPr/>
        <w:t xml:space="preserve">$123,464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712</w:t>
      </w:r>
      <w:r>
        <w:rPr/>
        <w:t xml:space="preserve"> (uncodified) is amended to read as follows: </w:t>
      </w:r>
    </w:p>
    <w:p>
      <w:r>
        <w:rPr>
          <w:b/>
        </w:rPr>
        <w:t xml:space="preserve">FOR THE OFFICE OF FINANCIAL MANAGEMENT—ANDY HILL CANCER RESEARCH ENDOWMENT FUND MATCH TRANSFER ACCOUNT</w:t>
      </w:r>
    </w:p>
    <w:p>
      <w:pPr>
        <w:spacing w:before="0" w:after="0" w:line="408" w:lineRule="exact"/>
        <w:ind w:left="0" w:right="0" w:firstLine="0"/>
        <w:jc w:val="left"/>
        <w:tabs>
          <w:tab w:val="right" w:leader="dot" w:pos="9936"/>
        </w:tabs>
      </w:pPr>
      <w:pPr>
        <w:tabs>
          <w:tab w:val="right" w:leader="dot" w:pos="9360"/>
        </w:tabs>
      </w:pPr>
      <w:r>
        <w:t>((</w:t>
      </w:r>
      <w:r>
        <w:rPr>
          <w:strike/>
        </w:rPr>
        <w:t xml:space="preserve">Foundational Public Health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$6,000,000</w:t>
      </w:r>
      <w:r>
        <w:t>))</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2021)</w:t>
      </w:r>
      <w:r>
        <w:tab/>
      </w:r>
      <w:r>
        <w:rPr>
          <w:u w:val="single"/>
        </w:rPr>
        <w:t xml:space="preserve">$4,000,000</w:t>
      </w:r>
    </w:p>
    <w:p>
      <w:pPr>
        <w:tabs>
          <w:tab w:val="right" w:leader="dot" w:pos="9936"/>
        </w:tabs>
        <w:ind w:left="0" w:right="0" w:firstLine="1440"/>
      </w:pPr>
      <w:r>
        <w:rPr/>
        <w:t xml:space="preserve">TOTAL APPROPRIATION</w:t>
      </w:r>
      <w:r>
        <w:tab/>
      </w:r>
      <w:r>
        <w:rPr>
          <w:strike/>
        </w:rPr>
        <w:t xml:space="preserve">$6,000,000</w:t>
      </w:r>
    </w:p>
    <w:p>
      <w:pPr>
        <w:tabs>
          <w:tab w:val="right" w:leader="none" w:pos="9936"/>
        </w:tabs>
        <w:ind w:left="0" w:right="0" w:firstLine="1440"/>
      </w:pPr>
      <w:r>
        <w:tab/>
      </w:r>
      <w:r>
        <w:rPr>
          <w:u w:val="single"/>
        </w:rPr>
        <w:t xml:space="preserve">$4,000,000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720</w:t>
      </w:r>
      <w:r>
        <w:rPr/>
        <w:t xml:space="preserve"> (uncodified) is amended to read as follows: </w:t>
      </w:r>
    </w:p>
    <w:p>
      <w:r>
        <w:rPr>
          <w:b/>
        </w:rPr>
        <w:t xml:space="preserve">FOR THE DEPARTMENT OF RETIREMENT SYSTEMS—CONTRIBUTIONS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$75,800,000</w:t>
      </w:r>
    </w:p>
    <w:p>
      <w:pPr>
        <w:tabs>
          <w:tab w:val="right" w:leader="dot" w:pos="9936"/>
        </w:tabs>
        <w:ind w:left="0" w:right="0" w:firstLine="1440"/>
      </w:pPr>
      <w:r>
        <w:rPr/>
        <w:t xml:space="preserve">TOTAL APPROPRIATION</w:t>
      </w:r>
      <w:r>
        <w:tab/>
      </w:r>
      <w:r>
        <w:rPr/>
        <w:t xml:space="preserve">$148,800,000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120" w:after="0" w:line="408" w:lineRule="exact"/>
        <w:ind w:left="0" w:right="0" w:firstLine="576"/>
        <w:jc w:val="left"/>
      </w:pPr>
      <w:r>
        <w:t>((</w:t>
      </w:r>
      <w:r>
        <w:rPr>
          <w:strike/>
        </w:rPr>
        <w:t xml:space="preserve">(5) 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strike/>
        </w:rPr>
        <w:t xml:space="preserve">Volunteer Firefighters' and Reserve Officers'</w:t>
      </w:r>
    </w:p>
    <w:p>
      <w:pPr>
        <w:spacing w:before="0" w:after="0" w:line="408" w:lineRule="exact"/>
        <w:ind w:left="0" w:right="0" w:firstLine="576"/>
        <w:jc w:val="left"/>
        <w:tabs>
          <w:tab w:val="right" w:leader="dot" w:pos="9936"/>
        </w:tabs>
      </w:pPr>
      <w:r>
        <w:rPr>
          <w:strike/>
        </w:rPr>
        <w:t xml:space="preserve">Administrative Account—State Appropriation</w:t>
      </w:r>
      <w:r>
        <w:tab/>
      </w:r>
      <w:r>
        <w:rPr>
          <w:strike/>
        </w:rPr>
        <w:t xml:space="preserve">$15,532,000</w:t>
      </w:r>
    </w:p>
    <w:p>
      <w:pPr>
        <w:tabs>
          <w:tab w:val="right" w:leader="dot" w:pos="9936"/>
        </w:tabs>
        <w:ind w:left="0" w:right="0" w:firstLine="1440"/>
      </w:pPr>
      <w:r>
        <w:rPr>
          <w:strike/>
        </w:rPr>
        <w:t xml:space="preserve">TOTAL APPROPRIATION</w:t>
      </w:r>
      <w:r>
        <w:tab/>
      </w:r>
      <w:r>
        <w:rPr>
          <w:strike/>
        </w:rPr>
        <w:t xml:space="preserve">$15,532,000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$15,532,000</w:t>
      </w:r>
    </w:p>
    <w:p>
      <w:pPr>
        <w:tabs>
          <w:tab w:val="right" w:leader="dot" w:pos="9936"/>
        </w:tabs>
        <w:ind w:left="0" w:right="0" w:firstLine="1440"/>
      </w:pPr>
      <w:r>
        <w:rPr/>
        <w:t xml:space="preserve">TOTAL APPROPRIATION</w:t>
      </w:r>
      <w:r>
        <w:tab/>
      </w:r>
      <w:r>
        <w:rPr/>
        <w:t xml:space="preserve">$15,532,000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725</w:t>
      </w:r>
      <w:r>
        <w:rPr/>
        <w:t xml:space="preserve"> (uncodified) is amended to read as follows: </w:t>
      </w:r>
    </w:p>
    <w:p>
      <w:r>
        <w:rPr>
          <w:b/>
        </w:rPr>
        <w:t xml:space="preserve">FOR THE OFFICE OF FINANCIAL MANAGEMENT—HEALTH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$1,415,000</w:t>
      </w:r>
    </w:p>
    <w:p>
      <w:pPr>
        <w:tabs>
          <w:tab w:val="right" w:leader="dot" w:pos="9936"/>
        </w:tabs>
        <w:ind w:left="0" w:right="0" w:firstLine="1440"/>
      </w:pPr>
      <w:r>
        <w:rPr/>
        <w:t xml:space="preserve">TOTAL APPROPRIATION</w:t>
      </w:r>
      <w:r>
        <w:tab/>
      </w:r>
      <w:r>
        <w:rPr>
          <w:strike/>
        </w:rPr>
        <w:t xml:space="preserve">$701,000</w:t>
      </w:r>
    </w:p>
    <w:p>
      <w:pPr>
        <w:tabs>
          <w:tab w:val="right" w:leader="none" w:pos="9936"/>
        </w:tabs>
        <w:ind w:left="0" w:right="0" w:firstLine="1440"/>
      </w:pPr>
      <w:r>
        <w:tab/>
      </w:r>
      <w:r>
        <w:rPr>
          <w:u w:val="single"/>
        </w:rPr>
        <w:t xml:space="preserve">$1,415,000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728</w:t>
      </w:r>
      <w:r>
        <w:rPr/>
        <w:t xml:space="preserve"> (uncodified) is amended to read as follows: </w:t>
      </w:r>
    </w:p>
    <w:p>
      <w:r>
        <w:rPr>
          <w:b/>
        </w:rPr>
        <w:t xml:space="preserve">FOR THE OFFICE OF FINANCIAL MANAGEMENT—FOUNDATIONAL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$10,000,000</w:t>
      </w:r>
    </w:p>
    <w:p>
      <w:pPr>
        <w:tabs>
          <w:tab w:val="right" w:leader="dot" w:pos="9936"/>
        </w:tabs>
        <w:ind w:left="0" w:right="0" w:firstLine="1440"/>
      </w:pPr>
      <w:r>
        <w:rPr/>
        <w:t xml:space="preserve">TOTAL APPROPRIATION</w:t>
      </w:r>
      <w:r>
        <w:tab/>
      </w:r>
      <w:r>
        <w:rPr>
          <w:strike/>
        </w:rPr>
        <w:t xml:space="preserve">$22,000,000</w:t>
      </w:r>
    </w:p>
    <w:p>
      <w:pPr>
        <w:tabs>
          <w:tab w:val="right" w:leader="none" w:pos="9936"/>
        </w:tabs>
        <w:ind w:left="0" w:right="0" w:firstLine="1440"/>
      </w:pPr>
      <w:r>
        <w:tab/>
      </w:r>
      <w:r>
        <w:rPr>
          <w:u w:val="single"/>
        </w:rPr>
        <w:t xml:space="preserve">$20,000,000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distribution as provided in section 2, chapter 14, Laws of 2019 (foundational public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730</w:t>
      </w:r>
      <w:r>
        <w:rPr/>
        <w:t xml:space="preserve"> (uncodified) is amended to read as follows: </w:t>
      </w:r>
    </w:p>
    <w:p>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$1,500,000</w:t>
      </w:r>
    </w:p>
    <w:p>
      <w:pPr>
        <w:tabs>
          <w:tab w:val="right" w:leader="none" w:pos="9936"/>
        </w:tabs>
        <w:ind w:left="0" w:right="0" w:firstLine="1440"/>
      </w:pPr>
      <w:r>
        <w:tab/>
      </w:r>
      <w:r>
        <w:rPr>
          <w:u w:val="single"/>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MANAGEMENT—WORKFORCE EDUCATION 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$27,842,000</w:t>
      </w:r>
    </w:p>
    <w:p>
      <w:pPr>
        <w:tabs>
          <w:tab w:val="right" w:leader="dot" w:pos="9936"/>
        </w:tabs>
        <w:ind w:left="0" w:right="0" w:firstLine="1440"/>
      </w:pPr>
      <w:r>
        <w:rPr/>
        <w:t xml:space="preserve">TOTAL APPROPRIATION</w:t>
      </w:r>
      <w:r>
        <w:tab/>
      </w:r>
      <w:r>
        <w:rPr/>
        <w:t xml:space="preserve">$27,842,000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workforce education investment account to ensure the account is not in deficit within the 2019-2021 fiscal biennium. The office of financial management, the fiscal committees of the legislature, and the workforce education investment accountability and oversight board shall collaborate on a solution to ensure the account remains solvent in future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$13,193,000</w:t>
      </w:r>
    </w:p>
    <w:p>
      <w:pPr>
        <w:tabs>
          <w:tab w:val="right" w:leader="dot" w:pos="9936"/>
        </w:tabs>
        <w:ind w:left="0" w:right="0" w:firstLine="1440"/>
      </w:pPr>
      <w:r>
        <w:rPr/>
        <w:t xml:space="preserve">TOTAL APPROPRIATION</w:t>
      </w:r>
      <w:r>
        <w:tab/>
      </w:r>
      <w:r>
        <w:rPr/>
        <w:t xml:space="preserve">$13,193,000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disaster response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MANAGEMENT—DEVELOPMENTAL DISABILITIES COMMUNITY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developmental disabilities community trust account (Dan Thompson memorial trust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COMPENSATION AND BENEFITS</w:t>
      </w:r>
    </w:p>
    <w:p>
      <w:pPr>
        <w:spacing w:before="0" w:after="0" w:line="408" w:lineRule="exact"/>
        <w:ind w:left="0" w:right="0" w:firstLine="0"/>
        <w:jc w:val="left"/>
        <w:tabs>
          <w:tab w:val="right" w:leader="dot" w:pos="9936"/>
        </w:tabs>
      </w:pPr>
      <w:r>
        <w:rPr/>
        <w:t xml:space="preserve">General Fund—State Appropriation (FY 2021) </w:t>
      </w:r>
      <w:r>
        <w:tab/>
      </w:r>
      <w:r>
        <w:rPr/>
        <w:t xml:space="preserve">$43,000</w:t>
      </w:r>
    </w:p>
    <w:p>
      <w:pPr>
        <w:spacing w:before="0" w:after="0" w:line="408" w:lineRule="exact"/>
        <w:ind w:left="0" w:right="0" w:firstLine="0"/>
        <w:jc w:val="left"/>
        <w:tabs>
          <w:tab w:val="right" w:leader="dot" w:pos="9936"/>
        </w:tabs>
      </w:pPr>
      <w:r>
        <w:rPr/>
        <w:t xml:space="preserve">Judicial Information Systems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Performance Audits of State Government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w:t>
      </w:r>
    </w:p>
    <w:p>
      <w:pPr>
        <w:tabs>
          <w:tab w:val="right" w:leader="dot" w:pos="9936"/>
        </w:tabs>
        <w:ind w:left="0" w:right="0" w:firstLine="1440"/>
      </w:pPr>
      <w:r>
        <w:rPr/>
        <w:t xml:space="preserve">TOTAL APPROPRIATION</w:t>
      </w:r>
      <w:r>
        <w:tab/>
      </w:r>
      <w:r>
        <w:rPr/>
        <w:t xml:space="preserve">$52,000</w:t>
      </w:r>
    </w:p>
    <w:p>
      <w:pPr>
        <w:spacing w:before="120" w:after="0" w:line="408" w:lineRule="exact"/>
        <w:ind w:left="0" w:right="0" w:firstLine="576"/>
        <w:jc w:val="left"/>
      </w:pPr>
      <w:r>
        <w:rPr/>
        <w:t xml:space="preserve">The appropriations in this section are subject to the following conditions and limitations: Funding is provided for retirement contributions for legislative and judicial branch employees, as shown in OFM document 2020-1.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CENTRAL SERVICE CHARGES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Performance Audits of State Government Account—State</w:t>
      </w:r>
    </w:p>
    <w:p>
      <w:pPr>
        <w:spacing w:before="0" w:after="0" w:line="408" w:lineRule="exact"/>
        <w:ind w:left="0" w:right="0" w:firstLine="576"/>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r>
        <w:rPr/>
        <w:t xml:space="preserve">Retirement Systems Expense Account</w:t>
      </w:r>
      <w:r>
        <w:rPr>
          <w:rFonts w:ascii="Times New Roman" w:hAnsi="Times New Roman"/>
        </w:rPr>
        <w:t xml:space="preserve">—</w:t>
      </w:r>
      <w:r>
        <w:rPr/>
        <w:t xml:space="preserve">State Appropriation</w:t>
      </w:r>
      <w:r>
        <w:tab/>
      </w:r>
      <w:r>
        <w:rPr/>
        <w:t xml:space="preserve">$28,000</w:t>
      </w:r>
    </w:p>
    <w:p>
      <w:pPr>
        <w:tabs>
          <w:tab w:val="right" w:leader="dot" w:pos="9936"/>
        </w:tabs>
        <w:ind w:left="0" w:right="0" w:firstLine="1440"/>
      </w:pPr>
      <w:r>
        <w:rPr/>
        <w:t xml:space="preserve">TOTAL APPROPRIATION</w:t>
      </w:r>
      <w:r>
        <w:tab/>
      </w:r>
      <w:r>
        <w:rPr/>
        <w:t xml:space="preserve">$539,000</w:t>
      </w:r>
    </w:p>
    <w:p>
      <w:pPr>
        <w:spacing w:before="120" w:after="0" w:line="408" w:lineRule="exact"/>
        <w:ind w:left="0" w:right="0" w:firstLine="576"/>
        <w:jc w:val="left"/>
      </w:pPr>
      <w:r>
        <w:rPr/>
        <w:t xml:space="preserve">The appropriations in this section are subject to the following conditions and limitations: Funding is provided for central service agency charges for legislative and judicial branch employees, as shown in OFM document 2020-2.</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2019 c 415 s 801</w:t>
      </w:r>
      <w:r>
        <w:rPr/>
        <w:t xml:space="preserve">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$10,528,000</w:t>
      </w:r>
      <w:r>
        <w:t>))</w:t>
      </w:r>
    </w:p>
    <w:p>
      <w:pPr>
        <w:spacing w:before="0" w:after="0" w:line="408" w:lineRule="exact"/>
        <w:ind w:left="0" w:right="0" w:firstLine="0"/>
        <w:jc w:val="left"/>
        <w:tabs>
          <w:tab w:val="right" w:leader="none" w:pos="9936"/>
        </w:tabs>
      </w:pPr>
      <w:r>
        <w:tab/>
      </w:r>
      <w:r>
        <w:rPr>
          <w:u w:val="single"/>
        </w:rPr>
        <w:t xml:space="preserve">$10,883,000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$7,014,000</w:t>
      </w:r>
      <w:r>
        <w:t>))</w:t>
      </w:r>
    </w:p>
    <w:p>
      <w:pPr>
        <w:spacing w:before="0" w:after="0" w:line="408" w:lineRule="exact"/>
        <w:ind w:left="0" w:right="0" w:firstLine="0"/>
        <w:jc w:val="left"/>
        <w:tabs>
          <w:tab w:val="right" w:leader="none" w:pos="9936"/>
        </w:tabs>
      </w:pPr>
      <w:r>
        <w:tab/>
      </w:r>
      <w:r>
        <w:rPr>
          <w:u w:val="single"/>
        </w:rPr>
        <w:t xml:space="preserve">$7,618,000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$65,216,000</w:t>
      </w:r>
      <w:r>
        <w:t>))</w:t>
      </w:r>
    </w:p>
    <w:p>
      <w:pPr>
        <w:spacing w:before="0" w:after="0" w:line="408" w:lineRule="exact"/>
        <w:ind w:left="0" w:right="0" w:firstLine="0"/>
        <w:jc w:val="left"/>
        <w:tabs>
          <w:tab w:val="right" w:leader="none" w:pos="9936"/>
        </w:tabs>
      </w:pPr>
      <w:r>
        <w:tab/>
      </w:r>
      <w:r>
        <w:rPr>
          <w:u w:val="single"/>
        </w:rPr>
        <w:t xml:space="preserve">$65,126,000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$84,366,000</w:t>
      </w:r>
      <w:r>
        <w:t>))</w:t>
      </w:r>
    </w:p>
    <w:p>
      <w:pPr>
        <w:spacing w:before="0" w:after="0" w:line="408" w:lineRule="exact"/>
        <w:ind w:left="0" w:right="0" w:firstLine="0"/>
        <w:jc w:val="left"/>
        <w:tabs>
          <w:tab w:val="right" w:leader="none" w:pos="9936"/>
        </w:tabs>
      </w:pPr>
      <w:r>
        <w:tab/>
      </w:r>
      <w:r>
        <w:rPr>
          <w:u w:val="single"/>
        </w:rPr>
        <w:t xml:space="preserve">$76,318,000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$106,123,000</w:t>
      </w:r>
      <w:r>
        <w:t>))</w:t>
      </w:r>
    </w:p>
    <w:p>
      <w:pPr>
        <w:spacing w:before="0" w:after="0" w:line="408" w:lineRule="exact"/>
        <w:ind w:left="0" w:right="0" w:firstLine="0"/>
        <w:jc w:val="left"/>
        <w:tabs>
          <w:tab w:val="right" w:leader="none" w:pos="9936"/>
        </w:tabs>
      </w:pPr>
      <w:r>
        <w:tab/>
      </w:r>
      <w:r>
        <w:rPr>
          <w:u w:val="single"/>
        </w:rPr>
        <w:t xml:space="preserve">$103,379,000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$42,084,000</w:t>
      </w:r>
      <w:r>
        <w:t>))</w:t>
      </w:r>
    </w:p>
    <w:p>
      <w:pPr>
        <w:spacing w:before="0" w:after="0" w:line="408" w:lineRule="exact"/>
        <w:ind w:left="0" w:right="0" w:firstLine="0"/>
        <w:jc w:val="left"/>
        <w:tabs>
          <w:tab w:val="right" w:leader="none" w:pos="9936"/>
        </w:tabs>
      </w:pPr>
      <w:r>
        <w:tab/>
      </w:r>
      <w:r>
        <w:rPr>
          <w:u w:val="single"/>
        </w:rPr>
        <w:t xml:space="preserve">$40,279,000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$33,218,000</w:t>
      </w:r>
      <w:r>
        <w:t>))</w:t>
      </w:r>
    </w:p>
    <w:p>
      <w:pPr>
        <w:spacing w:before="0" w:after="0" w:line="408" w:lineRule="exact"/>
        <w:ind w:left="0" w:right="0" w:firstLine="0"/>
        <w:jc w:val="left"/>
        <w:tabs>
          <w:tab w:val="right" w:leader="none" w:pos="9936"/>
        </w:tabs>
      </w:pPr>
      <w:r>
        <w:tab/>
      </w:r>
      <w:r>
        <w:rPr>
          <w:u w:val="single"/>
        </w:rPr>
        <w:t xml:space="preserve">$35,626,000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t>((</w:t>
      </w:r>
      <w:r>
        <w:rPr>
          <w:strike/>
        </w:rPr>
        <w:t xml:space="preserve">$64,079,000</w:t>
      </w:r>
      <w:r>
        <w:t>))</w:t>
      </w:r>
    </w:p>
    <w:p>
      <w:pPr>
        <w:spacing w:before="0" w:after="0" w:line="408" w:lineRule="exact"/>
        <w:ind w:left="0" w:right="0" w:firstLine="0"/>
        <w:jc w:val="left"/>
        <w:tabs>
          <w:tab w:val="right" w:leader="none" w:pos="9936"/>
        </w:tabs>
      </w:pPr>
      <w:r>
        <w:tab/>
      </w:r>
      <w:r>
        <w:rPr>
          <w:u w:val="single"/>
        </w:rPr>
        <w:t xml:space="preserve">$66,707,000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t>((</w:t>
      </w:r>
      <w:r>
        <w:rPr>
          <w:strike/>
        </w:rPr>
        <w:t xml:space="preserve">$8,379,000</w:t>
      </w:r>
      <w:r>
        <w:t>))</w:t>
      </w:r>
    </w:p>
    <w:p>
      <w:pPr>
        <w:spacing w:before="0" w:after="0" w:line="408" w:lineRule="exact"/>
        <w:ind w:left="0" w:right="0" w:firstLine="0"/>
        <w:jc w:val="left"/>
        <w:tabs>
          <w:tab w:val="right" w:leader="none" w:pos="9936"/>
        </w:tabs>
      </w:pPr>
      <w:r>
        <w:tab/>
      </w:r>
      <w:r>
        <w:rPr>
          <w:u w:val="single"/>
        </w:rPr>
        <w:t xml:space="preserve">$8,368,000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t>((</w:t>
      </w:r>
      <w:r>
        <w:rPr>
          <w:strike/>
        </w:rPr>
        <w:t xml:space="preserve">$5,737,000</w:t>
      </w:r>
      <w:r>
        <w:t>))</w:t>
      </w:r>
    </w:p>
    <w:p>
      <w:pPr>
        <w:spacing w:before="0" w:after="0" w:line="408" w:lineRule="exact"/>
        <w:ind w:left="0" w:right="0" w:firstLine="0"/>
        <w:jc w:val="left"/>
        <w:tabs>
          <w:tab w:val="right" w:leader="none" w:pos="9936"/>
        </w:tabs>
      </w:pPr>
      <w:r>
        <w:tab/>
      </w:r>
      <w:r>
        <w:rPr>
          <w:u w:val="single"/>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$3,993,000</w:t>
      </w:r>
      <w:r>
        <w:t>))</w:t>
      </w:r>
    </w:p>
    <w:p>
      <w:pPr>
        <w:spacing w:before="0" w:after="0" w:line="408" w:lineRule="exact"/>
        <w:ind w:left="0" w:right="0" w:firstLine="0"/>
        <w:jc w:val="left"/>
        <w:tabs>
          <w:tab w:val="right" w:leader="none" w:pos="9936"/>
        </w:tabs>
      </w:pPr>
      <w:r>
        <w:tab/>
      </w:r>
      <w:r>
        <w:rPr>
          <w:u w:val="single"/>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w:t>
      </w:r>
    </w:p>
    <w:p>
      <w:pPr>
        <w:spacing w:before="0" w:after="0" w:line="408" w:lineRule="exact"/>
        <w:ind w:left="0" w:right="0" w:firstLine="576"/>
        <w:jc w:val="left"/>
        <w:tabs>
          <w:tab w:val="right" w:leader="dot" w:pos="9936"/>
        </w:tabs>
      </w:pPr>
      <w:pPr>
        <w:tabs>
          <w:tab w:val="right" w:leader="dot" w:pos="9360"/>
        </w:tabs>
      </w:pPr>
      <w:r>
        <w:rPr/>
        <w:t xml:space="preserve">in amounts not to exceed actual deposits into</w:t>
      </w:r>
    </w:p>
    <w:p>
      <w:pPr>
        <w:spacing w:before="0" w:after="0" w:line="408" w:lineRule="exact"/>
        <w:ind w:left="0" w:right="0" w:firstLine="576"/>
        <w:jc w:val="left"/>
        <w:tabs>
          <w:tab w:val="right" w:leader="dot" w:pos="9936"/>
        </w:tabs>
      </w:pPr>
      <w:pPr>
        <w:tabs>
          <w:tab w:val="right" w:leader="dot" w:pos="9360"/>
        </w:tabs>
      </w:pPr>
      <w:r>
        <w:rPr/>
        <w:t xml:space="preserve">the 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 distributions</w:t>
      </w:r>
    </w:p>
    <w:p>
      <w:pPr>
        <w:spacing w:before="0" w:after="0" w:line="408" w:lineRule="exact"/>
        <w:ind w:left="0" w:right="0" w:firstLine="576"/>
        <w:jc w:val="left"/>
        <w:tabs>
          <w:tab w:val="right" w:leader="dot" w:pos="9936"/>
        </w:tabs>
      </w:pPr>
      <w:pPr>
        <w:tabs>
          <w:tab w:val="right" w:leader="dot" w:pos="9360"/>
        </w:tabs>
      </w:pPr>
      <w:r>
        <w:rPr/>
        <w:t xml:space="preserve">that is separate from other appropriations</w:t>
      </w:r>
    </w:p>
    <w:p>
      <w:pPr>
        <w:spacing w:before="0" w:after="0" w:line="408" w:lineRule="exact"/>
        <w:ind w:left="0" w:right="0" w:firstLine="576"/>
        <w:jc w:val="left"/>
        <w:tabs>
          <w:tab w:val="right" w:leader="dot" w:pos="9936"/>
        </w:tabs>
      </w:pPr>
      <w:pPr>
        <w:tabs>
          <w:tab w:val="right" w:leader="dot" w:pos="9360"/>
        </w:tabs>
      </w:pPr>
      <w:r>
        <w:rPr/>
        <w:t xml:space="preserve">ordinances or resolutions. After the county</w:t>
      </w:r>
    </w:p>
    <w:p>
      <w:pPr>
        <w:spacing w:before="0" w:after="0" w:line="408" w:lineRule="exact"/>
        <w:ind w:left="0" w:right="0" w:firstLine="576"/>
        <w:jc w:val="left"/>
        <w:tabs>
          <w:tab w:val="right" w:leader="dot" w:pos="9936"/>
        </w:tabs>
      </w:pPr>
      <w:pPr>
        <w:tabs>
          <w:tab w:val="right" w:leader="dot" w:pos="9360"/>
        </w:tabs>
      </w:pPr>
      <w:r>
        <w:rPr/>
        <w:t xml:space="preserve">submits its final budget for the distributions</w:t>
      </w:r>
    </w:p>
    <w:p>
      <w:pPr>
        <w:spacing w:before="0" w:after="0" w:line="408" w:lineRule="exact"/>
        <w:ind w:left="0" w:right="0" w:firstLine="576"/>
        <w:jc w:val="left"/>
        <w:tabs>
          <w:tab w:val="right" w:leader="dot" w:pos="9936"/>
        </w:tabs>
      </w:pPr>
      <w:pPr>
        <w:tabs>
          <w:tab w:val="right" w:leader="dot" w:pos="9360"/>
        </w:tabs>
      </w:pPr>
      <w:r>
        <w:rPr/>
        <w:t xml:space="preserve">to the department of commerce, the department</w:t>
      </w:r>
    </w:p>
    <w:p>
      <w:pPr>
        <w:spacing w:before="0" w:after="0" w:line="408" w:lineRule="exact"/>
        <w:ind w:left="0" w:right="0" w:firstLine="576"/>
        <w:jc w:val="left"/>
        <w:tabs>
          <w:tab w:val="right" w:leader="dot" w:pos="9936"/>
        </w:tabs>
      </w:pPr>
      <w:pPr>
        <w:tabs>
          <w:tab w:val="right" w:leader="dot" w:pos="9360"/>
        </w:tabs>
      </w:pPr>
      <w:r>
        <w:rPr/>
        <w:t xml:space="preserve">must notify the state treasurer, who may then</w:t>
      </w:r>
    </w:p>
    <w:p>
      <w:pPr>
        <w:spacing w:before="0" w:after="0" w:line="408" w:lineRule="exact"/>
        <w:ind w:left="0" w:right="0" w:firstLine="576"/>
        <w:jc w:val="left"/>
        <w:tabs>
          <w:tab w:val="right" w:leader="dot" w:pos="9936"/>
        </w:tabs>
      </w:pPr>
      <w:r>
        <w:rPr/>
        <w:t xml:space="preserve">make the distributions to the county.</w:t>
      </w:r>
      <w:r>
        <w:tab/>
      </w:r>
      <w:r>
        <w:rPr/>
        <w:t xml:space="preserve">$28,683,000</w:t>
      </w:r>
    </w:p>
    <w:p>
      <w:pPr>
        <w:tabs>
          <w:tab w:val="right" w:leader="dot" w:pos="9936"/>
        </w:tabs>
        <w:ind w:left="0" w:right="0" w:firstLine="1440"/>
      </w:pPr>
      <w:r>
        <w:rPr/>
        <w:t xml:space="preserve">TOTAL APPROPRIATION</w:t>
      </w:r>
      <w:r>
        <w:tab/>
      </w:r>
      <w:r>
        <w:rPr>
          <w:strike/>
        </w:rPr>
        <w:t xml:space="preserve">$603,954,000</w:t>
      </w:r>
    </w:p>
    <w:p>
      <w:pPr>
        <w:tabs>
          <w:tab w:val="right" w:leader="none" w:pos="9936"/>
        </w:tabs>
        <w:ind w:left="0" w:right="0" w:firstLine="1440"/>
      </w:pPr>
      <w:r>
        <w:tab/>
      </w:r>
      <w:r>
        <w:rPr>
          <w:u w:val="single"/>
        </w:rPr>
        <w:t xml:space="preserve">$597,006,000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802</w:t>
      </w:r>
      <w:r>
        <w:rPr/>
        <w:t xml:space="preserve"> (uncodified) is amended to read as follows: </w:t>
      </w:r>
    </w:p>
    <w:p>
      <w:r>
        <w:rPr>
          <w:b/>
        </w:rPr>
        <w:t xml:space="preserve">FOR THE STATE TREASURER—FOR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$1,933,000</w:t>
      </w:r>
      <w:r>
        <w:t>))</w:t>
      </w:r>
    </w:p>
    <w:p>
      <w:pPr>
        <w:spacing w:before="0" w:after="0" w:line="408" w:lineRule="exact"/>
        <w:ind w:left="0" w:right="0" w:firstLine="0"/>
        <w:jc w:val="left"/>
        <w:tabs>
          <w:tab w:val="right" w:leader="none" w:pos="9936"/>
        </w:tabs>
      </w:pPr>
      <w:r>
        <w:tab/>
      </w:r>
      <w:r>
        <w:rPr>
          <w:u w:val="single"/>
        </w:rPr>
        <w:t xml:space="preserve">$2,141,000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803</w:t>
      </w:r>
      <w:r>
        <w:rPr/>
        <w:t xml:space="preserve"> (uncodified) is amended to read as follows: </w:t>
      </w:r>
    </w:p>
    <w:p>
      <w:r>
        <w:rPr>
          <w:b/>
        </w:rPr>
        <w:t xml:space="preserve">FOR THE STATE TREASURER—MUNICIPAL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$1,289,000</w:t>
      </w:r>
      <w:r>
        <w:t>))</w:t>
      </w:r>
    </w:p>
    <w:p>
      <w:pPr>
        <w:spacing w:before="0" w:after="0" w:line="408" w:lineRule="exact"/>
        <w:ind w:left="0" w:right="0" w:firstLine="0"/>
        <w:jc w:val="left"/>
        <w:tabs>
          <w:tab w:val="right" w:leader="none" w:pos="9936"/>
        </w:tabs>
      </w:pPr>
      <w:r>
        <w:tab/>
      </w:r>
      <w:r>
        <w:rPr>
          <w:u w:val="single"/>
        </w:rPr>
        <w:t xml:space="preserve">$1,428,000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w:t>
      </w:r>
      <w:r>
        <w:t>((</w:t>
      </w:r>
      <w:r>
        <w:rPr>
          <w:strike/>
        </w:rPr>
        <w:t xml:space="preserve">$195,000,000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$205,000,000</w:t>
      </w:r>
      <w:r>
        <w:rPr/>
        <w:t xml:space="preserve"> and this amount for fiscal year 2021,</w:t>
      </w:r>
    </w:p>
    <w:p>
      <w:pPr>
        <w:spacing w:before="0" w:after="0" w:line="408" w:lineRule="exact"/>
        <w:ind w:left="0" w:right="0" w:firstLine="0"/>
        <w:jc w:val="left"/>
        <w:tabs>
          <w:tab w:val="right" w:leader="dot" w:pos="9936"/>
        </w:tabs>
      </w:pPr>
      <w:r>
        <w:t>((</w:t>
      </w:r>
      <w:r>
        <w:rPr>
          <w:strike/>
        </w:rPr>
        <w:t xml:space="preserve">$199,000,000</w:t>
      </w:r>
      <w:r>
        <w:t>))</w:t>
      </w:r>
      <w:r>
        <w:rPr/>
        <w:t xml:space="preserve"> </w:t>
      </w:r>
      <w:r>
        <w:rPr>
          <w:u w:val="single"/>
        </w:rPr>
        <w:t xml:space="preserve">$205,000,000</w:t>
      </w:r>
      <w:r>
        <w:tab/>
      </w:r>
      <w:r>
        <w:t>((</w:t>
      </w:r>
      <w:r>
        <w:rPr>
          <w:strike/>
        </w:rPr>
        <w:t xml:space="preserve">$394,000,000</w:t>
      </w:r>
      <w:r>
        <w:t>))</w:t>
      </w:r>
    </w:p>
    <w:p>
      <w:pPr>
        <w:spacing w:before="0" w:after="0" w:line="408" w:lineRule="exact"/>
        <w:ind w:left="0" w:right="0" w:firstLine="0"/>
        <w:jc w:val="left"/>
        <w:tabs>
          <w:tab w:val="right" w:leader="none" w:pos="9936"/>
        </w:tabs>
      </w:pPr>
      <w:r>
        <w:tab/>
      </w:r>
      <w:r>
        <w:rPr>
          <w:u w:val="single"/>
        </w:rPr>
        <w:t xml:space="preserve">$410,000,000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w:t>
      </w:r>
      <w:r>
        <w:t>((</w:t>
      </w:r>
      <w:r>
        <w:rPr>
          <w:strike/>
        </w:rPr>
        <w:t xml:space="preserve">$136,000,000</w:t>
      </w:r>
      <w:r>
        <w:t>))</w:t>
      </w:r>
      <w:r>
        <w:rPr/>
        <w:t xml:space="preserve"> </w:t>
      </w:r>
      <w:r>
        <w:rPr>
          <w:u w:val="single"/>
        </w:rPr>
        <w:t xml:space="preserve">$147,000,000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 </w:t>
      </w:r>
      <w:r>
        <w:t>((</w:t>
      </w:r>
      <w:r>
        <w:rPr>
          <w:strike/>
        </w:rPr>
        <w:t xml:space="preserve">$138,000,000</w:t>
      </w:r>
      <w:r>
        <w:t>))</w:t>
      </w:r>
    </w:p>
    <w:p>
      <w:pPr>
        <w:spacing w:before="0" w:after="0" w:line="408" w:lineRule="exact"/>
        <w:ind w:left="0" w:right="0" w:firstLine="0"/>
        <w:jc w:val="left"/>
        <w:tabs>
          <w:tab w:val="right" w:leader="dot" w:pos="9936"/>
        </w:tabs>
      </w:pPr>
      <w:r>
        <w:rPr>
          <w:u w:val="single"/>
        </w:rPr>
        <w:t xml:space="preserve">$147,000,000</w:t>
      </w:r>
      <w:r>
        <w:tab/>
      </w:r>
      <w:r>
        <w:t>((</w:t>
      </w:r>
      <w:r>
        <w:rPr>
          <w:strike/>
        </w:rPr>
        <w:t xml:space="preserve">$274,000,000</w:t>
      </w:r>
      <w:r>
        <w:t>))</w:t>
      </w:r>
    </w:p>
    <w:p>
      <w:pPr>
        <w:spacing w:before="0" w:after="0" w:line="408" w:lineRule="exact"/>
        <w:ind w:left="0" w:right="0" w:firstLine="0"/>
        <w:jc w:val="left"/>
        <w:tabs>
          <w:tab w:val="right" w:leader="none" w:pos="9936"/>
        </w:tabs>
      </w:pPr>
      <w:r>
        <w:tab/>
      </w:r>
      <w:r>
        <w:rPr>
          <w:u w:val="single"/>
        </w:rPr>
        <w:t xml:space="preserve">$294,000,000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w:t>
      </w:r>
      <w:r>
        <w:rPr>
          <w:u w:val="single"/>
        </w:rPr>
        <w:t xml:space="preserve">in an amount not to</w:t>
      </w:r>
    </w:p>
    <w:p>
      <w:pPr>
        <w:spacing w:before="0" w:after="0" w:line="408" w:lineRule="exact"/>
        <w:ind w:left="0" w:right="0" w:firstLine="0"/>
        <w:jc w:val="left"/>
        <w:tabs>
          <w:tab w:val="right" w:leader="dot" w:pos="9936"/>
        </w:tabs>
      </w:pPr>
      <w:pPr>
        <w:tabs>
          <w:tab w:val="right" w:leader="dot" w:pos="9360"/>
        </w:tabs>
      </w:pPr>
      <w:r>
        <w:rPr>
          <w:u w:val="single"/>
        </w:rPr>
        <w:t xml:space="preserve">exceed the actual amount of the total remaining</w:t>
      </w:r>
    </w:p>
    <w:p>
      <w:pPr>
        <w:spacing w:before="0" w:after="0" w:line="408" w:lineRule="exact"/>
        <w:ind w:left="0" w:right="0" w:firstLine="0"/>
        <w:jc w:val="left"/>
        <w:tabs>
          <w:tab w:val="right" w:leader="dot" w:pos="9936"/>
        </w:tabs>
      </w:pPr>
      <w:pPr>
        <w:tabs>
          <w:tab w:val="right" w:leader="dot" w:pos="9360"/>
        </w:tabs>
      </w:pPr>
      <w:r>
        <w:rPr>
          <w:u w:val="single"/>
        </w:rPr>
        <w:t xml:space="preserve">principal and interest of the loan,</w:t>
      </w:r>
      <w:r>
        <w:rPr/>
        <w:t xml:space="preserve"> $620,000 for</w:t>
      </w:r>
    </w:p>
    <w:p>
      <w:pPr>
        <w:spacing w:before="0" w:after="0" w:line="408" w:lineRule="exact"/>
        <w:ind w:left="0" w:right="0" w:firstLine="0"/>
        <w:jc w:val="left"/>
        <w:tabs>
          <w:tab w:val="right" w:leader="dot" w:pos="9936"/>
        </w:tabs>
      </w:pPr>
      <w:pPr>
        <w:tabs>
          <w:tab w:val="right" w:leader="dot" w:pos="9360"/>
        </w:tabs>
      </w:pPr>
      <w:r>
        <w:rPr/>
        <w:t xml:space="preserve">fiscal year 2020 and </w:t>
      </w:r>
      <w:r>
        <w:t>((</w:t>
      </w:r>
      <w:r>
        <w:rPr>
          <w:strike/>
        </w:rPr>
        <w:t xml:space="preserve">$620,000</w:t>
      </w:r>
      <w:r>
        <w:t>))</w:t>
      </w:r>
      <w:r>
        <w:rPr/>
        <w:t xml:space="preserve"> </w:t>
      </w:r>
      <w:r>
        <w:rPr>
          <w:u w:val="single"/>
        </w:rPr>
        <w:t xml:space="preserve">$640,000</w:t>
      </w:r>
      <w:r>
        <w:rPr/>
        <w:t xml:space="preserve"> for</w:t>
      </w:r>
    </w:p>
    <w:p>
      <w:pPr>
        <w:spacing w:before="0" w:after="0" w:line="408" w:lineRule="exact"/>
        <w:ind w:left="0" w:right="0" w:firstLine="0"/>
        <w:jc w:val="left"/>
        <w:tabs>
          <w:tab w:val="right" w:leader="dot" w:pos="9936"/>
        </w:tabs>
      </w:pPr>
      <w:r>
        <w:rPr/>
        <w:t xml:space="preserve">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$2,220,000 for</w:t>
      </w:r>
    </w:p>
    <w:p>
      <w:pPr>
        <w:spacing w:before="0" w:after="0" w:line="408" w:lineRule="exact"/>
        <w:ind w:left="0" w:right="0" w:firstLine="576"/>
        <w:jc w:val="left"/>
        <w:tabs>
          <w:tab w:val="right" w:leader="dot" w:pos="9936"/>
        </w:tabs>
      </w:pPr>
      <w:r>
        <w:rPr/>
        <w:t xml:space="preserve">fiscal year 2020</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home security fund, $4,500,000 for fiscal</w:t>
      </w:r>
    </w:p>
    <w:p>
      <w:pPr>
        <w:spacing w:before="0" w:after="0" w:line="408" w:lineRule="exact"/>
        <w:ind w:left="0" w:right="0" w:firstLine="576"/>
        <w:jc w:val="left"/>
        <w:tabs>
          <w:tab w:val="right" w:leader="dot" w:pos="9936"/>
        </w:tabs>
      </w:pPr>
      <w:r>
        <w:rPr/>
        <w:t xml:space="preserve">year 2020 and $4,500,000 for fiscal year 2021</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 for fiscal</w:t>
      </w:r>
    </w:p>
    <w:p>
      <w:pPr>
        <w:spacing w:before="0" w:after="0" w:line="408" w:lineRule="exact"/>
        <w:ind w:left="0" w:right="0" w:firstLine="576"/>
        <w:jc w:val="left"/>
        <w:tabs>
          <w:tab w:val="right" w:leader="dot" w:pos="9936"/>
        </w:tabs>
      </w:pPr>
      <w:r>
        <w:rPr/>
        <w:t xml:space="preserve">year 2020 and $8,000,000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$28,000,000 for fiscal</w:t>
      </w:r>
    </w:p>
    <w:p>
      <w:pPr>
        <w:spacing w:before="0" w:after="0" w:line="408" w:lineRule="exact"/>
        <w:ind w:left="0" w:right="0" w:firstLine="576"/>
        <w:jc w:val="left"/>
        <w:tabs>
          <w:tab w:val="right" w:leader="dot" w:pos="9936"/>
        </w:tabs>
      </w:pPr>
      <w:r>
        <w:rPr/>
        <w:t xml:space="preserve">year 2021</w:t>
      </w:r>
      <w:r>
        <w:tab/>
      </w:r>
      <w:r>
        <w:rPr/>
        <w:t xml:space="preserve">$28,000,000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w:t>
      </w:r>
    </w:p>
    <w:p>
      <w:pPr>
        <w:spacing w:before="0" w:after="0" w:line="408" w:lineRule="exact"/>
        <w:ind w:left="0" w:right="0" w:firstLine="576"/>
        <w:jc w:val="left"/>
        <w:tabs>
          <w:tab w:val="right" w:leader="dot" w:pos="9936"/>
        </w:tabs>
      </w:pPr>
      <w:r>
        <w:rPr/>
        <w:t xml:space="preserve">2020 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$3,500,000</w:t>
      </w:r>
    </w:p>
    <w:p>
      <w:pPr>
        <w:spacing w:before="0" w:after="0" w:line="408" w:lineRule="exact"/>
        <w:ind w:left="0" w:right="0" w:firstLine="576"/>
        <w:jc w:val="left"/>
        <w:tabs>
          <w:tab w:val="right" w:leader="dot" w:pos="9936"/>
        </w:tabs>
      </w:pPr>
      <w:r>
        <w:rPr/>
        <w:t xml:space="preserve">for fiscal year 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w:t>
      </w:r>
    </w:p>
    <w:p>
      <w:pPr>
        <w:spacing w:before="0" w:after="0" w:line="408" w:lineRule="exact"/>
        <w:ind w:left="0" w:right="0" w:firstLine="576"/>
        <w:jc w:val="left"/>
        <w:tabs>
          <w:tab w:val="right" w:leader="dot" w:pos="9936"/>
        </w:tabs>
      </w:pPr>
      <w:r>
        <w:rPr/>
        <w:t xml:space="preserve">fiscal 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576"/>
        <w:jc w:val="left"/>
        <w:tabs>
          <w:tab w:val="right" w:leader="dot" w:pos="9936"/>
        </w:tabs>
      </w:pPr>
      <w:pPr>
        <w:tabs>
          <w:tab w:val="right" w:leader="dot" w:pos="9360"/>
        </w:tabs>
      </w:pPr>
      <w:r>
        <w:rPr/>
        <w:t xml:space="preserve">of the loan provided in section 3022(2),</w:t>
      </w:r>
    </w:p>
    <w:p>
      <w:pPr>
        <w:spacing w:before="0" w:after="0" w:line="408" w:lineRule="exact"/>
        <w:ind w:left="0" w:right="0" w:firstLine="576"/>
        <w:jc w:val="left"/>
        <w:tabs>
          <w:tab w:val="right" w:leader="dot" w:pos="9936"/>
        </w:tabs>
      </w:pPr>
      <w:pPr>
        <w:tabs>
          <w:tab w:val="right" w:leader="dot" w:pos="9360"/>
        </w:tabs>
      </w:pPr>
      <w:r>
        <w:rPr/>
        <w:t xml:space="preserve">chapter 2, Laws of 2012 2nd sp. sess. (ESB</w:t>
      </w:r>
    </w:p>
    <w:p>
      <w:pPr>
        <w:spacing w:before="0" w:after="0" w:line="408" w:lineRule="exact"/>
        <w:ind w:left="0" w:right="0" w:firstLine="576"/>
        <w:jc w:val="left"/>
        <w:tabs>
          <w:tab w:val="right" w:leader="dot" w:pos="9936"/>
        </w:tabs>
      </w:pPr>
      <w:pPr>
        <w:tabs>
          <w:tab w:val="right" w:leader="dot" w:pos="9360"/>
        </w:tabs>
      </w:pPr>
      <w:r>
        <w:rPr/>
        <w:t xml:space="preserve">6074, 2012 supplemental capital budget), </w:t>
      </w:r>
      <w:r>
        <w:rPr>
          <w:u w:val="single"/>
        </w:rPr>
        <w:t xml:space="preserve">in an</w:t>
      </w:r>
    </w:p>
    <w:p>
      <w:pPr>
        <w:spacing w:before="0" w:after="0" w:line="408" w:lineRule="exact"/>
        <w:ind w:left="0" w:right="0" w:firstLine="576"/>
        <w:jc w:val="left"/>
        <w:tabs>
          <w:tab w:val="right" w:leader="dot" w:pos="9936"/>
        </w:tabs>
      </w:pPr>
      <w:pPr>
        <w:tabs>
          <w:tab w:val="right" w:leader="dot" w:pos="9360"/>
        </w:tabs>
      </w:pPr>
      <w:r>
        <w:rPr>
          <w:u w:val="single"/>
        </w:rPr>
        <w:t xml:space="preserve">amount not to exceed the actual amount of the</w:t>
      </w:r>
    </w:p>
    <w:p>
      <w:pPr>
        <w:spacing w:before="0" w:after="0" w:line="408" w:lineRule="exact"/>
        <w:ind w:left="0" w:right="0" w:firstLine="576"/>
        <w:jc w:val="left"/>
        <w:tabs>
          <w:tab w:val="right" w:leader="dot" w:pos="9936"/>
        </w:tabs>
      </w:pPr>
      <w:pPr>
        <w:tabs>
          <w:tab w:val="right" w:leader="dot" w:pos="9360"/>
        </w:tabs>
      </w:pPr>
      <w:r>
        <w:rPr>
          <w:u w:val="single"/>
        </w:rPr>
        <w:t xml:space="preserve">total remaining principal and interest of the</w:t>
      </w:r>
    </w:p>
    <w:p>
      <w:pPr>
        <w:spacing w:before="0" w:after="0" w:line="408" w:lineRule="exact"/>
        <w:ind w:left="0" w:right="0" w:firstLine="576"/>
        <w:jc w:val="left"/>
        <w:tabs>
          <w:tab w:val="right" w:leader="dot" w:pos="9936"/>
        </w:tabs>
      </w:pPr>
      <w:pPr>
        <w:tabs>
          <w:tab w:val="right" w:leader="dot" w:pos="9360"/>
        </w:tabs>
      </w:pPr>
      <w:r>
        <w:rPr>
          <w:u w:val="single"/>
        </w:rPr>
        <w:t xml:space="preserve">loan,</w:t>
      </w:r>
      <w:r>
        <w:rPr/>
        <w:t xml:space="preserve"> $620,000 for fiscal year 2020 and</w:t>
      </w:r>
    </w:p>
    <w:p>
      <w:pPr>
        <w:spacing w:before="0" w:after="0" w:line="408" w:lineRule="exact"/>
        <w:ind w:left="0" w:right="0" w:firstLine="576"/>
        <w:jc w:val="left"/>
        <w:tabs>
          <w:tab w:val="right" w:leader="dot" w:pos="9936"/>
        </w:tabs>
      </w:pPr>
      <w:r>
        <w:t>((</w:t>
      </w:r>
      <w:r>
        <w:rPr>
          <w:strike/>
        </w:rPr>
        <w:t xml:space="preserve">$620,000</w:t>
      </w:r>
      <w:r>
        <w:t>))</w:t>
      </w:r>
      <w:r>
        <w:rPr/>
        <w:t xml:space="preserve"> </w:t>
      </w:r>
      <w:r>
        <w:rPr>
          <w:u w:val="single"/>
        </w:rPr>
        <w:t xml:space="preserve">$640,000</w:t>
      </w:r>
      <w:r>
        <w:rPr/>
        <w:t xml:space="preserve"> for 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w:t>
      </w:r>
    </w:p>
    <w:p>
      <w:pPr>
        <w:spacing w:before="0" w:after="0" w:line="408" w:lineRule="exact"/>
        <w:ind w:left="0" w:right="0" w:firstLine="576"/>
        <w:jc w:val="left"/>
        <w:tabs>
          <w:tab w:val="right" w:leader="dot" w:pos="9936"/>
        </w:tabs>
      </w:pPr>
      <w:r>
        <w:rPr/>
        <w:t xml:space="preserve">year 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u w:val="single"/>
        </w:rPr>
        <w:t xml:space="preserve">Oil Spill Prevention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oil spill response account, $2,200,000 for</w:t>
      </w:r>
    </w:p>
    <w:p>
      <w:pPr>
        <w:spacing w:before="0" w:after="0" w:line="408" w:lineRule="exact"/>
        <w:ind w:left="0" w:right="0" w:firstLine="576"/>
        <w:jc w:val="left"/>
        <w:tabs>
          <w:tab w:val="right" w:leader="dot" w:pos="9936"/>
        </w:tabs>
      </w:pPr>
      <w:r>
        <w:rPr>
          <w:u w:val="single"/>
        </w:rPr>
        <w:t xml:space="preserve">fiscal year 2021</w:t>
      </w:r>
      <w:r>
        <w:tab/>
      </w:r>
      <w:r>
        <w:rPr>
          <w:u w:val="single"/>
        </w:rPr>
        <w:t xml:space="preserve">$2,200,000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Sections 902 through 905 of this act represent the results of the negotiations for fiscal year 2021 collective bargaining agreement changes, permitted under chapter 41.80 RCW. Provisions of the collective bargaining agreements contained in sections 902 through 905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 fiscal year. Funding is provided to transition the represented employees into the newly established and agreed upon wage schedule,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 fiscal year. Funding is provided for a lump sum payment for all WFSE represented, permanent employees in the amount of $700 for an FTE greater than .6 and $125 for all WFSE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 fiscal year. Funding is provided for a lump sum payment for all SEIU 925 represented, permanent employees in the amount of $650 for an FTE greater than .6 and $325 for all SEIU 925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under the provisions of chapter 41.80 RCW for the 2021 fiscal year. Funding is provided for a lump sum payment for all SEIU 1199NW represented, permanent employees in the amount of $650 for an FTE of .5 or greater and $325 for all SEIU 1199NW represented, permanent employees holding an FTE of less than .5 as of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936</w:t>
      </w:r>
      <w:r>
        <w:rPr/>
        <w:t xml:space="preserve"> (uncodified) is amended to read as follows: </w:t>
      </w:r>
    </w:p>
    <w:p>
      <w:r>
        <w:rPr>
          <w:b/>
        </w:rPr>
        <w:t xml:space="preserve">COMPENSATION—REPRESENTED EMPLOYEES—HEALTH CARE COALITION—INSURANCE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$939 per eligible employee for fiscal year 2020. For fiscal year 2021, the monthly employer funding rate shall not exceed </w:t>
      </w:r>
      <w:r>
        <w:t>((</w:t>
      </w:r>
      <w:r>
        <w:rPr>
          <w:strike/>
        </w:rPr>
        <w:t xml:space="preserve">$976</w:t>
      </w:r>
      <w:r>
        <w:t>))</w:t>
      </w:r>
      <w:r>
        <w:rPr/>
        <w:t xml:space="preserve"> </w:t>
      </w:r>
      <w:r>
        <w:rPr>
          <w:u w:val="single"/>
        </w:rPr>
        <w:t xml:space="preserve">$980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937</w:t>
      </w:r>
      <w:r>
        <w:rPr/>
        <w:t xml:space="preserve"> (uncodified) is amended to read as follows: </w:t>
      </w:r>
    </w:p>
    <w:p>
      <w:r>
        <w:rPr>
          <w:b/>
        </w:rPr>
        <w:t xml:space="preserve">COMPENSATION—REPRESENTED EMPLOYEES OUTSIDE HEALTH CARE COALITION—INSURANCE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$939 per eligible employee for fiscal year 2020. For fiscal year 2021, the monthly employer funding rate may not exceed </w:t>
      </w:r>
      <w:r>
        <w:t>((</w:t>
      </w:r>
      <w:r>
        <w:rPr>
          <w:strike/>
        </w:rPr>
        <w:t xml:space="preserve">$976</w:t>
      </w:r>
      <w:r>
        <w:t>))</w:t>
      </w:r>
      <w:r>
        <w:rPr/>
        <w:t xml:space="preserve"> </w:t>
      </w:r>
      <w:r>
        <w:rPr>
          <w:u w:val="single"/>
        </w:rPr>
        <w:t xml:space="preserve">$980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938</w:t>
      </w:r>
      <w:r>
        <w:rPr/>
        <w:t xml:space="preserve"> (uncodified) is amended to read as follows: </w:t>
      </w:r>
    </w:p>
    <w:p>
      <w:r>
        <w:rPr>
          <w:b/>
        </w:rPr>
        <w:t xml:space="preserve">COMPENSATION—SCHOOL EMPLOYEES—INSURANCE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for procurement of a benefit package that is materially similar to benefits provided by the public employee benefits program as outlined in policies adopted by the school employees' benefits board,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$994 per eligible employee beginning January 1, 2020. For </w:t>
      </w:r>
      <w:r>
        <w:t>((</w:t>
      </w:r>
      <w:r>
        <w:rPr>
          <w:strike/>
        </w:rPr>
        <w:t xml:space="preserve">fiscal year 2021</w:t>
      </w:r>
      <w:r>
        <w:t>))</w:t>
      </w:r>
      <w:r>
        <w:rPr/>
        <w:t xml:space="preserve"> </w:t>
      </w:r>
      <w:r>
        <w:rPr>
          <w:u w:val="single"/>
        </w:rPr>
        <w:t xml:space="preserve">July and August 2020</w:t>
      </w:r>
      <w:r>
        <w:rPr/>
        <w:t xml:space="preserve">, the monthly employer funding rate shall not exceed $1,056 per eligible employee. </w:t>
      </w:r>
      <w:r>
        <w:rPr>
          <w:u w:val="single"/>
        </w:rPr>
        <w:t xml:space="preserve">Beginning September 1, 2020, through June 30, 2021, the monthly employer funding rate shall not exceed $1,029 per eligible employee.</w:t>
      </w:r>
      <w:r>
        <w:rPr/>
        <w:t xml:space="preserve"> Employers will contribute one hundred percent of the retiree remittance defined in section 939 of this act.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939</w:t>
      </w:r>
      <w:r>
        <w:rPr/>
        <w:t xml:space="preserve"> (uncodified) is amended to read as follows: </w:t>
      </w:r>
    </w:p>
    <w:p>
      <w:r>
        <w:rPr>
          <w:b/>
        </w:rPr>
        <w:t xml:space="preserve">COMPENSATION—NONREPRESENTED EMPLOYEES—INSURANCE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$939 per eligible employee for fiscal year 2020. For fiscal year 2021, the monthly employer funding rate shall not exceed </w:t>
      </w:r>
      <w:r>
        <w:t>((</w:t>
      </w:r>
      <w:r>
        <w:rPr>
          <w:strike/>
        </w:rPr>
        <w:t xml:space="preserve">$976</w:t>
      </w:r>
      <w:r>
        <w:t>))</w:t>
      </w:r>
      <w:r>
        <w:rPr/>
        <w:t xml:space="preserve"> </w:t>
      </w:r>
      <w:r>
        <w:rPr>
          <w:u w:val="single"/>
        </w:rPr>
        <w:t xml:space="preserve">$980</w:t>
      </w:r>
      <w:r>
        <w:rPr/>
        <w:t xml:space="preserve"> per eligible employee. These rates assume the use of approximately $59 million of plan reserves in fiscal year 2020 and $97 million in fiscal year 2021.</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$69.56 per month beginning September 1, 2019, and $76.13 beginning September 1, 2020;</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$69.56 each month beginning September 1, 2019, and $76.13 beginning September 1, 2020,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946</w:t>
      </w:r>
      <w:r>
        <w:rPr/>
        <w:t xml:space="preserve"> (uncodified) is amended to read as follows: </w:t>
      </w:r>
    </w:p>
    <w:p>
      <w:r>
        <w:rPr>
          <w:b/>
        </w:rPr>
        <w:t xml:space="preserve">CONDITIONAL AND GENERAL WAGE INCREASES—UNIVERSITY OF WASHINGTON</w:t>
      </w:r>
    </w:p>
    <w:p>
      <w:pPr>
        <w:spacing w:before="0" w:after="0" w:line="408" w:lineRule="exact"/>
        <w:ind w:left="0" w:right="0" w:firstLine="576"/>
        <w:jc w:val="left"/>
      </w:pPr>
      <w:r>
        <w:rPr/>
        <w:t xml:space="preserve">(1) Appropriations for the University of Washington in this act are sufficient to provide a general wage increase to employees who are not represented or who bargain under a statutory authority other than chapters 41.80 or 47.64 RCW or RCW 41.56.473. Funding is provided for a two percent general wage increase effective July 1, 2019, and a two percent increase July 1, 2020, for all employees described by this subsection.</w:t>
      </w:r>
    </w:p>
    <w:p>
      <w:pPr>
        <w:spacing w:before="0" w:after="0" w:line="408" w:lineRule="exact"/>
        <w:ind w:left="0" w:right="0" w:firstLine="576"/>
        <w:jc w:val="left"/>
      </w:pPr>
      <w:r>
        <w:rPr/>
        <w:t xml:space="preserve">(2) Appropriations for the University of Washington in this act are also sufficient to provide </w:t>
      </w:r>
      <w:r>
        <w:t>((</w:t>
      </w:r>
      <w:r>
        <w:rPr>
          <w:strike/>
        </w:rPr>
        <w:t xml:space="preserve">an additional wage increase</w:t>
      </w:r>
      <w:r>
        <w:t>))</w:t>
      </w:r>
      <w:r>
        <w:rPr/>
        <w:t xml:space="preserve"> </w:t>
      </w:r>
      <w:r>
        <w:rPr>
          <w:u w:val="single"/>
        </w:rPr>
        <w:t xml:space="preserve">a lump sum payment</w:t>
      </w:r>
      <w:r>
        <w:rPr/>
        <w:t xml:space="preserve"> for all </w:t>
      </w:r>
      <w:r>
        <w:rPr>
          <w:u w:val="single"/>
        </w:rPr>
        <w:t xml:space="preserve">nonrepresented, classified</w:t>
      </w:r>
      <w:r>
        <w:rPr/>
        <w:t xml:space="preserve"> employees, </w:t>
      </w:r>
      <w:r>
        <w:t>((</w:t>
      </w:r>
      <w:r>
        <w:rPr>
          <w:strike/>
        </w:rPr>
        <w:t xml:space="preserve">both represented and not represented, of one percent effective July 1, 2019, and one percent</w:t>
      </w:r>
      <w:r>
        <w:t>))</w:t>
      </w:r>
      <w:r>
        <w:rPr/>
        <w:t xml:space="preserve"> </w:t>
      </w:r>
      <w:r>
        <w:rPr>
          <w:u w:val="single"/>
        </w:rPr>
        <w:t xml:space="preserve">who earn less than $54,264 in salary annually, in the amount of $650 for an FTE greater than 0.6 and $325 for an FTE of 0.6 or less,</w:t>
      </w:r>
      <w:r>
        <w:rPr/>
        <w:t xml:space="preserve"> effective July 1, 2020. </w:t>
      </w:r>
      <w:r>
        <w:t>((</w:t>
      </w:r>
      <w:r>
        <w:rPr>
          <w:strike/>
        </w:rPr>
        <w:t xml:space="preserve">This additional wage increase, funded in section 606 of this act, is conditioned upon the University of Washington concluding changes to the bargaining agreements with represented employees, including those whose agreements are approved in sections 921, 922, 923, 924, and 925 of this act, to provide the same one percent increases to represented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four one-hundredths of one percent is funded for state employer contributions to the public employees' retirement system and the public safety employees' retirement systems. An increase of nine one-hundredths of one percent for school employer contributions to the teachers' retirement system and an increase of four one-hundredths of one percent for employer contributions to the school employees' retirement system are funded. These increases are provided for the purpose of a one-time, ongoing pension increase for retirees in the public employees' retirement system plan 1 and teachers' retirement system plan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996</w:t>
      </w:r>
      <w:r>
        <w:rPr/>
        <w:t xml:space="preserve"> (uncodified) is amended to read as follows: </w:t>
      </w:r>
    </w:p>
    <w:p>
      <w:r>
        <w:rPr>
          <w:b/>
        </w:rPr>
        <w:t xml:space="preserve">ORCA PASSES</w:t>
      </w:r>
    </w:p>
    <w:p>
      <w:pPr>
        <w:spacing w:before="0" w:after="0" w:line="408" w:lineRule="exact"/>
        <w:ind w:left="0" w:right="0" w:firstLine="576"/>
        <w:jc w:val="left"/>
      </w:pPr>
      <w:r>
        <w:rPr/>
        <w:t xml:space="preserve">Appropriations to state agencies include funding for orca transit passes for employees who are not represented or who bargained under authority other than chapter 41.80 or 47.64 RCW or RCW 41.56.473 or 41.56.475, who work in King, Pierce, and Snohomish counties. The purchase of orca transit passes shall be administered by the office of financial management </w:t>
      </w:r>
      <w:r>
        <w:rPr>
          <w:u w:val="single"/>
        </w:rPr>
        <w:t xml:space="preserve">for fiscal year 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324 s 12</w:t>
      </w:r>
      <w:r>
        <w:rPr/>
        <w:t xml:space="preserve"> (uncodified) is amended to read as follows:</w:t>
      </w:r>
    </w:p>
    <w:p>
      <w:pPr>
        <w:spacing w:before="0" w:after="0" w:line="408" w:lineRule="exact"/>
        <w:ind w:left="0" w:right="0" w:firstLine="576"/>
        <w:jc w:val="left"/>
      </w:pPr>
      <w:r>
        <w:rPr/>
        <w:t xml:space="preserve">(1) The health care authority shall establish a pilot program to provide mental health drop-in center services. The mental health drop-in center services shall provide a peer-focused recovery model during daytime hours through a community-based, therapeutic, less restrictive alternative to hospitalization for acute psychiatric needs. The program shall assist clients in need of voluntary, short-term, noncrisis services that focus on recovery and wellness. Clients may refer themselves, be brought to the center by law enforcement, be brought to the center by family members, or be referred by an emergency department.</w:t>
      </w:r>
    </w:p>
    <w:p>
      <w:pPr>
        <w:spacing w:before="0" w:after="0" w:line="408" w:lineRule="exact"/>
        <w:ind w:left="0" w:right="0" w:firstLine="576"/>
        <w:jc w:val="left"/>
      </w:pPr>
      <w:r>
        <w:rPr/>
        <w:t xml:space="preserve">(2) The pilot program shall be conducted in the largest city in a regional service area that has at least nine counties. Funds to support the pilot program shall be distributed through the behavioral health administrative service organization that serves the pilot program.</w:t>
      </w:r>
    </w:p>
    <w:p>
      <w:pPr>
        <w:spacing w:before="0" w:after="0" w:line="408" w:lineRule="exact"/>
        <w:ind w:left="0" w:right="0" w:firstLine="576"/>
        <w:jc w:val="left"/>
      </w:pPr>
      <w:r>
        <w:rPr/>
        <w:t xml:space="preserve">(3) The pilot program shall begin on </w:t>
      </w:r>
      <w:r>
        <w:t>((</w:t>
      </w:r>
      <w:r>
        <w:rPr>
          <w:strike/>
        </w:rPr>
        <w:t xml:space="preserve">January</w:t>
      </w:r>
      <w:r>
        <w:t>))</w:t>
      </w:r>
      <w:r>
        <w:rPr/>
        <w:t xml:space="preserve"> </w:t>
      </w:r>
      <w:r>
        <w:rPr>
          <w:u w:val="single"/>
        </w:rPr>
        <w:t xml:space="preserve">July</w:t>
      </w:r>
      <w:r>
        <w:rPr/>
        <w:t xml:space="preserve"> 1, 2020, and conclude July 1, 2022.</w:t>
      </w:r>
    </w:p>
    <w:p>
      <w:pPr>
        <w:spacing w:before="0" w:after="0" w:line="408" w:lineRule="exact"/>
        <w:ind w:left="0" w:right="0" w:firstLine="576"/>
        <w:jc w:val="left"/>
      </w:pPr>
      <w:r>
        <w:rPr/>
        <w:t xml:space="preserve">(4) By December 1, 2020, the health care authority shall submit a preliminary report to the governor and the appropriate committees of the legislature. The preliminary report shall include a survey of peer mental health programs that are operating in the state, including the location, type of services offered, and number of clients served. By December 1, 2021, the health care authority shall report to the governor and the appropriate committees of the legislature on the results of the pilot program. The report shall include information about the number of clients served, the needs of the clients, the method of referral for the clients, and recommendations on how to expand the program statewide, including any recommendations to account for different needs in urban and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050</w:t>
      </w:r>
      <w:r>
        <w:rPr/>
        <w:t xml:space="preserve"> and 2014 c 208 s 5 are each amended to read as follows:</w:t>
      </w:r>
    </w:p>
    <w:p>
      <w:pPr>
        <w:spacing w:before="0" w:after="0" w:line="408" w:lineRule="exact"/>
        <w:ind w:left="0" w:right="0" w:firstLine="576"/>
        <w:jc w:val="left"/>
      </w:pPr>
      <w:r>
        <w:rPr/>
        <w:t xml:space="preserve">(1) The opportunity scholarship match transfer account is created in the custody of the state treasurer as a nonappropriated account to be used solely and exclusively for the opportunity scholarship program created in RCW 28B.145.040. The purpose of the account is to provide matching funds for the opportunity scholarship program.</w:t>
      </w:r>
    </w:p>
    <w:p>
      <w:pPr>
        <w:spacing w:before="0" w:after="0" w:line="408" w:lineRule="exact"/>
        <w:ind w:left="0" w:right="0" w:firstLine="576"/>
        <w:jc w:val="left"/>
      </w:pPr>
      <w:r>
        <w:rPr/>
        <w:t xml:space="preserve">(2) Revenues to the account shall consist of appropriations by the legislature into the account and any gifts, grants, or donations received by the executive director of the council for this purpose.</w:t>
      </w:r>
    </w:p>
    <w:p>
      <w:pPr>
        <w:spacing w:before="0" w:after="0" w:line="408" w:lineRule="exact"/>
        <w:ind w:left="0" w:right="0" w:firstLine="576"/>
        <w:jc w:val="left"/>
      </w:pPr>
      <w:r>
        <w:rPr/>
        <w:t xml:space="preserve">(3) No expenditures from the account may be made except upon receipt of proof, by the executive director of the council from the program administrator, of private contributions to the opportunity scholarship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opportunity scholarship match transfer account. Such authorization must be made as soon as practicable following receipt of proof as required under subsection (3) of this section.</w:t>
      </w:r>
    </w:p>
    <w:p>
      <w:pPr>
        <w:spacing w:before="0" w:after="0" w:line="408" w:lineRule="exact"/>
        <w:ind w:left="0" w:right="0" w:firstLine="576"/>
        <w:jc w:val="left"/>
      </w:pPr>
      <w:r>
        <w:rPr/>
        <w:t xml:space="preserve">(5) The council shall enter into an appropriate agreement with the program administrator to demonstrate exchange of consideration for the matching funds.</w:t>
      </w:r>
    </w:p>
    <w:p>
      <w:pPr>
        <w:spacing w:before="0" w:after="0" w:line="408" w:lineRule="exact"/>
        <w:ind w:left="0" w:right="0" w:firstLine="576"/>
        <w:jc w:val="left"/>
      </w:pPr>
      <w:r>
        <w:rPr>
          <w:u w:val="single"/>
        </w:rPr>
        <w:t xml:space="preserve">(6) During the 2019-2021 fiscal biennium, expenditures from the opportunity scholarship match transfer account may be used for payment to the program administrator for administrative duties carried out under this chapter in an amount not to exceed two hundred fifty thousand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2019 c 415 s 957 are each amended to read as follows:</w:t>
      </w:r>
    </w:p>
    <w:p>
      <w:pPr>
        <w:spacing w:before="0" w:after="0" w:line="408" w:lineRule="exact"/>
        <w:ind w:left="0" w:right="0" w:firstLine="576"/>
        <w:jc w:val="left"/>
      </w:pPr>
      <w:r>
        <w:rPr/>
        <w:t xml:space="preserve">(1)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(3)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(4) During the 2019-2021 fiscal biennium, the office of financial management may use the personnel service fund to administer an employee transit pass program. </w:t>
      </w:r>
      <w:r>
        <w:t>((</w:t>
      </w:r>
      <w:r>
        <w:rPr>
          <w:strike/>
        </w:rPr>
        <w:t xml:space="preserve">The</w:t>
      </w:r>
      <w:r>
        <w:t>))</w:t>
      </w:r>
      <w:r>
        <w:rPr/>
        <w:t xml:space="preserve"> </w:t>
      </w:r>
      <w:r>
        <w:rPr>
          <w:u w:val="single"/>
        </w:rPr>
        <w:t xml:space="preserve">For fiscal year 2020, the</w:t>
      </w:r>
      <w:r>
        <w:rPr/>
        <w:t xml:space="preserv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rPr/>
        <w:t xml:space="preserve">(5) During the 2019-2021 fiscal biennium, the office of financial management may use the personnel service fund to administer an employee flexible spending arrangement. </w:t>
      </w:r>
      <w:r>
        <w:t>((</w:t>
      </w:r>
      <w:r>
        <w:rPr>
          <w:strike/>
        </w:rPr>
        <w:t xml:space="preserve">The</w:t>
      </w:r>
      <w:r>
        <w:t>))</w:t>
      </w:r>
      <w:r>
        <w:rPr/>
        <w:t xml:space="preserve"> </w:t>
      </w:r>
      <w:r>
        <w:rPr>
          <w:u w:val="single"/>
        </w:rPr>
        <w:t xml:space="preserve">For fiscal year 2020, the</w:t>
      </w:r>
      <w:r>
        <w:rPr/>
        <w:t xml:space="preserv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110</w:t>
      </w:r>
      <w:r>
        <w:rPr/>
        <w:t xml:space="preserve"> and 2015 3rd sp.s. c 4 s 951 are each amended to read as follows:</w:t>
      </w:r>
    </w:p>
    <w:p>
      <w:pPr>
        <w:spacing w:before="0" w:after="0" w:line="408" w:lineRule="exact"/>
        <w:ind w:left="0" w:right="0" w:firstLine="576"/>
        <w:jc w:val="left"/>
      </w:pPr>
      <w:r>
        <w:rPr/>
        <w:t xml:space="preserve">(1) Except as provided by RCW 41.50.255 and subsection (6) of this section, all expenses of the administration of the department, the expenses of administration of the retirement systems, and the expenses of the administration of the office of the state actuary created in chapters 2.10, 2.12, 28B.10, 41.26, 41.32, 41.40, 41.34, 41.35, 41.37, 43.43, and 44.44 RCW shall be paid from the department of retirement systems expense fund.</w:t>
      </w:r>
    </w:p>
    <w:p>
      <w:pPr>
        <w:spacing w:before="0" w:after="0" w:line="408" w:lineRule="exact"/>
        <w:ind w:left="0" w:right="0" w:firstLine="576"/>
        <w:jc w:val="left"/>
      </w:pPr>
      <w:r>
        <w:rPr/>
        <w:t xml:space="preserve">(2) In order to reimburse the department of retirement systems expense fund on an equitable basis the department shall ascertain and report to each employer, as defined in RCW 28B.10.400, 41.26.030, 41.32.010, 41.35.010, 41.37.010, or 41.40.010, the sum necessary to defray its proportional share of the entire expense of the administration of the retirement system that the employer participates in during the ensuing biennium or fiscal year whichever may be required. Such sum is to be computed in an amount directly proportional to the estimated entire expense of the administration as the ratio of monthly salaries of the employer's members bears to the total salaries of all members in the entire system. It shall then be the duty of all such employers to include in their budgets or otherwise provide the amounts so required.</w:t>
      </w:r>
    </w:p>
    <w:p>
      <w:pPr>
        <w:spacing w:before="0" w:after="0" w:line="408" w:lineRule="exact"/>
        <w:ind w:left="0" w:right="0" w:firstLine="576"/>
        <w:jc w:val="left"/>
      </w:pPr>
      <w:r>
        <w:rPr/>
        <w:t xml:space="preserve">(3) The department shall compute and bill each employer, as defined in RCW 28B.10.400, 41.26.030, 41.32.010, 41.35.010, 41.37.010, or 41.40.010, at the end of each month for the amount due for that month to the department of retirement systems expense fund and the same shall be paid as are its other obligations. Such computation as to each employer shall be made on a percentage rate of salary established by the department. However, the department may at its discretion establish a system of billing based upon calendar year quarters in which event the said billing shall be at the end of each such quarter.</w:t>
      </w:r>
    </w:p>
    <w:p>
      <w:pPr>
        <w:spacing w:before="0" w:after="0" w:line="408" w:lineRule="exact"/>
        <w:ind w:left="0" w:right="0" w:firstLine="576"/>
        <w:jc w:val="left"/>
      </w:pPr>
      <w:r>
        <w:rPr/>
        <w:t xml:space="preserve">(4) The director may adjust the expense fund contribution rate for each system at any time when necessary to reflect unanticipated costs or savings in administering the department.</w:t>
      </w:r>
    </w:p>
    <w:p>
      <w:pPr>
        <w:spacing w:before="0" w:after="0" w:line="408" w:lineRule="exact"/>
        <w:ind w:left="0" w:right="0" w:firstLine="576"/>
        <w:jc w:val="left"/>
      </w:pPr>
      <w:r>
        <w:rPr/>
        <w:t xml:space="preserve">(5) An employer who fails to submit timely and accurate reports to the department may be assessed an additional fee related to the increased costs incurred by the department in processing the deficient reports. Fees paid under this subsection shall be deposited in the retirement system expense fund.</w:t>
      </w:r>
    </w:p>
    <w:p>
      <w:pPr>
        <w:spacing w:before="0" w:after="0" w:line="408" w:lineRule="exact"/>
        <w:ind w:left="0" w:right="0" w:firstLine="576"/>
        <w:jc w:val="left"/>
      </w:pPr>
      <w:r>
        <w:rPr/>
        <w:t xml:space="preserve">(a) Every six months the department shall determine the amount of an employer's fee by reviewing the timeliness and accuracy of the reports submitted by the employer in the preceding six months. If those reports were not both timely and accurate the department may prospectively assess an additional fee under this subsection.</w:t>
      </w:r>
    </w:p>
    <w:p>
      <w:pPr>
        <w:spacing w:before="0" w:after="0" w:line="408" w:lineRule="exact"/>
        <w:ind w:left="0" w:right="0" w:firstLine="576"/>
        <w:jc w:val="left"/>
      </w:pPr>
      <w:r>
        <w:rPr/>
        <w:t xml:space="preserve">(b) An additional fee assessed by the department under this subsection shall not exceed fifty percent of the standard fee.</w:t>
      </w:r>
    </w:p>
    <w:p>
      <w:pPr>
        <w:spacing w:before="0" w:after="0" w:line="408" w:lineRule="exact"/>
        <w:ind w:left="0" w:right="0" w:firstLine="576"/>
        <w:jc w:val="left"/>
      </w:pPr>
      <w:r>
        <w:rPr/>
        <w:t xml:space="preserve">(c) The department shall adopt rules implementing this section.</w:t>
      </w:r>
    </w:p>
    <w:p>
      <w:pPr>
        <w:spacing w:before="0" w:after="0" w:line="408" w:lineRule="exact"/>
        <w:ind w:left="0" w:right="0" w:firstLine="576"/>
        <w:jc w:val="left"/>
      </w:pPr>
      <w:r>
        <w:rPr/>
        <w:t xml:space="preserve">(6) Expenses other than those under RCW 41.34.060(4) shall be paid pursuant to subsection (1) of this section.</w:t>
      </w:r>
    </w:p>
    <w:p>
      <w:pPr>
        <w:spacing w:before="0" w:after="0" w:line="408" w:lineRule="exact"/>
        <w:ind w:left="0" w:right="0" w:firstLine="576"/>
        <w:jc w:val="left"/>
      </w:pPr>
      <w:r>
        <w:rPr/>
        <w:t xml:space="preserve">(7) During the </w:t>
      </w:r>
      <w:r>
        <w:t>((</w:t>
      </w:r>
      <w:r>
        <w:rPr>
          <w:strike/>
        </w:rPr>
        <w:t xml:space="preserve">2009-2011 and 2011-2013 fiscal biennia, the legislature may transfer from the department of retirement systems' expense fund to the state general fund such amounts as reflect the excess fund balance of the fund. During the 2015-2017 fiscal biennium, state contributions to the judicial retirement system may be made in part by appropriations from the department of retirement systems expense fund</w:t>
      </w:r>
      <w:r>
        <w:t>))</w:t>
      </w:r>
      <w:r>
        <w:rPr/>
        <w:t xml:space="preserve"> </w:t>
      </w:r>
      <w:r>
        <w:rPr>
          <w:u w:val="single"/>
        </w:rPr>
        <w:t xml:space="preserve">2019-2021 fiscal biennium, the legislature may direct the state treasurer to make transfers of moneys in the department of retirement systems expense fund to the general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2018 c 85 s 6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u w:val="single"/>
        </w:rPr>
        <w:t xml:space="preserve">(4) During the 2019-2021 fiscal biennium, the expenditures from the account may also be used for (a) improvements to the aged, blind, or disabled assistance program, (b) the development of affordable housing benchmarks, (c) a transitional housing pilot program for youth, (d) permanent supportive housing assistance, and (e) the essential needs and housing support program. It is the intent of the legislature that this policy will continue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excess property identified in the 2002 joint legislative audit and review committee capital study or other studies of the division of developmental disabilities residential habilitation centers that would not impact current residential habilitation center operations must be deposited into the account. </w:t>
      </w:r>
    </w:p>
    <w:p>
      <w:pPr>
        <w:spacing w:before="0" w:after="0" w:line="408" w:lineRule="exact"/>
        <w:ind w:left="0" w:right="0" w:firstLine="576"/>
        <w:jc w:val="left"/>
      </w:pPr>
      <w:r>
        <w:rPr/>
        <w:t xml:space="preserve">(2) Proceeds may come from the lease of the land, conservation easements, sale of timber, or other activities short of sale of the property, except as permitted under section 7 of this act.</w:t>
      </w:r>
    </w:p>
    <w:p>
      <w:pPr>
        <w:spacing w:before="0" w:after="0" w:line="408" w:lineRule="exact"/>
        <w:ind w:left="0" w:right="0" w:firstLine="576"/>
        <w:jc w:val="left"/>
      </w:pPr>
      <w:r>
        <w:rPr/>
        <w:t xml:space="preserve">(3) "Excess property" includes that portion of the property at Rainier school previously under the cognizance and control of Washington State University for use as a dairy/forage research facility. </w:t>
      </w:r>
    </w:p>
    <w:p>
      <w:pPr>
        <w:spacing w:before="0" w:after="0" w:line="408" w:lineRule="exact"/>
        <w:ind w:left="0" w:right="0" w:firstLine="576"/>
        <w:jc w:val="left"/>
      </w:pPr>
      <w:r>
        <w:rPr/>
        <w:t xml:space="preserve">(4) 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rPr/>
        <w:t xml:space="preserve">(5) Moneys in the account may be spent only after appropriation. Expenditures from the account shall be used exclusively to provide family support and/or employment/day services to eligible persons with developmental disabilities who can be served by community-based developmental disability services. It is the intent of the legislature that the account should not be used to replace, supplant, or reduce existing appropriations.</w:t>
      </w:r>
    </w:p>
    <w:p>
      <w:pPr>
        <w:spacing w:before="0" w:after="0" w:line="408" w:lineRule="exact"/>
        <w:ind w:left="0" w:right="0" w:firstLine="576"/>
        <w:jc w:val="left"/>
      </w:pPr>
      <w:r>
        <w:rPr/>
        <w:t xml:space="preserve">(6) The account shall be known as the Dan Thompson memorial developmental disabilities community trust account.</w:t>
      </w:r>
    </w:p>
    <w:p>
      <w:pPr>
        <w:spacing w:before="0" w:after="0" w:line="408" w:lineRule="exact"/>
        <w:ind w:left="0" w:right="0" w:firstLine="576"/>
        <w:jc w:val="left"/>
      </w:pPr>
      <w:r>
        <w:rPr>
          <w:u w:val="single"/>
        </w:rPr>
        <w:t xml:space="preserve">(7) During the 2019-2021 fiscal biennium, moneys appropriated from the general fund for expenditure into the Dan Thompson memorial developmental disabilities community trust account may be spent from the account for the purposes specified in subsection (5) of this section. It is the intent of the legislature that this policy will continue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2019 c 415 s 994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2021,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0" w:after="0" w:line="408" w:lineRule="exact"/>
        <w:ind w:left="0" w:right="0" w:firstLine="576"/>
        <w:jc w:val="left"/>
      </w:pPr>
      <w:r>
        <w:rPr>
          <w:u w:val="single"/>
        </w:rPr>
        <w:t xml:space="preserve">(4) During the 2019-2021 fiscal biennium, the legislature may direct the state treasurer to make transfers of moneys in the oil spill prevention account to the oil spill response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190</w:t>
      </w:r>
      <w:r>
        <w:rPr/>
        <w:t xml:space="preserve"> and 2019 c 422 s 202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70.76,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w:t>
      </w:r>
      <w:r>
        <w:t>((</w:t>
      </w:r>
      <w:r>
        <w:rPr>
          <w:strike/>
        </w:rPr>
        <w:t xml:space="preserve">and</w:t>
      </w:r>
      <w:r>
        <w:t>))</w:t>
      </w:r>
    </w:p>
    <w:p>
      <w:pPr>
        <w:spacing w:before="0" w:after="0" w:line="408" w:lineRule="exact"/>
        <w:ind w:left="0" w:right="0" w:firstLine="576"/>
        <w:jc w:val="left"/>
      </w:pPr>
      <w:r>
        <w:rPr/>
        <w:t xml:space="preserve">(o) Petroleum-based plastic or expanded polystyrene foam debris clean-up activities in fresh or marine waters</w:t>
      </w:r>
      <w:r>
        <w:rPr>
          <w:u w:val="single"/>
        </w:rPr>
        <w:t xml:space="preserve">; and</w:t>
      </w:r>
    </w:p>
    <w:p>
      <w:pPr>
        <w:spacing w:before="0" w:after="0" w:line="408" w:lineRule="exact"/>
        <w:ind w:left="0" w:right="0" w:firstLine="576"/>
        <w:jc w:val="left"/>
      </w:pPr>
      <w:r>
        <w:rPr>
          <w:u w:val="single"/>
        </w:rPr>
        <w:t xml:space="preserve">(p) During the 2019-2021 fiscal biennium, forest practices regulation at the department of natural resources</w:t>
      </w:r>
      <w:r>
        <w:rPr/>
        <w:t xml:space="preserve">.</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all appropriations and provisions of the underlying budget bill and replaces them with revised appropriations as follows:</w:t>
      </w:r>
    </w:p>
    <w:p>
      <w:pPr>
        <w:spacing w:before="0" w:after="0" w:line="408" w:lineRule="exact"/>
        <w:ind w:left="0" w:right="0" w:firstLine="576"/>
        <w:jc w:val="left"/>
      </w:pPr>
      <w:r>
        <w:rPr/>
        <w:t xml:space="preserve">(1) Legislative intent is declared that increased revenues in the February forecast of $1.14 billion should be returned to the taxpayers in the form of: (a) Reductions in taxes paid by working families as proposed in House Bill No. 2946 (taxes on vehicles, diapers, feminine hygiene and breast pump products, and prepared grocery store food); and (2) implementation of the Working Families Tax Credit (WFTC), a state tax refund program established in 2008 but not previously implemented. Legislative intent is declared to enact supplemental appropriations generally at the level proposed by the Governor in HB 2325, his supplemental budget request, with adjustments.</w:t>
      </w:r>
    </w:p>
    <w:p>
      <w:pPr>
        <w:spacing w:before="0" w:after="0" w:line="408" w:lineRule="exact"/>
        <w:ind w:left="0" w:right="0" w:firstLine="576"/>
        <w:jc w:val="left"/>
      </w:pPr>
      <w:r>
        <w:rPr/>
        <w:t xml:space="preserve">(2) Appropriations are made in the amounts of and for the purposes in HB 2325, revised as follows:</w:t>
      </w:r>
    </w:p>
    <w:p>
      <w:pPr>
        <w:spacing w:before="0" w:after="0" w:line="408" w:lineRule="exact"/>
        <w:ind w:left="0" w:right="0" w:firstLine="576"/>
        <w:jc w:val="left"/>
      </w:pPr>
      <w:r>
        <w:rPr/>
        <w:t xml:space="preserve">(a) Adjustments are made to reflect savings from updating the Governor's proposed supplemental budget for updated caseloads, cost drivers, and other maintenance-level adjustments (reduction of $250 million NGF-O and $289 million total budgeted funds compared to appropriations proposed in HB 2325). NGF-O savings over the four years covered by the balanced budget requirement total $721 million compared to appropriations proposed in HB 2325.</w:t>
      </w:r>
    </w:p>
    <w:p>
      <w:pPr>
        <w:spacing w:before="0" w:after="0" w:line="408" w:lineRule="exact"/>
        <w:ind w:left="0" w:right="0" w:firstLine="576"/>
        <w:jc w:val="left"/>
      </w:pPr>
      <w:r>
        <w:rPr/>
        <w:t xml:space="preserve">(b) The Office of Financial Management is authorized to adjust allotments to reflect these savings, including adjustment of amounts provided for a specific purpose.</w:t>
      </w:r>
    </w:p>
    <w:p>
      <w:pPr>
        <w:spacing w:before="0" w:after="0" w:line="408" w:lineRule="exact"/>
        <w:ind w:left="0" w:right="0" w:firstLine="576"/>
        <w:jc w:val="left"/>
      </w:pPr>
      <w:r>
        <w:rPr/>
        <w:t xml:space="preserve">(c) Appropriations totaling $319 million that were proposed by the Governor from the Budget Stabilization Account in HB 2522 to address homelessness issues are instead made from the state General Fund (GFS).</w:t>
      </w:r>
    </w:p>
    <w:p>
      <w:pPr>
        <w:spacing w:before="0" w:after="0" w:line="408" w:lineRule="exact"/>
        <w:ind w:left="0" w:right="0" w:firstLine="576"/>
        <w:jc w:val="left"/>
      </w:pPr>
      <w:r>
        <w:rPr/>
        <w:t xml:space="preserve">(d) Transfers totaling $10 million that were proposed by the Governor from other funds into the GFS are removed.</w:t>
      </w:r>
    </w:p>
    <w:p>
      <w:pPr>
        <w:spacing w:before="0" w:after="0" w:line="408" w:lineRule="exact"/>
        <w:ind w:left="0" w:right="0" w:firstLine="576"/>
        <w:jc w:val="left"/>
      </w:pPr>
      <w:r>
        <w:rPr/>
        <w:t xml:space="preserve">(e) Appropriations from the GFS totaling $95.4 million are made to implement the WFTC for remittances attributable to calendar year 2020. Beginning in FY 2021, the Department of Revenue is authorized to pay remittances to persons claiming the federal Earned Income Tax Credit (EIC) at the statutory rate of the greater of $50 or ten percent of the person's claimed EIC. Legislative intent is declared to fully fund the WFTC in both years of the 2021-2023 fiscal biennium.</w:t>
      </w:r>
    </w:p>
    <w:p>
      <w:pPr>
        <w:spacing w:before="0" w:after="0" w:line="408" w:lineRule="exact"/>
        <w:ind w:left="0" w:right="0" w:firstLine="576"/>
        <w:jc w:val="left"/>
      </w:pPr>
      <w:r>
        <w:rPr/>
        <w:t xml:space="preserve">(3) After these adjustments, total supplemental appropriation changes are proposed of $978 million NGF-O and $2.5 billion in total budgeted funds. Including the supplemental changes, 2019-2021 appropriations would total $53 billion NGF-O and $102 billion in total budgeted funds.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d543c1e3d144e4" /></Relationships>
</file>