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D44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4E47">
            <w:t>6313.E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4E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4E4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4E47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4E47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44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4E47">
            <w:rPr>
              <w:b/>
              <w:u w:val="single"/>
            </w:rPr>
            <w:t>ESB 6313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4E47">
            <w:t>H AMD TO</w:t>
          </w:r>
          <w:r w:rsidR="00811B7C">
            <w:t xml:space="preserve"> APP COMM AMD</w:t>
          </w:r>
          <w:r w:rsidR="00D54E47">
            <w:t xml:space="preserve"> (H-5350.1/20)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2071</w:t>
          </w:r>
        </w:sdtContent>
      </w:sdt>
    </w:p>
    <w:p w:rsidR="00DF5D0E" w:rsidP="00605C39" w:rsidRDefault="008D44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4E47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4E4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03/05/2020</w:t>
          </w:r>
        </w:p>
      </w:sdtContent>
    </w:sdt>
    <w:p w:rsidRPr="00811B7C" w:rsidR="00811B7C" w:rsidP="00811B7C" w:rsidRDefault="00DE256E">
      <w:pPr>
        <w:pStyle w:val="Page"/>
      </w:pPr>
      <w:bookmarkStart w:name="StartOfAmendmentBody" w:id="1"/>
      <w:bookmarkEnd w:id="1"/>
      <w:permStart w:edGrp="everyone" w:id="20862577"/>
      <w:r>
        <w:tab/>
      </w:r>
      <w:r w:rsidRPr="00811B7C" w:rsidR="00811B7C">
        <w:t>On page 2, beginning on line 1</w:t>
      </w:r>
      <w:r w:rsidR="00811B7C">
        <w:t xml:space="preserve"> of the striking amendment</w:t>
      </w:r>
      <w:r w:rsidRPr="00811B7C" w:rsidR="00811B7C">
        <w:t>, strike all of part II</w:t>
      </w:r>
    </w:p>
    <w:p w:rsidRPr="00811B7C" w:rsidR="00811B7C" w:rsidP="00811B7C" w:rsidRDefault="00811B7C">
      <w:pPr>
        <w:pStyle w:val="Page"/>
      </w:pPr>
    </w:p>
    <w:p w:rsidRPr="00811B7C" w:rsidR="00811B7C" w:rsidP="00811B7C" w:rsidRDefault="00811B7C">
      <w:pPr>
        <w:pStyle w:val="Page"/>
      </w:pPr>
      <w:r w:rsidRPr="00811B7C">
        <w:tab/>
        <w:t>Renumber the remaining parts and sections consecutively and correct any internal references accordingly.</w:t>
      </w:r>
    </w:p>
    <w:p w:rsidRPr="00811B7C" w:rsidR="00811B7C" w:rsidP="00811B7C" w:rsidRDefault="00811B7C">
      <w:pPr>
        <w:pStyle w:val="Page"/>
      </w:pPr>
    </w:p>
    <w:p w:rsidRPr="00811B7C" w:rsidR="00811B7C" w:rsidP="00811B7C" w:rsidRDefault="00811B7C">
      <w:pPr>
        <w:pStyle w:val="Page"/>
      </w:pPr>
      <w:r w:rsidRPr="00811B7C">
        <w:tab/>
        <w:t>On page 11, beginning on line 24</w:t>
      </w:r>
      <w:r>
        <w:t xml:space="preserve"> of the striking amendment</w:t>
      </w:r>
      <w:r w:rsidRPr="00811B7C">
        <w:t>, strike all of sections 13, 14, 15, 16, and 17</w:t>
      </w:r>
    </w:p>
    <w:p w:rsidRPr="00811B7C" w:rsidR="00811B7C" w:rsidP="00811B7C" w:rsidRDefault="00811B7C">
      <w:pPr>
        <w:pStyle w:val="Page"/>
      </w:pPr>
    </w:p>
    <w:p w:rsidRPr="00811B7C" w:rsidR="00811B7C" w:rsidP="00811B7C" w:rsidRDefault="00811B7C">
      <w:pPr>
        <w:pStyle w:val="Page"/>
      </w:pPr>
      <w:r w:rsidRPr="00811B7C">
        <w:tab/>
        <w:t>Renumber the remaining sections consecutively and correct any internal references accordingly.</w:t>
      </w:r>
    </w:p>
    <w:p w:rsidRPr="00811B7C" w:rsidR="00811B7C" w:rsidP="00811B7C" w:rsidRDefault="00811B7C">
      <w:pPr>
        <w:pStyle w:val="Page"/>
      </w:pPr>
    </w:p>
    <w:p w:rsidRPr="00811B7C" w:rsidR="00811B7C" w:rsidP="00811B7C" w:rsidRDefault="00811B7C">
      <w:pPr>
        <w:pStyle w:val="Page"/>
      </w:pPr>
      <w:r w:rsidRPr="00811B7C">
        <w:tab/>
        <w:t>On page 17, beginning on line 32</w:t>
      </w:r>
      <w:r>
        <w:t xml:space="preserve"> of the striking amendment</w:t>
      </w:r>
      <w:r w:rsidRPr="00811B7C">
        <w:t>, strike all of section 24</w:t>
      </w:r>
    </w:p>
    <w:p w:rsidRPr="00811B7C" w:rsidR="00811B7C" w:rsidP="00811B7C" w:rsidRDefault="00811B7C">
      <w:pPr>
        <w:pStyle w:val="Page"/>
      </w:pPr>
    </w:p>
    <w:p w:rsidR="00D54E47" w:rsidP="00811B7C" w:rsidRDefault="00811B7C">
      <w:pPr>
        <w:pStyle w:val="Page"/>
      </w:pPr>
      <w:r w:rsidRPr="00811B7C">
        <w:tab/>
        <w:t>Renumber the remaining sections consecutively and correct any internal references accordingly.</w:t>
      </w:r>
    </w:p>
    <w:p w:rsidRPr="00D54E47" w:rsidR="00DF5D0E" w:rsidP="00D54E47" w:rsidRDefault="00DF5D0E">
      <w:pPr>
        <w:suppressLineNumbers/>
        <w:rPr>
          <w:spacing w:val="-3"/>
        </w:rPr>
      </w:pPr>
    </w:p>
    <w:permEnd w:id="20862577"/>
    <w:p w:rsidR="00ED2EEB" w:rsidP="00D54E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6073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4E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54E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811B7C" w:rsidR="00811B7C">
                  <w:t xml:space="preserve">Removes provisions authorizing 17-year-old persons who will be 18 </w:t>
                </w:r>
                <w:r w:rsidR="00811B7C">
                  <w:t xml:space="preserve">years old </w:t>
                </w:r>
                <w:r w:rsidRPr="00811B7C" w:rsidR="00811B7C">
                  <w:t>by the general election to vote in primary and presidential primary elections.   </w:t>
                </w:r>
                <w:r w:rsidRPr="0096303F" w:rsidR="001C1B27">
                  <w:t>  </w:t>
                </w:r>
              </w:p>
              <w:p w:rsidRPr="007D1589" w:rsidR="001B4E53" w:rsidP="00D54E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607369"/>
    </w:tbl>
    <w:p w:rsidR="00DF5D0E" w:rsidP="00D54E47" w:rsidRDefault="00DF5D0E">
      <w:pPr>
        <w:pStyle w:val="BillEnd"/>
        <w:suppressLineNumbers/>
      </w:pPr>
    </w:p>
    <w:p w:rsidR="00DF5D0E" w:rsidP="00D54E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4E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E47" w:rsidRDefault="00D54E47" w:rsidP="00DF5D0E">
      <w:r>
        <w:separator/>
      </w:r>
    </w:p>
  </w:endnote>
  <w:endnote w:type="continuationSeparator" w:id="0">
    <w:p w:rsidR="00D54E47" w:rsidRDefault="00D54E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46" w:rsidRDefault="00A14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44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4E47">
      <w:t>6313.E AMH .... SKIN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D44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14346">
      <w:t>6313.E AMH .... SKIN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E47" w:rsidRDefault="00D54E47" w:rsidP="00DF5D0E">
      <w:r>
        <w:separator/>
      </w:r>
    </w:p>
  </w:footnote>
  <w:footnote w:type="continuationSeparator" w:id="0">
    <w:p w:rsidR="00D54E47" w:rsidRDefault="00D54E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46" w:rsidRDefault="00A14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646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B7C"/>
    <w:rsid w:val="0083749C"/>
    <w:rsid w:val="008443FE"/>
    <w:rsid w:val="00846034"/>
    <w:rsid w:val="008C7E6E"/>
    <w:rsid w:val="008D44E8"/>
    <w:rsid w:val="00931B84"/>
    <w:rsid w:val="0096303F"/>
    <w:rsid w:val="00972869"/>
    <w:rsid w:val="00984CD1"/>
    <w:rsid w:val="009F23A9"/>
    <w:rsid w:val="00A01F29"/>
    <w:rsid w:val="00A1434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5A4A"/>
    <w:rsid w:val="00D40447"/>
    <w:rsid w:val="00D54E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6BF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6313.E</BillDocName>
  <AmendType>AMH</AmendType>
  <SponsorAcronym>WALJ</SponsorAcronym>
  <DrafterAcronym>SKIN</DrafterAcronym>
  <DraftNumber>073</DraftNumber>
  <ReferenceNumber>ESB 6313</ReferenceNumber>
  <Floor>H AMD TO APP COMM AMD (H-5350.1/20)</Floor>
  <AmendmentNumber> 2071</AmendmentNumber>
  <Sponsors>By Representative Walsh</Sponsors>
  <FloorAction>NOT ADOPTED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143</Words>
  <Characters>762</Characters>
  <Application>Microsoft Office Word</Application>
  <DocSecurity>8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6313.E AMH WALJ SKIN 073</dc:title>
  <dc:creator>Carrington Skinner</dc:creator>
  <cp:lastModifiedBy>Skinner, Carrington</cp:lastModifiedBy>
  <cp:revision>10</cp:revision>
  <dcterms:created xsi:type="dcterms:W3CDTF">2020-03-05T01:28:00Z</dcterms:created>
  <dcterms:modified xsi:type="dcterms:W3CDTF">2020-03-05T01:31:00Z</dcterms:modified>
</cp:coreProperties>
</file>