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56bc6bddf44ed" /></Relationships>
</file>

<file path=word/document.xml><?xml version="1.0" encoding="utf-8"?>
<w:document xmlns:w="http://schemas.openxmlformats.org/wordprocessingml/2006/main">
  <w:body>
    <w:p>
      <w:r>
        <w:rPr>
          <w:b/>
        </w:rPr>
        <w:r>
          <w:rPr/>
          <w:t xml:space="preserve">2528-S2.E</w:t>
        </w:r>
      </w:r>
      <w:r>
        <w:rPr>
          <w:b/>
        </w:rPr>
        <w:t xml:space="preserve"> </w:t>
        <w:t xml:space="preserve">AMS</w:t>
      </w:r>
      <w:r>
        <w:rPr>
          <w:b/>
        </w:rPr>
        <w:t xml:space="preserve"> </w:t>
        <w:r>
          <w:rPr/>
          <w:t xml:space="preserve">WM</w:t>
        </w:r>
      </w:r>
      <w:r>
        <w:rPr>
          <w:b/>
        </w:rPr>
        <w:t xml:space="preserve"> </w:t>
        <w:r>
          <w:rPr/>
          <w:t xml:space="preserve">S7394.1</w:t>
        </w:r>
      </w:r>
      <w:r>
        <w:rPr>
          <w:b/>
        </w:rPr>
        <w:t xml:space="preserve"> - NOT FOR FLOOR USE</w:t>
      </w:r>
    </w:p>
    <w:p>
      <w:pPr>
        <w:ind w:left="0" w:right="0" w:firstLine="576"/>
      </w:pPr>
      <w:r>
        <w:rPr/>
        <w:t xml:space="preserve"> </w:t>
      </w:r>
    </w:p>
    <w:p>
      <w:pPr>
        <w:spacing w:before="480" w:after="0" w:line="408" w:lineRule="exact"/>
      </w:pPr>
      <w:r>
        <w:rPr>
          <w:b/>
          <w:u w:val="single"/>
        </w:rPr>
        <w:t xml:space="preserve">E2SHB 2528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legislature finds that the intergovernmental panel on climate change (IPCC) released a report in 2019 entitled "IPCC special report on climate change, desertification, land degradation, sustainable land management, food security, and greenhouse gas fluxes in terrestrial ecosystems" that provides guidance relating to how natural and working lands can be utilized to assist with a global climate response strategy. In addition, the food and agricultural organization of the United Nations issued a report in 2016 entitled "forestry for a low-carbon future" with specific recommendations for integrating forest and wood products in climate change strategies. Recommendations from these reports are critical as Washington develops its own climate response and charts how the state can use its forestland base and vibrant forest products sector as part of its contribution to the global climate response.</w:t>
      </w:r>
    </w:p>
    <w:p>
      <w:pPr>
        <w:spacing w:before="0" w:after="0" w:line="408" w:lineRule="exact"/>
        <w:ind w:left="0" w:right="0" w:firstLine="576"/>
        <w:jc w:val="left"/>
      </w:pPr>
      <w:r>
        <w:rPr/>
        <w:t xml:space="preserve">(2) The legislature further finds that the 2019 intergovernmental panel on climate change report identifies several measures where sustainable forest management and forest products may be utilized to maintain and enhance carbon sequestration. These include increasing the carbon sequestration potential of forests and forest products by maintaining and expanding the forestland base, reducing emissions from land conversion to nonforest uses, increasing forest resiliency to reduce the risk of carbon releases from disturbances such as wildfire, pest infestation, and disease, and applying sustainable forest management techniques to maintain or enhance forest carbon stocks and forest carbon sinks, including through the transference of carbon to wood products.</w:t>
      </w:r>
    </w:p>
    <w:p>
      <w:pPr>
        <w:spacing w:before="0" w:after="0" w:line="408" w:lineRule="exact"/>
        <w:ind w:left="0" w:right="0" w:firstLine="576"/>
        <w:jc w:val="left"/>
      </w:pPr>
      <w:r>
        <w:rPr/>
        <w:t xml:space="preserve">(3) The legislature further finds that the food and agricultural organization of the United Nations reports similar recommendations, with a focus on forest management tools that increases the carbon density in forests, increases carbon storage out of the forest in harvested wood products, utilizes wood energy, and suppresses forest disturbances from fire, pests, and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w:t>
      </w:r>
      <w:r>
        <w:rPr>
          <w:u w:val="single"/>
        </w:rPr>
        <w:t xml:space="preserve">sustainable forestry and the production of forest products,</w:t>
      </w:r>
      <w:r>
        <w:rPr/>
        <w:t xml:space="preserve">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w:t>
      </w:r>
      <w:r>
        <w:rPr>
          <w:u w:val="single"/>
        </w:rPr>
        <w:t xml:space="preserve">maintaining and enhancing the state's ability to continue to sequester carbon through natural and working lands and forest products,</w:t>
      </w:r>
      <w:r>
        <w:rPr/>
        <w:t xml:space="preserve">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w:t>
      </w:r>
      <w:r>
        <w:t>((</w:t>
      </w:r>
      <w:r>
        <w:rPr>
          <w:strike/>
        </w:rPr>
        <w:t xml:space="preserve">and</w:t>
      </w:r>
      <w:r>
        <w:t>))</w:t>
      </w:r>
      <w:r>
        <w:rPr/>
        <w:t xml:space="preserve"> (c) </w:t>
      </w:r>
      <w:r>
        <w:rPr>
          <w:u w:val="single"/>
        </w:rPr>
        <w:t xml:space="preserve">support industry sectors that can act as sequesterers of carbon; and (d)</w:t>
      </w:r>
      <w:r>
        <w:rPr/>
        <w:t xml:space="preserve">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w:t>
      </w:r>
      <w:r>
        <w:rPr>
          <w:u w:val="single"/>
        </w:rPr>
        <w:t xml:space="preserve">and sequestration</w:t>
      </w:r>
      <w:r>
        <w:rPr/>
        <w:t xml:space="preserve"> portfolio, including the </w:t>
      </w:r>
      <w:r>
        <w:t>((</w:t>
      </w:r>
      <w:r>
        <w:rPr>
          <w:strike/>
        </w:rPr>
        <w:t xml:space="preserve">state's</w:t>
      </w:r>
      <w:r>
        <w:t>))</w:t>
      </w:r>
      <w:r>
        <w:rPr>
          <w:u w:val="single"/>
        </w:rPr>
        <w:t xml:space="preserve">:</w:t>
      </w:r>
    </w:p>
    <w:p>
      <w:pPr>
        <w:spacing w:before="0" w:after="0" w:line="408" w:lineRule="exact"/>
        <w:ind w:left="0" w:right="0" w:firstLine="576"/>
        <w:jc w:val="left"/>
      </w:pPr>
      <w:r>
        <w:rPr>
          <w:u w:val="single"/>
        </w:rPr>
        <w:t xml:space="preserve">(a) State's</w:t>
      </w:r>
      <w:r>
        <w:rPr/>
        <w:t xml:space="preserve"> hydroelectric system</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(b) O</w:t>
      </w:r>
      <w:r>
        <w:rPr/>
        <w:t xml:space="preserve">pportunities presented by Washington's abundant forest resources and </w:t>
      </w:r>
      <w:r>
        <w:rPr>
          <w:u w:val="single"/>
        </w:rPr>
        <w:t xml:space="preserve">the associated forest products industry, along with aquatic and</w:t>
      </w:r>
      <w:r>
        <w:rPr/>
        <w:t xml:space="preserve"> agriculture land</w:t>
      </w:r>
      <w:r>
        <w:t>((</w:t>
      </w:r>
      <w:r>
        <w:rPr>
          <w:strike/>
        </w:rPr>
        <w:t xml:space="preserve">,</w:t>
      </w:r>
      <w:r>
        <w:t>))</w:t>
      </w:r>
      <w:r>
        <w:rPr/>
        <w:t xml:space="preserve"> </w:t>
      </w:r>
      <w:r>
        <w:rPr>
          <w:u w:val="single"/>
        </w:rPr>
        <w:t xml:space="preserve">and the associated industries;</w:t>
      </w:r>
      <w:r>
        <w:rPr/>
        <w:t xml:space="preserve"> and </w:t>
      </w:r>
      <w:r>
        <w:t>((</w:t>
      </w:r>
      <w:r>
        <w:rPr>
          <w:strike/>
        </w:rPr>
        <w:t xml:space="preserve">the</w:t>
      </w:r>
      <w:r>
        <w:t>))</w:t>
      </w:r>
    </w:p>
    <w:p>
      <w:pPr>
        <w:spacing w:before="0" w:after="0" w:line="408" w:lineRule="exact"/>
        <w:ind w:left="0" w:right="0" w:firstLine="576"/>
        <w:jc w:val="left"/>
      </w:pPr>
      <w:r>
        <w:rPr>
          <w:u w:val="single"/>
        </w:rPr>
        <w:t xml:space="preserve">(c) S</w:t>
      </w:r>
      <w:r>
        <w:rPr/>
        <w:t xml:space="preserve">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w:t>
      </w:r>
      <w:r>
        <w:rPr>
          <w:u w:val="single"/>
        </w:rPr>
        <w:t xml:space="preserve">, excluding those from state trust lands,</w:t>
      </w:r>
      <w:r>
        <w:rPr/>
        <w:t xml:space="preserve"> </w:t>
      </w:r>
      <w:r>
        <w:rPr/>
        <w:t xml:space="preserve">that accrue to the state are created by a market system, they must be used to further the state's efforts to achieve the goals established in RCW 70.235.020, address the impacts of global warming on affected habitats, species, and communities, </w:t>
      </w:r>
      <w:r>
        <w:rPr>
          <w:u w:val="single"/>
        </w:rPr>
        <w:t xml:space="preserve">promote and invest in industry sectors that act as sequesterers of carbon,</w:t>
      </w:r>
      <w:r>
        <w:rPr/>
        <w:t xml:space="preserve">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according to a University of Washington study analyzing the global warming mitigating role of wood products from Washington's private forests, an industrial sector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70.235.020 requires supporting, throughout all of state government, consistent with other laws and mandates of the state,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fish, wildlife, and clean water, as provided in chapter 76.09 RCW. Support for the forest sector also ensures the state's public and private working forests avoid catastrophic wildfire and other similar disturbances and avoid conversion in the face of unprecedented conversion pressures.</w:t>
      </w:r>
    </w:p>
    <w:p>
      <w:pPr>
        <w:spacing w:before="0" w:after="0" w:line="408" w:lineRule="exact"/>
        <w:ind w:left="0" w:right="0" w:firstLine="576"/>
        <w:jc w:val="left"/>
      </w:pPr>
      <w:r>
        <w:rPr/>
        <w:t xml:space="preserve">(c) It is the policy of the state to support the contributions of all working forests and the synergistic forest products sector to the state's climate response. This includes landowners, mills, bioenergy, pulp and paper, and the related harvesting and transportation infrastructure that is necessary for forestland owners to continue the rotational cycle of carbon capture and sequestration in growing trees and allows forest products manufacturers to store the captured carbon in wood products and maintain and enhance the forest sector's role in mitigating a significant percentage of the state's carbon emissions while providing other environmental and social benefits and supporting a strong rural economic base. It is further the policy of the state to support the participation of working forests in current and future carbon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80" w:after="0" w:line="408" w:lineRule="exact"/>
      </w:pPr>
      <w:r>
        <w:rPr>
          <w:b/>
          <w:u w:val="single"/>
        </w:rPr>
        <w:t xml:space="preserve">E2SHB 2528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On page 1, line 3 of the title, after "response;" strike the remainder of the title and insert "amending RCW 70.235.005; adding a new section to chapter 70.235 RCW; and creating a new section."</w:t>
      </w:r>
    </w:p>
    <w:p>
      <w:pPr>
        <w:spacing w:before="0" w:after="0" w:line="408" w:lineRule="exact"/>
        <w:ind w:left="0" w:right="0" w:firstLine="576"/>
        <w:jc w:val="left"/>
      </w:pPr>
      <w:r>
        <w:rPr>
          <w:u w:val="single"/>
        </w:rPr>
        <w:t xml:space="preserve">EFFECT:</w:t>
      </w:r>
      <w:r>
        <w:rPr/>
        <w:t xml:space="preserve"> Clarifies that revenues from state trust lands are excluded from revenues that accrue to the state created by a market system. Adds that Washington should continue its leadership on climate change policy by maintaining and enhancing the state's ability to sequester carbon through natural and working lands, in addition to forest products. Makes technical and clarifying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e6220fb5044a84" /></Relationships>
</file>