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A86B3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F2576">
            <w:t>6268-S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F257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F2576">
            <w:t>KUDE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F2576">
            <w:t>HALA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F2576">
            <w:t>059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86B3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F2576">
            <w:rPr>
              <w:b/>
              <w:u w:val="single"/>
            </w:rPr>
            <w:t>SSB 6268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F2576" w:rsidR="000F257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1069</w:t>
          </w:r>
        </w:sdtContent>
      </w:sdt>
    </w:p>
    <w:p w:rsidR="00DF5D0E" w:rsidP="00605C39" w:rsidRDefault="00A86B3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F2576">
            <w:rPr>
              <w:sz w:val="22"/>
            </w:rPr>
            <w:t>By Senator Kuderer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F257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02/19/2020</w:t>
          </w:r>
        </w:p>
      </w:sdtContent>
    </w:sdt>
    <w:p w:rsidR="000F2576" w:rsidP="00C8108C" w:rsidRDefault="00DE256E">
      <w:pPr>
        <w:pStyle w:val="Page"/>
      </w:pPr>
      <w:bookmarkStart w:name="StartOfAmendmentBody" w:id="0"/>
      <w:bookmarkEnd w:id="0"/>
      <w:permStart w:edGrp="everyone" w:id="1228433713"/>
      <w:r>
        <w:tab/>
      </w:r>
      <w:r w:rsidR="000F2576">
        <w:t xml:space="preserve">On page </w:t>
      </w:r>
      <w:r w:rsidR="00A86B3E">
        <w:t>4</w:t>
      </w:r>
      <w:r w:rsidR="000F2576">
        <w:t xml:space="preserve">, line </w:t>
      </w:r>
      <w:r w:rsidR="00A86B3E">
        <w:t>4</w:t>
      </w:r>
      <w:r w:rsidR="000F2576">
        <w:t xml:space="preserve">, after </w:t>
      </w:r>
      <w:r w:rsidR="00A86B3E">
        <w:t>"charged"</w:t>
      </w:r>
      <w:r w:rsidR="000F2576">
        <w:t>, insert</w:t>
      </w:r>
      <w:r w:rsidR="00A86B3E">
        <w:t xml:space="preserve"> "</w:t>
      </w:r>
      <w:r w:rsidRPr="00A86B3E" w:rsidR="00A86B3E">
        <w:t>to the unrestricted party</w:t>
      </w:r>
      <w:r w:rsidR="00A86B3E">
        <w:t xml:space="preserve">" </w:t>
      </w:r>
      <w:r w:rsidR="000F2576">
        <w:t xml:space="preserve"> </w:t>
      </w:r>
      <w:bookmarkStart w:name="_GoBack" w:id="1"/>
      <w:bookmarkEnd w:id="1"/>
    </w:p>
    <w:permEnd w:id="1228433713"/>
    <w:p w:rsidR="00ED2EEB" w:rsidP="000F2576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54591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F257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F257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86B3E">
                  <w:t xml:space="preserve">Clarifies that only the party requesting the order restricting abusive litigation may have the filing fee waived.  </w:t>
                </w:r>
                <w:r w:rsidRPr="0096303F" w:rsidR="001C1B27">
                  <w:t> </w:t>
                </w:r>
              </w:p>
              <w:p w:rsidRPr="007D1589" w:rsidR="001B4E53" w:rsidP="000F257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5459148"/>
    </w:tbl>
    <w:p w:rsidR="00DF5D0E" w:rsidP="000F2576" w:rsidRDefault="00DF5D0E">
      <w:pPr>
        <w:pStyle w:val="BillEnd"/>
        <w:suppressLineNumbers/>
      </w:pPr>
    </w:p>
    <w:p w:rsidR="00DF5D0E" w:rsidP="000F257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F257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576" w:rsidRDefault="000F2576" w:rsidP="00DF5D0E">
      <w:r>
        <w:separator/>
      </w:r>
    </w:p>
  </w:endnote>
  <w:endnote w:type="continuationSeparator" w:id="0">
    <w:p w:rsidR="000F2576" w:rsidRDefault="000F257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A86B3E">
        <w:t>6268-S AMS KUDE HALA 059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A86B3E">
        <w:t>6268-S AMS KUDE HALA 059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576" w:rsidRDefault="000F2576" w:rsidP="00DF5D0E">
      <w:r>
        <w:separator/>
      </w:r>
    </w:p>
  </w:footnote>
  <w:footnote w:type="continuationSeparator" w:id="0">
    <w:p w:rsidR="000F2576" w:rsidRDefault="000F257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2576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6B3E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764D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2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6268-S</BillDocName>
  <AmendType>AMS</AmendType>
  <SponsorAcronym>KUDE</SponsorAcronym>
  <DrafterAcronym>HALA</DrafterAcronym>
  <DraftNumber>059</DraftNumber>
  <ReferenceNumber>SSB 6268</ReferenceNumber>
  <Floor>S AMD</Floor>
  <AmendmentNumber> 1069</AmendmentNumber>
  <Sponsors>By Senator Kuderer</Sponsors>
  <FloorAction>ADOPTED 02/19/2020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71</Words>
  <Characters>261</Characters>
  <Application>Microsoft Office Word</Application>
  <DocSecurity>8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6268-S AMS KUDE HALA 059</dc:title>
  <dc:creator>Adam Hall</dc:creator>
  <cp:lastModifiedBy>Hall, Adam</cp:lastModifiedBy>
  <cp:revision>2</cp:revision>
  <cp:lastPrinted>2020-02-17T17:19:00Z</cp:lastPrinted>
  <dcterms:created xsi:type="dcterms:W3CDTF">2020-02-17T17:15:00Z</dcterms:created>
  <dcterms:modified xsi:type="dcterms:W3CDTF">2020-02-17T17:25:00Z</dcterms:modified>
</cp:coreProperties>
</file>