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945a31df541f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6370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S6347.1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6370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02/12/2020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11, strike "retroactively 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retroactivity.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1afeee664436c" /></Relationships>
</file>