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de1d7c0cbc4483" /></Relationships>
</file>

<file path=word/document.xml><?xml version="1.0" encoding="utf-8"?>
<w:document xmlns:w="http://schemas.openxmlformats.org/wordprocessingml/2006/main">
  <w:body>
    <w:p>
      <w:r>
        <w:t>H-3279.1</w:t>
      </w:r>
    </w:p>
    <w:p>
      <w:pPr>
        <w:jc w:val="center"/>
      </w:pPr>
      <w:r>
        <w:t>_______________________________________________</w:t>
      </w:r>
    </w:p>
    <w:p/>
    <w:p>
      <w:pPr>
        <w:jc w:val="center"/>
      </w:pPr>
      <w:r>
        <w:rPr>
          <w:b/>
        </w:rPr>
        <w:t>HOUSE BILL 2189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Irwin, Sells, MacEwen, Fitzgibbon, Wylie, Corry, Tharinger, Kilduff, Callan, Davis, Robinson, Doglio, Slatter, Ryu, Griffey, Ormsby, and Harris</w:t>
      </w:r>
    </w:p>
    <w:p/>
    <w:p>
      <w:r>
        <w:rPr>
          <w:t xml:space="preserve">Prefiled 12/03/19.</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specified competency restoration workers at department of social and health services institutional and residential sites in the public safety employees retirement system; and amending RCW 41.37.010.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2019 c 470 s 7 are each amended to read as follows:</w:t>
      </w:r>
    </w:p>
    <w:p>
      <w:pPr>
        <w:spacing w:before="0" w:after="0" w:line="408" w:lineRule="exact"/>
        <w:ind w:left="0" w:right="0" w:firstLine="576"/>
        <w:jc w:val="left"/>
      </w:pPr>
      <w:r>
        <w:rPr/>
        <w:t xml:space="preserve">The definitions in this section apply throughout this chapter</w:t>
      </w:r>
      <w:r>
        <w:t>((</w:t>
      </w:r>
      <w:r>
        <w:rPr>
          <w:strike/>
        </w:rPr>
        <w:t xml:space="preserve">,</w:t>
      </w:r>
      <w:r>
        <w:t>))</w:t>
      </w:r>
      <w:r>
        <w:rPr/>
        <w:t xml:space="preserve">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the Washington state liquor and cannabis board, the Washington state department of veterans affairs, the Washington state department of children, youth, and families, and the Washington state department of social and health services;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w:t>
      </w:r>
      <w:r>
        <w:rPr>
          <w:u w:val="single"/>
        </w:rPr>
        <w:t xml:space="preserve">or perform competency restoration services,</w:t>
      </w:r>
      <w:r>
        <w:rPr/>
        <w:t xml:space="preserve">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t xml:space="preserve">(f)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
      <w:pPr>
        <w:jc w:val="center"/>
      </w:pPr>
      <w:r>
        <w:rPr>
          <w:b/>
        </w:rPr>
        <w:t>--- END ---</w:t>
      </w:r>
    </w:p>
    <w:sectPr>
      <w:pgNumType w:start="1"/>
      <w:footerReference xmlns:r="http://schemas.openxmlformats.org/officeDocument/2006/relationships" r:id="R079ec00fc7ce48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a5d47c961740bd" /><Relationship Type="http://schemas.openxmlformats.org/officeDocument/2006/relationships/footer" Target="/word/footer1.xml" Id="R079ec00fc7ce4885" /></Relationships>
</file>