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ea9e6e7a1495d" /></Relationships>
</file>

<file path=word/document.xml><?xml version="1.0" encoding="utf-8"?>
<w:document xmlns:w="http://schemas.openxmlformats.org/wordprocessingml/2006/main">
  <w:body>
    <w:p>
      <w:pPr>
        <w:jc w:val="center"/>
      </w:pPr>
      <w:r>
        <w:t>SENATE RESOLUTION</w:t>
      </w:r>
    </w:p>
    <w:p>
      <w:pPr>
        <w:jc w:val="center"/>
      </w:pPr>
      <w:r>
        <w:t>8634</w:t>
      </w:r>
    </w:p>
    <w:p/>
    <w:p/>
    <w:p>
      <w:r>
        <w:t xml:space="preserve">By </w:t>
      </w:r>
      <w:r>
        <w:t>Senators Liias and Palumbo</w:t>
      </w:r>
    </w:p>
    <w:p/>
    <w:p>
      <w:pPr>
        <w:spacing w:before="0" w:after="0" w:line="240" w:lineRule="exact"/>
        <w:ind w:left="0" w:right="0" w:firstLine="576"/>
        <w:jc w:val="left"/>
      </w:pPr>
      <w:r>
        <w:rPr/>
        <w:t xml:space="preserve">WHEREAS, Jerry Smith will always be remembered as a great statesman and an inspirational civic leader who cared deeply about his community; and</w:t>
      </w:r>
    </w:p>
    <w:p>
      <w:pPr>
        <w:spacing w:before="0" w:after="0" w:line="240" w:lineRule="exact"/>
        <w:ind w:left="0" w:right="0" w:firstLine="576"/>
        <w:jc w:val="left"/>
      </w:pPr>
      <w:r>
        <w:rPr/>
        <w:t xml:space="preserve">WHEREAS, Jerry Smith was Mountlake Terrace's longest tenured Mayor in the city's history; and</w:t>
      </w:r>
    </w:p>
    <w:p>
      <w:pPr>
        <w:spacing w:before="0" w:after="0" w:line="240" w:lineRule="exact"/>
        <w:ind w:left="0" w:right="0" w:firstLine="576"/>
        <w:jc w:val="left"/>
      </w:pPr>
      <w:r>
        <w:rPr/>
        <w:t xml:space="preserve">WHEREAS, When the people of South Snohomish County were upset that the Sound Transit light rail was going to end at Northgate, it was Jerry who fought to make sure the light rail would extend to Mountlake Terrace; and</w:t>
      </w:r>
    </w:p>
    <w:p>
      <w:pPr>
        <w:spacing w:before="0" w:after="0" w:line="240" w:lineRule="exact"/>
        <w:ind w:left="0" w:right="0" w:firstLine="576"/>
        <w:jc w:val="left"/>
      </w:pPr>
      <w:r>
        <w:rPr/>
        <w:t xml:space="preserve">WHEREAS, It was Jerry's tireless efforts that led to the passing of the proposal for the creation of a new civic campus in Mountlake Terrace; and</w:t>
      </w:r>
    </w:p>
    <w:p>
      <w:pPr>
        <w:spacing w:before="0" w:after="0" w:line="240" w:lineRule="exact"/>
        <w:ind w:left="0" w:right="0" w:firstLine="576"/>
        <w:jc w:val="left"/>
      </w:pPr>
      <w:r>
        <w:rPr/>
        <w:t xml:space="preserve">WHEREAS, Jerry traveled to Olympia and Washington, D.C. on many occasions to work with the state and federal delegations and this work resulted in over $20 million in funding to Mountlake Terrace; and</w:t>
      </w:r>
    </w:p>
    <w:p>
      <w:pPr>
        <w:spacing w:before="0" w:after="0" w:line="240" w:lineRule="exact"/>
        <w:ind w:left="0" w:right="0" w:firstLine="576"/>
        <w:jc w:val="left"/>
      </w:pPr>
      <w:r>
        <w:rPr/>
        <w:t xml:space="preserve">WHEREAS, Jerry Smith was a veteran of the United States Army; and</w:t>
      </w:r>
    </w:p>
    <w:p>
      <w:pPr>
        <w:spacing w:before="0" w:after="0" w:line="240" w:lineRule="exact"/>
        <w:ind w:left="0" w:right="0" w:firstLine="576"/>
        <w:jc w:val="left"/>
      </w:pPr>
      <w:r>
        <w:rPr/>
        <w:t xml:space="preserve">WHEREAS, Jerry worked for the Seattle Police Department for eighteen years; and</w:t>
      </w:r>
    </w:p>
    <w:p>
      <w:pPr>
        <w:spacing w:before="0" w:after="0" w:line="240" w:lineRule="exact"/>
        <w:ind w:left="0" w:right="0" w:firstLine="576"/>
        <w:jc w:val="left"/>
      </w:pPr>
      <w:r>
        <w:rPr/>
        <w:t xml:space="preserve">WHEREAS, Jerry Smith proved to be "a very generous man with a heart of gold" who often helped his community on a personal level; and</w:t>
      </w:r>
    </w:p>
    <w:p>
      <w:pPr>
        <w:spacing w:before="0" w:after="0" w:line="240" w:lineRule="exact"/>
        <w:ind w:left="0" w:right="0" w:firstLine="576"/>
        <w:jc w:val="left"/>
      </w:pPr>
      <w:r>
        <w:rPr/>
        <w:t xml:space="preserve">WHEREAS, Jerry and his wife of 56 years, Judi, founded Tour de Terrace in 1993, a Seafair-sanctioned summer festival for Mountlake Terrace and neighboring communities, to help establish community pride and celebrate the city's 40th anniversary in 1994; and</w:t>
      </w:r>
    </w:p>
    <w:p>
      <w:pPr>
        <w:spacing w:before="0" w:after="0" w:line="240" w:lineRule="exact"/>
        <w:ind w:left="0" w:right="0" w:firstLine="576"/>
        <w:jc w:val="left"/>
      </w:pPr>
      <w:r>
        <w:rPr/>
        <w:t xml:space="preserve">WHEREAS, Jerry, Judi, and the Tour de Terrace volunteers began the Tree Lighting Ceremony and continue to serve cookies, cocoa, and coffee to this day; and</w:t>
      </w:r>
    </w:p>
    <w:p>
      <w:pPr>
        <w:spacing w:before="0" w:after="0" w:line="240" w:lineRule="exact"/>
        <w:ind w:left="0" w:right="0" w:firstLine="576"/>
        <w:jc w:val="left"/>
      </w:pPr>
      <w:r>
        <w:rPr/>
        <w:t xml:space="preserve">WHEREAS, Known for his service to the young and the old, Jerry was MTYAA Youth Soccer President for 25 years and one of the founding members of the Mountlake Terrace Seniors Group; and</w:t>
      </w:r>
    </w:p>
    <w:p>
      <w:pPr>
        <w:spacing w:before="0" w:after="0" w:line="240" w:lineRule="exact"/>
        <w:ind w:left="0" w:right="0" w:firstLine="576"/>
        <w:jc w:val="left"/>
      </w:pPr>
      <w:r>
        <w:rPr/>
        <w:t xml:space="preserve">WHEREAS, Jerry was a true community booster and a generous man who would go out of his way to help a neighbor; and</w:t>
      </w:r>
    </w:p>
    <w:p>
      <w:pPr>
        <w:spacing w:before="0" w:after="0" w:line="240" w:lineRule="exact"/>
        <w:ind w:left="0" w:right="0" w:firstLine="576"/>
        <w:jc w:val="left"/>
      </w:pPr>
      <w:r>
        <w:rPr/>
        <w:t xml:space="preserve">WHEREAS, Jerry would help his community by assisting in the building of decks, garages, and general improvements;</w:t>
      </w:r>
    </w:p>
    <w:p>
      <w:pPr>
        <w:spacing w:before="0" w:after="0" w:line="240" w:lineRule="exact"/>
        <w:ind w:left="0" w:right="0" w:firstLine="576"/>
        <w:jc w:val="left"/>
      </w:pPr>
      <w:r>
        <w:rPr/>
        <w:t xml:space="preserve">NOW, THEREFORE, BE IT RESOLVED, That the Washington State Senate recognize Jerry Smith and all of the accomplishments he achieved during his life. Jerry was a man who aimed to better his community and loved to do so; and</w:t>
      </w:r>
    </w:p>
    <w:p>
      <w:pPr>
        <w:spacing w:before="0" w:after="0" w:line="240" w:lineRule="exact"/>
        <w:ind w:left="0" w:right="0" w:firstLine="576"/>
        <w:jc w:val="left"/>
      </w:pPr>
      <w:r>
        <w:rPr/>
        <w:t xml:space="preserve">BE IT FURTHER RESOLVED, That copies of this resolution be immediately transmitted by the Secretary of the Senate to the family of Jerry Smith, to Mayor Kyoko Matsumoto Wright, and to the City Council of Mountlake Terrace.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28, 2019</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0a1235d21b494d" /></Relationships>
</file>