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E0AC9" w14:paraId="2BA8EA4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6673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66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6673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6673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6673">
            <w:t>129</w:t>
          </w:r>
        </w:sdtContent>
      </w:sdt>
    </w:p>
    <w:p w:rsidR="00DF5D0E" w:rsidP="00B73E0A" w:rsidRDefault="00AA1230" w14:paraId="0A3033F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0AC9" w14:paraId="7645FE2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6673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66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</w:t>
          </w:r>
        </w:sdtContent>
      </w:sdt>
    </w:p>
    <w:p w:rsidR="00DF5D0E" w:rsidP="00605C39" w:rsidRDefault="008E0AC9" w14:paraId="7633977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6673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6673" w14:paraId="3447DD0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0A56D5" w:rsidP="000A56D5" w:rsidRDefault="00DE256E" w14:paraId="7EC76149" w14:textId="347C250E">
      <w:pPr>
        <w:pStyle w:val="Page"/>
      </w:pPr>
      <w:bookmarkStart w:name="StartOfAmendmentBody" w:id="0"/>
      <w:bookmarkEnd w:id="0"/>
      <w:permStart w:edGrp="everyone" w:id="1570375155"/>
      <w:r>
        <w:tab/>
      </w:r>
      <w:r w:rsidR="000A56D5">
        <w:t>On page 6, line 25, after "intervened," strike "forty" and insert "twenty"</w:t>
      </w:r>
    </w:p>
    <w:p w:rsidR="000A56D5" w:rsidP="000A56D5" w:rsidRDefault="000A56D5" w14:paraId="41EC2A6D" w14:textId="77777777">
      <w:pPr>
        <w:pStyle w:val="Page"/>
      </w:pPr>
    </w:p>
    <w:p w:rsidR="000A56D5" w:rsidP="000A56D5" w:rsidRDefault="000A56D5" w14:paraId="1C2469A6" w14:textId="45AD00DD">
      <w:pPr>
        <w:pStyle w:val="RCWSLText"/>
      </w:pPr>
      <w:r>
        <w:tab/>
        <w:t>On page 6, line 26, after "and" strike "sixty" and insert "eighty"</w:t>
      </w:r>
    </w:p>
    <w:p w:rsidR="000A56D5" w:rsidP="000A56D5" w:rsidRDefault="000A56D5" w14:paraId="3BF5B4CF" w14:textId="77777777">
      <w:pPr>
        <w:pStyle w:val="RCWSLText"/>
      </w:pPr>
    </w:p>
    <w:p w:rsidR="000A56D5" w:rsidP="000A56D5" w:rsidRDefault="000A56D5" w14:paraId="5C26492E" w14:textId="2C111E91">
      <w:pPr>
        <w:pStyle w:val="RCWSLText"/>
      </w:pPr>
      <w:r>
        <w:tab/>
        <w:t>On page 6, line 27, after "intervened," strike "twenty" and insert "ten"</w:t>
      </w:r>
    </w:p>
    <w:p w:rsidR="000A56D5" w:rsidP="000A56D5" w:rsidRDefault="000A56D5" w14:paraId="43D25DB3" w14:textId="77777777">
      <w:pPr>
        <w:pStyle w:val="RCWSLText"/>
      </w:pPr>
    </w:p>
    <w:p w:rsidR="000A56D5" w:rsidP="000A56D5" w:rsidRDefault="000A56D5" w14:paraId="78617CC2" w14:textId="27F0F045">
      <w:pPr>
        <w:pStyle w:val="RCWSLText"/>
      </w:pPr>
      <w:r>
        <w:tab/>
        <w:t>On page 6, line 28, after "and" strike "eighty" and insert "ninety"</w:t>
      </w:r>
    </w:p>
    <w:p w:rsidR="00DF5D0E" w:rsidP="000A56D5" w:rsidRDefault="00DF5D0E" w14:paraId="16EE683D" w14:textId="1E86CD4F">
      <w:pPr>
        <w:pStyle w:val="Page"/>
      </w:pPr>
    </w:p>
    <w:p w:rsidRPr="00B4012C" w:rsidR="00B4012C" w:rsidP="00B4012C" w:rsidRDefault="00B4012C" w14:paraId="347F031A" w14:textId="77777777">
      <w:pPr>
        <w:pStyle w:val="RCWSLText"/>
      </w:pPr>
    </w:p>
    <w:permEnd w:id="1570375155"/>
    <w:p w:rsidR="00ED2EEB" w:rsidP="00D66673" w:rsidRDefault="00ED2EEB" w14:paraId="5321BD2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64310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76DAF4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66673" w:rsidRDefault="00D659AC" w14:paraId="50628EE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372219" w:rsidR="000A56D5" w:rsidP="000A56D5" w:rsidRDefault="0096303F" w14:paraId="34DB18BF" w14:textId="77777777">
                <w:pPr>
                  <w:pStyle w:val="Defaul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372219" w:rsidR="000A56D5">
                  <w:rPr>
                    <w:rFonts w:ascii="Courier New" w:hAnsi="Courier New" w:cs="Courier New"/>
                  </w:rPr>
                  <w:t>Changes distribution of penalty amounts:</w:t>
                </w:r>
              </w:p>
              <w:p w:rsidRPr="00372219" w:rsidR="000A56D5" w:rsidP="000A56D5" w:rsidRDefault="000A56D5" w14:paraId="54513439" w14:textId="77777777">
                <w:pPr>
                  <w:pStyle w:val="Default"/>
                  <w:rPr>
                    <w:rFonts w:ascii="Courier New" w:hAnsi="Courier New" w:cs="Courier New"/>
                  </w:rPr>
                </w:pPr>
                <w:r w:rsidRPr="00372219">
                  <w:rPr>
                    <w:rFonts w:ascii="Courier New" w:hAnsi="Courier New" w:cs="Courier New"/>
                  </w:rPr>
                  <w:t>(1) If the agency does not intervene, from forty percent relator/sixty percent agency, to twenty percent relator/eighty percent</w:t>
                </w:r>
                <w:r>
                  <w:rPr>
                    <w:rFonts w:ascii="Courier New" w:hAnsi="Courier New" w:cs="Courier New"/>
                  </w:rPr>
                  <w:t xml:space="preserve"> </w:t>
                </w:r>
                <w:r w:rsidRPr="00372219">
                  <w:rPr>
                    <w:rFonts w:ascii="Courier New" w:hAnsi="Courier New" w:cs="Courier New"/>
                  </w:rPr>
                  <w:t>agency; and</w:t>
                </w:r>
              </w:p>
              <w:p w:rsidRPr="0096303F" w:rsidR="001C1B27" w:rsidP="000A56D5" w:rsidRDefault="000A56D5" w14:paraId="701233C6" w14:textId="4A4D4A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72219">
                  <w:t>(2) If the agency intervenes, from twenty percent relator/eighty</w:t>
                </w:r>
                <w:r>
                  <w:t xml:space="preserve"> </w:t>
                </w:r>
                <w:r w:rsidRPr="00372219">
                  <w:t>percent agency to ten percent relator/ninety percent agency.</w:t>
                </w:r>
              </w:p>
              <w:p w:rsidRPr="007D1589" w:rsidR="001B4E53" w:rsidP="00D66673" w:rsidRDefault="001B4E53" w14:paraId="055921A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6431044"/>
    </w:tbl>
    <w:p w:rsidR="00DF5D0E" w:rsidP="00D66673" w:rsidRDefault="00DF5D0E" w14:paraId="55EB2BC9" w14:textId="77777777">
      <w:pPr>
        <w:pStyle w:val="BillEnd"/>
        <w:suppressLineNumbers/>
      </w:pPr>
    </w:p>
    <w:p w:rsidR="00DF5D0E" w:rsidP="00D66673" w:rsidRDefault="00DE256E" w14:paraId="39FB9FC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66673" w:rsidRDefault="00AB682C" w14:paraId="052E56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204C" w14:textId="77777777" w:rsidR="00D66673" w:rsidRDefault="00D66673" w:rsidP="00DF5D0E">
      <w:r>
        <w:separator/>
      </w:r>
    </w:p>
  </w:endnote>
  <w:endnote w:type="continuationSeparator" w:id="0">
    <w:p w14:paraId="209E854F" w14:textId="77777777" w:rsidR="00D66673" w:rsidRDefault="00D666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476" w:rsidRDefault="00174476" w14:paraId="6F9B93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0AC9" w14:paraId="3ED8450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66673">
      <w:t>1076-S2 AMH .... SMIL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0AC9" w14:paraId="3042589C" w14:textId="57C8DA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4476">
      <w:t>1076-S2 AMH .... SMIL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4864" w14:textId="77777777" w:rsidR="00D66673" w:rsidRDefault="00D66673" w:rsidP="00DF5D0E">
      <w:r>
        <w:separator/>
      </w:r>
    </w:p>
  </w:footnote>
  <w:footnote w:type="continuationSeparator" w:id="0">
    <w:p w14:paraId="5CACCFC2" w14:textId="77777777" w:rsidR="00D66673" w:rsidRDefault="00D666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A27B" w14:textId="77777777" w:rsidR="00174476" w:rsidRDefault="00174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90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E14FBA" wp14:editId="0CBC56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A7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159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226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988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C6A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182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8ED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DB4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E5B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AA0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0F6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999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46C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EC0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7D7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16A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654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8C6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E96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9CF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EE9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DEF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655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965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329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DA2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FB9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862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F90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A6F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FA7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204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436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521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4FB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E8A777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159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226C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9882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C6A7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1826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8EDD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DB4B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E5BD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AA0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0F6B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999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46C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EC0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7D7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16A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6548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8C6A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E96A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9CF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EE9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DEF4E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655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965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329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DA2CF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FB9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862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F90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A6FB0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FA732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2046A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436A4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5212E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82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5ECEEF" wp14:editId="403579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18F5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635D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E21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CBC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675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6FD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382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5DE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9E4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AA3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830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E51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076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A36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ABE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023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060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3FA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148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C3D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D17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EE8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3DB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6E3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2648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A8A0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3286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ECEE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7918F5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635D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E211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CBCC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6756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6FDB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382E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5DE1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9E4A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AA33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830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E519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076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A36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ABE1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023D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0600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3FA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148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C3D5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D171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EE8A5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3DBC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6E36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2648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A8A0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3286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6D5"/>
    <w:rsid w:val="000C6C82"/>
    <w:rsid w:val="000E603A"/>
    <w:rsid w:val="00102468"/>
    <w:rsid w:val="00106544"/>
    <w:rsid w:val="00136E5A"/>
    <w:rsid w:val="00146AAF"/>
    <w:rsid w:val="0017447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0AC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12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6667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71A3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0A56D5"/>
    <w:pPr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134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HOFF</SponsorAcronym>
  <DrafterAcronym>SMIL</DrafterAcronym>
  <DraftNumber>129</DraftNumber>
  <ReferenceNumber>2SHB 1076</ReferenceNumber>
  <Floor>H AMD</Floor>
  <AmendmentNumber> 165</AmendmentNumber>
  <Sponsors>By Representative Hoff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116</Words>
  <Characters>624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HOFF SMIL 129</dc:title>
  <dc:creator>Lily Smith</dc:creator>
  <cp:lastModifiedBy>Smith, Lily</cp:lastModifiedBy>
  <cp:revision>5</cp:revision>
  <dcterms:created xsi:type="dcterms:W3CDTF">2021-02-25T20:14:00Z</dcterms:created>
  <dcterms:modified xsi:type="dcterms:W3CDTF">2021-02-25T20:16:00Z</dcterms:modified>
</cp:coreProperties>
</file>