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D0023" w14:paraId="304B939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1F68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1F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1F68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1F68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1F68">
            <w:t>120</w:t>
          </w:r>
        </w:sdtContent>
      </w:sdt>
    </w:p>
    <w:p w:rsidR="00DF5D0E" w:rsidP="00B73E0A" w:rsidRDefault="00AA1230" w14:paraId="5E6936C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0023" w14:paraId="0567825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1F68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1F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323</w:t>
          </w:r>
        </w:sdtContent>
      </w:sdt>
    </w:p>
    <w:p w:rsidR="00DF5D0E" w:rsidP="00605C39" w:rsidRDefault="006D0023" w14:paraId="6EFFAB0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1F68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1F68" w14:paraId="6151159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F51F68" w:rsidP="00C8108C" w:rsidRDefault="00DE256E" w14:paraId="7EB53669" w14:textId="6BBF9111">
      <w:pPr>
        <w:pStyle w:val="Page"/>
      </w:pPr>
      <w:bookmarkStart w:name="StartOfAmendmentBody" w:id="0"/>
      <w:bookmarkEnd w:id="0"/>
      <w:permStart w:edGrp="everyone" w:id="1092289664"/>
      <w:r>
        <w:tab/>
      </w:r>
      <w:r w:rsidR="00F51F68">
        <w:t xml:space="preserve">On page </w:t>
      </w:r>
      <w:r w:rsidR="000D3A0A">
        <w:t>2, line 37, after "(2) A" strike "relator" and insert "party"</w:t>
      </w:r>
    </w:p>
    <w:p w:rsidRPr="000D3A0A" w:rsidR="000D3A0A" w:rsidP="000D3A0A" w:rsidRDefault="000D3A0A" w14:paraId="2F2D3CFA" w14:textId="77777777">
      <w:pPr>
        <w:pStyle w:val="RCWSLText"/>
      </w:pPr>
    </w:p>
    <w:p w:rsidRPr="00F51F68" w:rsidR="00DF5D0E" w:rsidP="00F51F68" w:rsidRDefault="00DF5D0E" w14:paraId="08F55914" w14:textId="77777777">
      <w:pPr>
        <w:suppressLineNumbers/>
        <w:rPr>
          <w:spacing w:val="-3"/>
        </w:rPr>
      </w:pPr>
    </w:p>
    <w:permEnd w:id="1092289664"/>
    <w:p w:rsidR="00ED2EEB" w:rsidP="00F51F68" w:rsidRDefault="00ED2EEB" w14:paraId="4766FC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95089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CF32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51F68" w:rsidRDefault="00D659AC" w14:paraId="54EBE95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D3A0A" w:rsidP="000D3A0A" w:rsidRDefault="0096303F" w14:paraId="5EAE805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800E76" w:rsidR="000D3A0A">
                  <w:t>Provides that a party, rather than a relator, that prevails in a qui tam action is entitled to attorneys' fees and costs.</w:t>
                </w:r>
                <w:r w:rsidR="000D3A0A">
                  <w:t xml:space="preserve">  </w:t>
                </w:r>
              </w:p>
              <w:p w:rsidRPr="0096303F" w:rsidR="001C1B27" w:rsidP="00F51F68" w:rsidRDefault="001C1B27" w14:paraId="796407AB" w14:textId="677E9B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51F68" w:rsidRDefault="001B4E53" w14:paraId="0D8733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9508924"/>
    </w:tbl>
    <w:p w:rsidR="00DF5D0E" w:rsidP="00F51F68" w:rsidRDefault="00DF5D0E" w14:paraId="25D9EE20" w14:textId="77777777">
      <w:pPr>
        <w:pStyle w:val="BillEnd"/>
        <w:suppressLineNumbers/>
      </w:pPr>
    </w:p>
    <w:p w:rsidR="00DF5D0E" w:rsidP="00F51F68" w:rsidRDefault="00DE256E" w14:paraId="3491125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51F68" w:rsidRDefault="00AB682C" w14:paraId="3C78C5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29A2" w14:textId="77777777" w:rsidR="00F51F68" w:rsidRDefault="00F51F68" w:rsidP="00DF5D0E">
      <w:r>
        <w:separator/>
      </w:r>
    </w:p>
  </w:endnote>
  <w:endnote w:type="continuationSeparator" w:id="0">
    <w:p w14:paraId="17CCE486" w14:textId="77777777" w:rsidR="00F51F68" w:rsidRDefault="00F51F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CD3" w:rsidRDefault="00860CD3" w14:paraId="5A221D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0023" w14:paraId="54318AC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1F68">
      <w:t>1076-S2 AMH .... SMIL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0023" w14:paraId="248612D7" w14:textId="006330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0CD3">
      <w:t>1076-S2 AMH .... SMIL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842F" w14:textId="77777777" w:rsidR="00F51F68" w:rsidRDefault="00F51F68" w:rsidP="00DF5D0E">
      <w:r>
        <w:separator/>
      </w:r>
    </w:p>
  </w:footnote>
  <w:footnote w:type="continuationSeparator" w:id="0">
    <w:p w14:paraId="7903F1F8" w14:textId="77777777" w:rsidR="00F51F68" w:rsidRDefault="00F51F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49F5" w14:textId="77777777" w:rsidR="00860CD3" w:rsidRDefault="00860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E4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C03D5" wp14:editId="0D1BD4E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59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1E0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10C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EBC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CF2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ADC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D29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C16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947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36A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E3F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B95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612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C02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544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FCD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E3B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1FD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0C0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622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AFC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13B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DB2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226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12E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4EA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9FC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D2B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462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A9C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A54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78C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65C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B56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C03D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AB594E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1E0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10C1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EBCA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CF2A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ADCE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D295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C160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9474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36A8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E3F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B95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612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C024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544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FCD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E3B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1FDA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0C0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622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AFC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13B3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DB24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226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12E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4EAF1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9FC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D2B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462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A9C9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A54C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78CD3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65C14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B566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63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26EB0" wp14:editId="611D438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D2E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445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EC5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F47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96C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301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4D3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262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E09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F6B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13C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929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A83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C16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6C1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CEB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61E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034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49F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BC2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1B5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EB5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C9B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6BB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0F78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7D10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EBAB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26E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41D2E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445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EC57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F470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96C5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3019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4D3C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2621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E096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F6B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13C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929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A839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C16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6C1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CEB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61E1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034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49F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BC2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1B50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EB5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C9B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6BB5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0F78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7D10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EBAB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A0A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002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0CD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19A"/>
    <w:rsid w:val="00F4663F"/>
    <w:rsid w:val="00F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44E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40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STOK</SponsorAcronym>
  <DrafterAcronym>SMIL</DrafterAcronym>
  <DraftNumber>120</DraftNumber>
  <ReferenceNumber>2SHB 1076</ReferenceNumber>
  <Floor>H AMD</Floor>
  <AmendmentNumber> 323</AmendmentNumber>
  <Sponsors>By Representative Stokesbary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63</Words>
  <Characters>276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STOK SMIL 120</dc:title>
  <dc:creator>Lily Smith</dc:creator>
  <cp:lastModifiedBy>Smith, Lily</cp:lastModifiedBy>
  <cp:revision>5</cp:revision>
  <dcterms:created xsi:type="dcterms:W3CDTF">2021-02-25T19:21:00Z</dcterms:created>
  <dcterms:modified xsi:type="dcterms:W3CDTF">2021-02-25T19:27:00Z</dcterms:modified>
</cp:coreProperties>
</file>