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5673D" w14:paraId="672C397A" w14:textId="14B776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847CF">
            <w:t>1091-S3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847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847CF">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847CF">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0C57">
            <w:t>076</w:t>
          </w:r>
        </w:sdtContent>
      </w:sdt>
    </w:p>
    <w:p w:rsidR="00DF5D0E" w:rsidP="00B73E0A" w:rsidRDefault="00AA1230" w14:paraId="26A5E4F3" w14:textId="77777777">
      <w:pPr>
        <w:pStyle w:val="OfferedBy"/>
        <w:spacing w:after="120"/>
      </w:pPr>
      <w:r>
        <w:tab/>
      </w:r>
      <w:r>
        <w:tab/>
      </w:r>
      <w:r>
        <w:tab/>
      </w:r>
    </w:p>
    <w:p w:rsidR="00DF5D0E" w:rsidRDefault="0045673D" w14:paraId="454CF9C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847CF">
            <w:rPr>
              <w:b/>
              <w:u w:val="single"/>
            </w:rPr>
            <w:t>3SHB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847C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149</w:t>
          </w:r>
        </w:sdtContent>
      </w:sdt>
    </w:p>
    <w:p w:rsidR="00DF5D0E" w:rsidP="00605C39" w:rsidRDefault="0045673D" w14:paraId="3516DCF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847CF">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847CF" w14:paraId="49271CB6" w14:textId="77777777">
          <w:pPr>
            <w:spacing w:after="400" w:line="408" w:lineRule="exact"/>
            <w:jc w:val="right"/>
            <w:rPr>
              <w:b/>
              <w:bCs/>
            </w:rPr>
          </w:pPr>
          <w:r>
            <w:rPr>
              <w:b/>
              <w:bCs/>
            </w:rPr>
            <w:t xml:space="preserve">WITHDRAWN 02/27/2021</w:t>
          </w:r>
        </w:p>
      </w:sdtContent>
    </w:sdt>
    <w:p w:rsidR="004847CF" w:rsidP="00C8108C" w:rsidRDefault="00DE256E" w14:paraId="7C854210" w14:textId="29CB748A">
      <w:pPr>
        <w:pStyle w:val="Page"/>
      </w:pPr>
      <w:bookmarkStart w:name="StartOfAmendmentBody" w:id="0"/>
      <w:bookmarkEnd w:id="0"/>
      <w:permStart w:edGrp="everyone" w:id="1245782199"/>
      <w:r>
        <w:tab/>
      </w:r>
      <w:r w:rsidR="004847CF">
        <w:t xml:space="preserve">On page </w:t>
      </w:r>
      <w:r w:rsidR="00B008E5">
        <w:t>13, line 39, after "program;" strike "and"</w:t>
      </w:r>
    </w:p>
    <w:p w:rsidR="00B008E5" w:rsidP="00B008E5" w:rsidRDefault="00B008E5" w14:paraId="7D428C20" w14:textId="0D9F15B5">
      <w:pPr>
        <w:pStyle w:val="RCWSLText"/>
      </w:pPr>
      <w:r>
        <w:tab/>
      </w:r>
    </w:p>
    <w:p w:rsidR="00B008E5" w:rsidP="00B008E5" w:rsidRDefault="00B008E5" w14:paraId="2B106F10" w14:textId="44A7F823">
      <w:pPr>
        <w:pStyle w:val="RCWSLText"/>
      </w:pPr>
      <w:r>
        <w:tab/>
        <w:t>On page 14, line 4, after "subsection" insert "; and</w:t>
      </w:r>
    </w:p>
    <w:p w:rsidR="00B008E5" w:rsidP="00B008E5" w:rsidRDefault="00B008E5" w14:paraId="3F03022E" w14:textId="23F739D1">
      <w:pPr>
        <w:pStyle w:val="RCWSLText"/>
      </w:pPr>
      <w:r>
        <w:tab/>
        <w:t xml:space="preserve">(f) </w:t>
      </w:r>
      <w:r w:rsidR="0029076D">
        <w:t>Until 2033, t</w:t>
      </w:r>
      <w:r>
        <w:t>he amount of fuel tax imposed in chapter 82.38 RCW that was collected during the preceding calendar year, and the amount of fuel tax imposed in chapter 82.38 RCW that was forecasted to be collected for the preceding calendar year in the last department of transportation revenue forecast published prior to January 1, 2023. Any reduction in fuel tax collections relative to the pre-2023 forecast must be assumed by the department to be a result of the program created in this chapter</w:t>
      </w:r>
      <w:r w:rsidR="00E01094">
        <w:t>"</w:t>
      </w:r>
    </w:p>
    <w:p w:rsidR="00B008E5" w:rsidP="00B008E5" w:rsidRDefault="00B008E5" w14:paraId="0E2AB87A" w14:textId="77777777">
      <w:pPr>
        <w:pStyle w:val="RCWSLText"/>
      </w:pPr>
    </w:p>
    <w:p w:rsidR="00B008E5" w:rsidP="00B008E5" w:rsidRDefault="00B008E5" w14:paraId="019DB8F0" w14:textId="7364E604">
      <w:pPr>
        <w:spacing w:line="408" w:lineRule="exact"/>
        <w:ind w:firstLine="576"/>
      </w:pPr>
      <w:r>
        <w:tab/>
        <w:t>On page 14, after line 37, insert the following:</w:t>
      </w:r>
    </w:p>
    <w:p w:rsidR="00B008E5" w:rsidP="00B008E5" w:rsidRDefault="00B008E5" w14:paraId="1ACC88F6" w14:textId="57AADD91">
      <w:pPr>
        <w:spacing w:line="408" w:lineRule="exact"/>
        <w:ind w:firstLine="576"/>
      </w:pPr>
      <w:r>
        <w:t>"</w:t>
      </w:r>
      <w:r>
        <w:rPr>
          <w:u w:val="single"/>
        </w:rPr>
        <w:t>NEW SECTION.</w:t>
      </w:r>
      <w:r>
        <w:t xml:space="preserve"> </w:t>
      </w:r>
      <w:r>
        <w:rPr>
          <w:b/>
        </w:rPr>
        <w:t>Sec. 12.</w:t>
      </w:r>
      <w:r>
        <w:t xml:space="preserve">  Beginning May 25, 2025, and </w:t>
      </w:r>
      <w:r w:rsidR="00220F15">
        <w:t>annually</w:t>
      </w:r>
      <w:r>
        <w:t xml:space="preserve"> thereafter</w:t>
      </w:r>
      <w:r w:rsidR="0029076D">
        <w:t xml:space="preserve"> </w:t>
      </w:r>
      <w:r w:rsidR="00220F15">
        <w:t xml:space="preserve">through </w:t>
      </w:r>
      <w:r w:rsidR="0029076D">
        <w:t>2033</w:t>
      </w:r>
      <w:r>
        <w:t xml:space="preserve">, if </w:t>
      </w:r>
      <w:r w:rsidR="00220F15">
        <w:t>the motor vehicle fuel tax revenues from the tax imposed under RCW 82.38.030 collected by the department of licensing are less than the pre-2023 department of transportation forecast expected amounts</w:t>
      </w:r>
      <w:r>
        <w:t xml:space="preserve">, the state treasurer must transfer from the general fund to the motor vehicle fund created in RCW 46.68.070 an amount equal to the difference between the </w:t>
      </w:r>
      <w:r w:rsidR="00220F15">
        <w:t>pre-2023 department of transportation forecasted amount and the actual motor vehicle tax revenues collected during the preceding calendar year.</w:t>
      </w:r>
      <w:r>
        <w:t>"</w:t>
      </w:r>
    </w:p>
    <w:p w:rsidR="0036091B" w:rsidP="00B008E5" w:rsidRDefault="0036091B" w14:paraId="51EDCA2A" w14:textId="77777777">
      <w:pPr>
        <w:spacing w:line="408" w:lineRule="exact"/>
        <w:ind w:firstLine="576"/>
      </w:pPr>
    </w:p>
    <w:p w:rsidRPr="0036091B" w:rsidR="00DF5D0E" w:rsidP="0036091B" w:rsidRDefault="00B008E5" w14:paraId="1F4458C0" w14:textId="47CF52D7">
      <w:pPr>
        <w:spacing w:line="408" w:lineRule="exact"/>
        <w:ind w:firstLine="576"/>
      </w:pPr>
      <w:r>
        <w:t>Renumber the remaining sections consecutively and correct any internal references accordingly.</w:t>
      </w:r>
    </w:p>
    <w:permEnd w:id="1245782199"/>
    <w:p w:rsidR="00ED2EEB" w:rsidP="004847CF" w:rsidRDefault="00ED2EEB" w14:paraId="1C0D77D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8271274" w:displacedByCustomXml="next"/>
      <w:sdt>
        <w:sdtPr>
          <w:rPr>
            <w:spacing w:val="0"/>
          </w:rPr>
          <w:alias w:val="Effect"/>
          <w:tag w:val="Effect"/>
          <w:id w:val="603001534"/>
          <w:placeholder>
            <w:docPart w:val="DefaultPlaceholder_1082065158"/>
          </w:placeholder>
        </w:sdtPr>
        <w:sdtEndPr/>
        <w:sdtContent>
          <w:tr w:rsidR="00D659AC" w:rsidTr="00C8108C" w14:paraId="6B661D85" w14:textId="77777777">
            <w:tc>
              <w:tcPr>
                <w:tcW w:w="540" w:type="dxa"/>
                <w:shd w:val="clear" w:color="auto" w:fill="FFFFFF" w:themeFill="background1"/>
              </w:tcPr>
              <w:p w:rsidR="00D659AC" w:rsidP="004847CF" w:rsidRDefault="00D659AC" w14:paraId="4BBA845C" w14:textId="77777777">
                <w:pPr>
                  <w:pStyle w:val="Effect"/>
                  <w:suppressLineNumbers/>
                  <w:shd w:val="clear" w:color="auto" w:fill="auto"/>
                  <w:ind w:left="0" w:firstLine="0"/>
                </w:pPr>
              </w:p>
            </w:tc>
            <w:tc>
              <w:tcPr>
                <w:tcW w:w="9874" w:type="dxa"/>
                <w:shd w:val="clear" w:color="auto" w:fill="FFFFFF" w:themeFill="background1"/>
              </w:tcPr>
              <w:p w:rsidR="00E01094" w:rsidP="00E01094" w:rsidRDefault="0096303F" w14:paraId="5791AE65" w14:textId="7F23BB5F">
                <w:pPr>
                  <w:pStyle w:val="Effect"/>
                  <w:suppressLineNumbers/>
                  <w:shd w:val="clear" w:color="auto" w:fill="auto"/>
                  <w:ind w:left="0" w:firstLine="0"/>
                </w:pPr>
                <w:r w:rsidRPr="0096303F">
                  <w:tab/>
                </w:r>
                <w:r w:rsidRPr="0096303F" w:rsidR="001C1B27">
                  <w:rPr>
                    <w:u w:val="single"/>
                  </w:rPr>
                  <w:t>EFFECT:</w:t>
                </w:r>
                <w:r w:rsidRPr="0096303F" w:rsidR="001C1B27">
                  <w:t> </w:t>
                </w:r>
                <w:r w:rsidRPr="00E01094" w:rsidR="00E01094">
                  <w:t xml:space="preserve">Requires the Department of Ecology's annual report on the Clean Fuels Program (CFP) to include, until 2033, the amount of motor vehicle fuel tax collected during the preceding calendar year, </w:t>
                </w:r>
                <w:r w:rsidRPr="00E01094" w:rsidR="00E01094">
                  <w:lastRenderedPageBreak/>
                  <w:t xml:space="preserve">as compared to the forecasted tax collections by the Department of Transportation prior to the start of the CFP. Declares any reduction in motor vehicle tax revenues collected as compared to forecasted to be a result of the CFP. Requires an annual transfer, beginning in 2025 and lasting until 2033, from the general fund to the motor vehicle fund in an amount equal to the difference between </w:t>
                </w:r>
                <w:r w:rsidR="00220F15">
                  <w:t xml:space="preserve">(a) </w:t>
                </w:r>
                <w:r w:rsidRPr="00E01094" w:rsidR="00E01094">
                  <w:t xml:space="preserve">the motor vehicle tax collected during the preceding calendar year and </w:t>
                </w:r>
                <w:r w:rsidR="00220F15">
                  <w:t xml:space="preserve">(b) </w:t>
                </w:r>
                <w:r w:rsidRPr="00E01094" w:rsidR="00E01094">
                  <w:t xml:space="preserve">the levels of motor vehicle tax that were forecasted to be collected during the preceding calendar year by the Department of Transportation prior to 2023. </w:t>
                </w:r>
              </w:p>
              <w:p w:rsidR="00B008E5" w:rsidP="00B008E5" w:rsidRDefault="00B008E5" w14:paraId="72FEF772" w14:textId="3317F58A">
                <w:pPr>
                  <w:spacing w:line="408" w:lineRule="exact"/>
                  <w:ind w:firstLine="576"/>
                </w:pPr>
              </w:p>
              <w:p w:rsidRPr="0096303F" w:rsidR="001C1B27" w:rsidP="004847CF" w:rsidRDefault="001C1B27" w14:paraId="4D74ABCA" w14:textId="3A67C47B">
                <w:pPr>
                  <w:pStyle w:val="Effect"/>
                  <w:suppressLineNumbers/>
                  <w:shd w:val="clear" w:color="auto" w:fill="auto"/>
                  <w:ind w:left="0" w:firstLine="0"/>
                </w:pPr>
                <w:r w:rsidRPr="0096303F">
                  <w:t>  </w:t>
                </w:r>
              </w:p>
              <w:p w:rsidRPr="007D1589" w:rsidR="001B4E53" w:rsidP="004847CF" w:rsidRDefault="001B4E53" w14:paraId="0FEF5394" w14:textId="77777777">
                <w:pPr>
                  <w:pStyle w:val="ListBullet"/>
                  <w:numPr>
                    <w:ilvl w:val="0"/>
                    <w:numId w:val="0"/>
                  </w:numPr>
                  <w:suppressLineNumbers/>
                </w:pPr>
              </w:p>
            </w:tc>
          </w:tr>
        </w:sdtContent>
      </w:sdt>
      <w:permEnd w:id="2018271274"/>
    </w:tbl>
    <w:p w:rsidR="00DF5D0E" w:rsidP="004847CF" w:rsidRDefault="00DF5D0E" w14:paraId="47875F77" w14:textId="77777777">
      <w:pPr>
        <w:pStyle w:val="BillEnd"/>
        <w:suppressLineNumbers/>
      </w:pPr>
    </w:p>
    <w:p w:rsidR="00DF5D0E" w:rsidP="004847CF" w:rsidRDefault="00DE256E" w14:paraId="2F6644A7" w14:textId="77777777">
      <w:pPr>
        <w:pStyle w:val="BillEnd"/>
        <w:suppressLineNumbers/>
      </w:pPr>
      <w:r>
        <w:rPr>
          <w:b/>
        </w:rPr>
        <w:t>--- END ---</w:t>
      </w:r>
    </w:p>
    <w:p w:rsidR="00DF5D0E" w:rsidP="004847CF" w:rsidRDefault="00AB682C" w14:paraId="01648E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A7E1" w14:textId="77777777" w:rsidR="004847CF" w:rsidRDefault="004847CF" w:rsidP="00DF5D0E">
      <w:r>
        <w:separator/>
      </w:r>
    </w:p>
  </w:endnote>
  <w:endnote w:type="continuationSeparator" w:id="0">
    <w:p w14:paraId="60951730" w14:textId="77777777" w:rsidR="004847CF" w:rsidRDefault="004847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462A" w:rsidRDefault="001E462A" w14:paraId="412013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5673D" w14:paraId="3FE5504C" w14:textId="4EB7F3F6">
    <w:pPr>
      <w:pStyle w:val="AmendDraftFooter"/>
    </w:pPr>
    <w:r>
      <w:fldChar w:fldCharType="begin"/>
    </w:r>
    <w:r>
      <w:instrText xml:space="preserve"> TITLE   \* MERGEFORMAT </w:instrText>
    </w:r>
    <w:r>
      <w:fldChar w:fldCharType="separate"/>
    </w:r>
    <w:r w:rsidR="001E462A">
      <w:t>1091-S3 AMH BARK LIPS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5673D" w14:paraId="5FDA5060" w14:textId="7EF513E8">
    <w:pPr>
      <w:pStyle w:val="AmendDraftFooter"/>
    </w:pPr>
    <w:r>
      <w:fldChar w:fldCharType="begin"/>
    </w:r>
    <w:r>
      <w:instrText xml:space="preserve"> TITLE   \* MERGEFORMAT </w:instrText>
    </w:r>
    <w:r>
      <w:fldChar w:fldCharType="separate"/>
    </w:r>
    <w:r w:rsidR="001E462A">
      <w:t>1091-S3 AMH BARK LIPS 076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F83D" w14:textId="77777777" w:rsidR="004847CF" w:rsidRDefault="004847CF" w:rsidP="00DF5D0E">
      <w:r>
        <w:separator/>
      </w:r>
    </w:p>
  </w:footnote>
  <w:footnote w:type="continuationSeparator" w:id="0">
    <w:p w14:paraId="0AC394A8" w14:textId="77777777" w:rsidR="004847CF" w:rsidRDefault="004847C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C655" w14:textId="77777777" w:rsidR="001E462A" w:rsidRDefault="001E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9C68" w14:textId="77777777" w:rsidR="001B4E53" w:rsidRDefault="007049E4">
    <w:r>
      <w:rPr>
        <w:noProof/>
      </w:rPr>
      <mc:AlternateContent>
        <mc:Choice Requires="wps">
          <w:drawing>
            <wp:anchor distT="0" distB="0" distL="114300" distR="114300" simplePos="0" relativeHeight="251657216" behindDoc="0" locked="0" layoutInCell="1" allowOverlap="1" wp14:anchorId="2E2C4FBD" wp14:editId="74FBC43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84F1B" w14:textId="77777777" w:rsidR="001B4E53" w:rsidRDefault="001B4E53">
                          <w:pPr>
                            <w:pStyle w:val="RCWSLText"/>
                            <w:jc w:val="right"/>
                          </w:pPr>
                          <w:r>
                            <w:t>1</w:t>
                          </w:r>
                        </w:p>
                        <w:p w14:paraId="18BFBF8A" w14:textId="77777777" w:rsidR="001B4E53" w:rsidRDefault="001B4E53">
                          <w:pPr>
                            <w:pStyle w:val="RCWSLText"/>
                            <w:jc w:val="right"/>
                          </w:pPr>
                          <w:r>
                            <w:t>2</w:t>
                          </w:r>
                        </w:p>
                        <w:p w14:paraId="0F23C702" w14:textId="77777777" w:rsidR="001B4E53" w:rsidRDefault="001B4E53">
                          <w:pPr>
                            <w:pStyle w:val="RCWSLText"/>
                            <w:jc w:val="right"/>
                          </w:pPr>
                          <w:r>
                            <w:t>3</w:t>
                          </w:r>
                        </w:p>
                        <w:p w14:paraId="6A966234" w14:textId="77777777" w:rsidR="001B4E53" w:rsidRDefault="001B4E53">
                          <w:pPr>
                            <w:pStyle w:val="RCWSLText"/>
                            <w:jc w:val="right"/>
                          </w:pPr>
                          <w:r>
                            <w:t>4</w:t>
                          </w:r>
                        </w:p>
                        <w:p w14:paraId="264253DC" w14:textId="77777777" w:rsidR="001B4E53" w:rsidRDefault="001B4E53">
                          <w:pPr>
                            <w:pStyle w:val="RCWSLText"/>
                            <w:jc w:val="right"/>
                          </w:pPr>
                          <w:r>
                            <w:t>5</w:t>
                          </w:r>
                        </w:p>
                        <w:p w14:paraId="5997F922" w14:textId="77777777" w:rsidR="001B4E53" w:rsidRDefault="001B4E53">
                          <w:pPr>
                            <w:pStyle w:val="RCWSLText"/>
                            <w:jc w:val="right"/>
                          </w:pPr>
                          <w:r>
                            <w:t>6</w:t>
                          </w:r>
                        </w:p>
                        <w:p w14:paraId="363D81DE" w14:textId="77777777" w:rsidR="001B4E53" w:rsidRDefault="001B4E53">
                          <w:pPr>
                            <w:pStyle w:val="RCWSLText"/>
                            <w:jc w:val="right"/>
                          </w:pPr>
                          <w:r>
                            <w:t>7</w:t>
                          </w:r>
                        </w:p>
                        <w:p w14:paraId="70ABE66E" w14:textId="77777777" w:rsidR="001B4E53" w:rsidRDefault="001B4E53">
                          <w:pPr>
                            <w:pStyle w:val="RCWSLText"/>
                            <w:jc w:val="right"/>
                          </w:pPr>
                          <w:r>
                            <w:t>8</w:t>
                          </w:r>
                        </w:p>
                        <w:p w14:paraId="0DB4006D" w14:textId="77777777" w:rsidR="001B4E53" w:rsidRDefault="001B4E53">
                          <w:pPr>
                            <w:pStyle w:val="RCWSLText"/>
                            <w:jc w:val="right"/>
                          </w:pPr>
                          <w:r>
                            <w:t>9</w:t>
                          </w:r>
                        </w:p>
                        <w:p w14:paraId="4D810FD1" w14:textId="77777777" w:rsidR="001B4E53" w:rsidRDefault="001B4E53">
                          <w:pPr>
                            <w:pStyle w:val="RCWSLText"/>
                            <w:jc w:val="right"/>
                          </w:pPr>
                          <w:r>
                            <w:t>10</w:t>
                          </w:r>
                        </w:p>
                        <w:p w14:paraId="6B48A3EF" w14:textId="77777777" w:rsidR="001B4E53" w:rsidRDefault="001B4E53">
                          <w:pPr>
                            <w:pStyle w:val="RCWSLText"/>
                            <w:jc w:val="right"/>
                          </w:pPr>
                          <w:r>
                            <w:t>11</w:t>
                          </w:r>
                        </w:p>
                        <w:p w14:paraId="5CC5EDF3" w14:textId="77777777" w:rsidR="001B4E53" w:rsidRDefault="001B4E53">
                          <w:pPr>
                            <w:pStyle w:val="RCWSLText"/>
                            <w:jc w:val="right"/>
                          </w:pPr>
                          <w:r>
                            <w:t>12</w:t>
                          </w:r>
                        </w:p>
                        <w:p w14:paraId="3046734C" w14:textId="77777777" w:rsidR="001B4E53" w:rsidRDefault="001B4E53">
                          <w:pPr>
                            <w:pStyle w:val="RCWSLText"/>
                            <w:jc w:val="right"/>
                          </w:pPr>
                          <w:r>
                            <w:t>13</w:t>
                          </w:r>
                        </w:p>
                        <w:p w14:paraId="19C1F34B" w14:textId="77777777" w:rsidR="001B4E53" w:rsidRDefault="001B4E53">
                          <w:pPr>
                            <w:pStyle w:val="RCWSLText"/>
                            <w:jc w:val="right"/>
                          </w:pPr>
                          <w:r>
                            <w:t>14</w:t>
                          </w:r>
                        </w:p>
                        <w:p w14:paraId="409F3F11" w14:textId="77777777" w:rsidR="001B4E53" w:rsidRDefault="001B4E53">
                          <w:pPr>
                            <w:pStyle w:val="RCWSLText"/>
                            <w:jc w:val="right"/>
                          </w:pPr>
                          <w:r>
                            <w:t>15</w:t>
                          </w:r>
                        </w:p>
                        <w:p w14:paraId="38433935" w14:textId="77777777" w:rsidR="001B4E53" w:rsidRDefault="001B4E53">
                          <w:pPr>
                            <w:pStyle w:val="RCWSLText"/>
                            <w:jc w:val="right"/>
                          </w:pPr>
                          <w:r>
                            <w:t>16</w:t>
                          </w:r>
                        </w:p>
                        <w:p w14:paraId="05F66B6B" w14:textId="77777777" w:rsidR="001B4E53" w:rsidRDefault="001B4E53">
                          <w:pPr>
                            <w:pStyle w:val="RCWSLText"/>
                            <w:jc w:val="right"/>
                          </w:pPr>
                          <w:r>
                            <w:t>17</w:t>
                          </w:r>
                        </w:p>
                        <w:p w14:paraId="59838E15" w14:textId="77777777" w:rsidR="001B4E53" w:rsidRDefault="001B4E53">
                          <w:pPr>
                            <w:pStyle w:val="RCWSLText"/>
                            <w:jc w:val="right"/>
                          </w:pPr>
                          <w:r>
                            <w:t>18</w:t>
                          </w:r>
                        </w:p>
                        <w:p w14:paraId="26EEADE5" w14:textId="77777777" w:rsidR="001B4E53" w:rsidRDefault="001B4E53">
                          <w:pPr>
                            <w:pStyle w:val="RCWSLText"/>
                            <w:jc w:val="right"/>
                          </w:pPr>
                          <w:r>
                            <w:t>19</w:t>
                          </w:r>
                        </w:p>
                        <w:p w14:paraId="2D92041B" w14:textId="77777777" w:rsidR="001B4E53" w:rsidRDefault="001B4E53">
                          <w:pPr>
                            <w:pStyle w:val="RCWSLText"/>
                            <w:jc w:val="right"/>
                          </w:pPr>
                          <w:r>
                            <w:t>20</w:t>
                          </w:r>
                        </w:p>
                        <w:p w14:paraId="55B45873" w14:textId="77777777" w:rsidR="001B4E53" w:rsidRDefault="001B4E53">
                          <w:pPr>
                            <w:pStyle w:val="RCWSLText"/>
                            <w:jc w:val="right"/>
                          </w:pPr>
                          <w:r>
                            <w:t>21</w:t>
                          </w:r>
                        </w:p>
                        <w:p w14:paraId="02B2090D" w14:textId="77777777" w:rsidR="001B4E53" w:rsidRDefault="001B4E53">
                          <w:pPr>
                            <w:pStyle w:val="RCWSLText"/>
                            <w:jc w:val="right"/>
                          </w:pPr>
                          <w:r>
                            <w:t>22</w:t>
                          </w:r>
                        </w:p>
                        <w:p w14:paraId="0311DFF7" w14:textId="77777777" w:rsidR="001B4E53" w:rsidRDefault="001B4E53">
                          <w:pPr>
                            <w:pStyle w:val="RCWSLText"/>
                            <w:jc w:val="right"/>
                          </w:pPr>
                          <w:r>
                            <w:t>23</w:t>
                          </w:r>
                        </w:p>
                        <w:p w14:paraId="5FC9A899" w14:textId="77777777" w:rsidR="001B4E53" w:rsidRDefault="001B4E53">
                          <w:pPr>
                            <w:pStyle w:val="RCWSLText"/>
                            <w:jc w:val="right"/>
                          </w:pPr>
                          <w:r>
                            <w:t>24</w:t>
                          </w:r>
                        </w:p>
                        <w:p w14:paraId="5655EA51" w14:textId="77777777" w:rsidR="001B4E53" w:rsidRDefault="001B4E53">
                          <w:pPr>
                            <w:pStyle w:val="RCWSLText"/>
                            <w:jc w:val="right"/>
                          </w:pPr>
                          <w:r>
                            <w:t>25</w:t>
                          </w:r>
                        </w:p>
                        <w:p w14:paraId="390AF779" w14:textId="77777777" w:rsidR="001B4E53" w:rsidRDefault="001B4E53">
                          <w:pPr>
                            <w:pStyle w:val="RCWSLText"/>
                            <w:jc w:val="right"/>
                          </w:pPr>
                          <w:r>
                            <w:t>26</w:t>
                          </w:r>
                        </w:p>
                        <w:p w14:paraId="74C4B2D2" w14:textId="77777777" w:rsidR="001B4E53" w:rsidRDefault="001B4E53">
                          <w:pPr>
                            <w:pStyle w:val="RCWSLText"/>
                            <w:jc w:val="right"/>
                          </w:pPr>
                          <w:r>
                            <w:t>27</w:t>
                          </w:r>
                        </w:p>
                        <w:p w14:paraId="390D28A3" w14:textId="77777777" w:rsidR="001B4E53" w:rsidRDefault="001B4E53">
                          <w:pPr>
                            <w:pStyle w:val="RCWSLText"/>
                            <w:jc w:val="right"/>
                          </w:pPr>
                          <w:r>
                            <w:t>28</w:t>
                          </w:r>
                        </w:p>
                        <w:p w14:paraId="48DCC2EA" w14:textId="77777777" w:rsidR="001B4E53" w:rsidRDefault="001B4E53">
                          <w:pPr>
                            <w:pStyle w:val="RCWSLText"/>
                            <w:jc w:val="right"/>
                          </w:pPr>
                          <w:r>
                            <w:t>29</w:t>
                          </w:r>
                        </w:p>
                        <w:p w14:paraId="582E72B5" w14:textId="77777777" w:rsidR="001B4E53" w:rsidRDefault="001B4E53">
                          <w:pPr>
                            <w:pStyle w:val="RCWSLText"/>
                            <w:jc w:val="right"/>
                          </w:pPr>
                          <w:r>
                            <w:t>30</w:t>
                          </w:r>
                        </w:p>
                        <w:p w14:paraId="08F37295" w14:textId="77777777" w:rsidR="001B4E53" w:rsidRDefault="001B4E53">
                          <w:pPr>
                            <w:pStyle w:val="RCWSLText"/>
                            <w:jc w:val="right"/>
                          </w:pPr>
                          <w:r>
                            <w:t>31</w:t>
                          </w:r>
                        </w:p>
                        <w:p w14:paraId="7E7F7606" w14:textId="77777777" w:rsidR="001B4E53" w:rsidRDefault="001B4E53">
                          <w:pPr>
                            <w:pStyle w:val="RCWSLText"/>
                            <w:jc w:val="right"/>
                          </w:pPr>
                          <w:r>
                            <w:t>32</w:t>
                          </w:r>
                        </w:p>
                        <w:p w14:paraId="7ADFB159" w14:textId="77777777" w:rsidR="001B4E53" w:rsidRDefault="001B4E53">
                          <w:pPr>
                            <w:pStyle w:val="RCWSLText"/>
                            <w:jc w:val="right"/>
                          </w:pPr>
                          <w:r>
                            <w:t>33</w:t>
                          </w:r>
                        </w:p>
                        <w:p w14:paraId="72A3963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C4FB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BB84F1B" w14:textId="77777777" w:rsidR="001B4E53" w:rsidRDefault="001B4E53">
                    <w:pPr>
                      <w:pStyle w:val="RCWSLText"/>
                      <w:jc w:val="right"/>
                    </w:pPr>
                    <w:r>
                      <w:t>1</w:t>
                    </w:r>
                  </w:p>
                  <w:p w14:paraId="18BFBF8A" w14:textId="77777777" w:rsidR="001B4E53" w:rsidRDefault="001B4E53">
                    <w:pPr>
                      <w:pStyle w:val="RCWSLText"/>
                      <w:jc w:val="right"/>
                    </w:pPr>
                    <w:r>
                      <w:t>2</w:t>
                    </w:r>
                  </w:p>
                  <w:p w14:paraId="0F23C702" w14:textId="77777777" w:rsidR="001B4E53" w:rsidRDefault="001B4E53">
                    <w:pPr>
                      <w:pStyle w:val="RCWSLText"/>
                      <w:jc w:val="right"/>
                    </w:pPr>
                    <w:r>
                      <w:t>3</w:t>
                    </w:r>
                  </w:p>
                  <w:p w14:paraId="6A966234" w14:textId="77777777" w:rsidR="001B4E53" w:rsidRDefault="001B4E53">
                    <w:pPr>
                      <w:pStyle w:val="RCWSLText"/>
                      <w:jc w:val="right"/>
                    </w:pPr>
                    <w:r>
                      <w:t>4</w:t>
                    </w:r>
                  </w:p>
                  <w:p w14:paraId="264253DC" w14:textId="77777777" w:rsidR="001B4E53" w:rsidRDefault="001B4E53">
                    <w:pPr>
                      <w:pStyle w:val="RCWSLText"/>
                      <w:jc w:val="right"/>
                    </w:pPr>
                    <w:r>
                      <w:t>5</w:t>
                    </w:r>
                  </w:p>
                  <w:p w14:paraId="5997F922" w14:textId="77777777" w:rsidR="001B4E53" w:rsidRDefault="001B4E53">
                    <w:pPr>
                      <w:pStyle w:val="RCWSLText"/>
                      <w:jc w:val="right"/>
                    </w:pPr>
                    <w:r>
                      <w:t>6</w:t>
                    </w:r>
                  </w:p>
                  <w:p w14:paraId="363D81DE" w14:textId="77777777" w:rsidR="001B4E53" w:rsidRDefault="001B4E53">
                    <w:pPr>
                      <w:pStyle w:val="RCWSLText"/>
                      <w:jc w:val="right"/>
                    </w:pPr>
                    <w:r>
                      <w:t>7</w:t>
                    </w:r>
                  </w:p>
                  <w:p w14:paraId="70ABE66E" w14:textId="77777777" w:rsidR="001B4E53" w:rsidRDefault="001B4E53">
                    <w:pPr>
                      <w:pStyle w:val="RCWSLText"/>
                      <w:jc w:val="right"/>
                    </w:pPr>
                    <w:r>
                      <w:t>8</w:t>
                    </w:r>
                  </w:p>
                  <w:p w14:paraId="0DB4006D" w14:textId="77777777" w:rsidR="001B4E53" w:rsidRDefault="001B4E53">
                    <w:pPr>
                      <w:pStyle w:val="RCWSLText"/>
                      <w:jc w:val="right"/>
                    </w:pPr>
                    <w:r>
                      <w:t>9</w:t>
                    </w:r>
                  </w:p>
                  <w:p w14:paraId="4D810FD1" w14:textId="77777777" w:rsidR="001B4E53" w:rsidRDefault="001B4E53">
                    <w:pPr>
                      <w:pStyle w:val="RCWSLText"/>
                      <w:jc w:val="right"/>
                    </w:pPr>
                    <w:r>
                      <w:t>10</w:t>
                    </w:r>
                  </w:p>
                  <w:p w14:paraId="6B48A3EF" w14:textId="77777777" w:rsidR="001B4E53" w:rsidRDefault="001B4E53">
                    <w:pPr>
                      <w:pStyle w:val="RCWSLText"/>
                      <w:jc w:val="right"/>
                    </w:pPr>
                    <w:r>
                      <w:t>11</w:t>
                    </w:r>
                  </w:p>
                  <w:p w14:paraId="5CC5EDF3" w14:textId="77777777" w:rsidR="001B4E53" w:rsidRDefault="001B4E53">
                    <w:pPr>
                      <w:pStyle w:val="RCWSLText"/>
                      <w:jc w:val="right"/>
                    </w:pPr>
                    <w:r>
                      <w:t>12</w:t>
                    </w:r>
                  </w:p>
                  <w:p w14:paraId="3046734C" w14:textId="77777777" w:rsidR="001B4E53" w:rsidRDefault="001B4E53">
                    <w:pPr>
                      <w:pStyle w:val="RCWSLText"/>
                      <w:jc w:val="right"/>
                    </w:pPr>
                    <w:r>
                      <w:t>13</w:t>
                    </w:r>
                  </w:p>
                  <w:p w14:paraId="19C1F34B" w14:textId="77777777" w:rsidR="001B4E53" w:rsidRDefault="001B4E53">
                    <w:pPr>
                      <w:pStyle w:val="RCWSLText"/>
                      <w:jc w:val="right"/>
                    </w:pPr>
                    <w:r>
                      <w:t>14</w:t>
                    </w:r>
                  </w:p>
                  <w:p w14:paraId="409F3F11" w14:textId="77777777" w:rsidR="001B4E53" w:rsidRDefault="001B4E53">
                    <w:pPr>
                      <w:pStyle w:val="RCWSLText"/>
                      <w:jc w:val="right"/>
                    </w:pPr>
                    <w:r>
                      <w:t>15</w:t>
                    </w:r>
                  </w:p>
                  <w:p w14:paraId="38433935" w14:textId="77777777" w:rsidR="001B4E53" w:rsidRDefault="001B4E53">
                    <w:pPr>
                      <w:pStyle w:val="RCWSLText"/>
                      <w:jc w:val="right"/>
                    </w:pPr>
                    <w:r>
                      <w:t>16</w:t>
                    </w:r>
                  </w:p>
                  <w:p w14:paraId="05F66B6B" w14:textId="77777777" w:rsidR="001B4E53" w:rsidRDefault="001B4E53">
                    <w:pPr>
                      <w:pStyle w:val="RCWSLText"/>
                      <w:jc w:val="right"/>
                    </w:pPr>
                    <w:r>
                      <w:t>17</w:t>
                    </w:r>
                  </w:p>
                  <w:p w14:paraId="59838E15" w14:textId="77777777" w:rsidR="001B4E53" w:rsidRDefault="001B4E53">
                    <w:pPr>
                      <w:pStyle w:val="RCWSLText"/>
                      <w:jc w:val="right"/>
                    </w:pPr>
                    <w:r>
                      <w:t>18</w:t>
                    </w:r>
                  </w:p>
                  <w:p w14:paraId="26EEADE5" w14:textId="77777777" w:rsidR="001B4E53" w:rsidRDefault="001B4E53">
                    <w:pPr>
                      <w:pStyle w:val="RCWSLText"/>
                      <w:jc w:val="right"/>
                    </w:pPr>
                    <w:r>
                      <w:t>19</w:t>
                    </w:r>
                  </w:p>
                  <w:p w14:paraId="2D92041B" w14:textId="77777777" w:rsidR="001B4E53" w:rsidRDefault="001B4E53">
                    <w:pPr>
                      <w:pStyle w:val="RCWSLText"/>
                      <w:jc w:val="right"/>
                    </w:pPr>
                    <w:r>
                      <w:t>20</w:t>
                    </w:r>
                  </w:p>
                  <w:p w14:paraId="55B45873" w14:textId="77777777" w:rsidR="001B4E53" w:rsidRDefault="001B4E53">
                    <w:pPr>
                      <w:pStyle w:val="RCWSLText"/>
                      <w:jc w:val="right"/>
                    </w:pPr>
                    <w:r>
                      <w:t>21</w:t>
                    </w:r>
                  </w:p>
                  <w:p w14:paraId="02B2090D" w14:textId="77777777" w:rsidR="001B4E53" w:rsidRDefault="001B4E53">
                    <w:pPr>
                      <w:pStyle w:val="RCWSLText"/>
                      <w:jc w:val="right"/>
                    </w:pPr>
                    <w:r>
                      <w:t>22</w:t>
                    </w:r>
                  </w:p>
                  <w:p w14:paraId="0311DFF7" w14:textId="77777777" w:rsidR="001B4E53" w:rsidRDefault="001B4E53">
                    <w:pPr>
                      <w:pStyle w:val="RCWSLText"/>
                      <w:jc w:val="right"/>
                    </w:pPr>
                    <w:r>
                      <w:t>23</w:t>
                    </w:r>
                  </w:p>
                  <w:p w14:paraId="5FC9A899" w14:textId="77777777" w:rsidR="001B4E53" w:rsidRDefault="001B4E53">
                    <w:pPr>
                      <w:pStyle w:val="RCWSLText"/>
                      <w:jc w:val="right"/>
                    </w:pPr>
                    <w:r>
                      <w:t>24</w:t>
                    </w:r>
                  </w:p>
                  <w:p w14:paraId="5655EA51" w14:textId="77777777" w:rsidR="001B4E53" w:rsidRDefault="001B4E53">
                    <w:pPr>
                      <w:pStyle w:val="RCWSLText"/>
                      <w:jc w:val="right"/>
                    </w:pPr>
                    <w:r>
                      <w:t>25</w:t>
                    </w:r>
                  </w:p>
                  <w:p w14:paraId="390AF779" w14:textId="77777777" w:rsidR="001B4E53" w:rsidRDefault="001B4E53">
                    <w:pPr>
                      <w:pStyle w:val="RCWSLText"/>
                      <w:jc w:val="right"/>
                    </w:pPr>
                    <w:r>
                      <w:t>26</w:t>
                    </w:r>
                  </w:p>
                  <w:p w14:paraId="74C4B2D2" w14:textId="77777777" w:rsidR="001B4E53" w:rsidRDefault="001B4E53">
                    <w:pPr>
                      <w:pStyle w:val="RCWSLText"/>
                      <w:jc w:val="right"/>
                    </w:pPr>
                    <w:r>
                      <w:t>27</w:t>
                    </w:r>
                  </w:p>
                  <w:p w14:paraId="390D28A3" w14:textId="77777777" w:rsidR="001B4E53" w:rsidRDefault="001B4E53">
                    <w:pPr>
                      <w:pStyle w:val="RCWSLText"/>
                      <w:jc w:val="right"/>
                    </w:pPr>
                    <w:r>
                      <w:t>28</w:t>
                    </w:r>
                  </w:p>
                  <w:p w14:paraId="48DCC2EA" w14:textId="77777777" w:rsidR="001B4E53" w:rsidRDefault="001B4E53">
                    <w:pPr>
                      <w:pStyle w:val="RCWSLText"/>
                      <w:jc w:val="right"/>
                    </w:pPr>
                    <w:r>
                      <w:t>29</w:t>
                    </w:r>
                  </w:p>
                  <w:p w14:paraId="582E72B5" w14:textId="77777777" w:rsidR="001B4E53" w:rsidRDefault="001B4E53">
                    <w:pPr>
                      <w:pStyle w:val="RCWSLText"/>
                      <w:jc w:val="right"/>
                    </w:pPr>
                    <w:r>
                      <w:t>30</w:t>
                    </w:r>
                  </w:p>
                  <w:p w14:paraId="08F37295" w14:textId="77777777" w:rsidR="001B4E53" w:rsidRDefault="001B4E53">
                    <w:pPr>
                      <w:pStyle w:val="RCWSLText"/>
                      <w:jc w:val="right"/>
                    </w:pPr>
                    <w:r>
                      <w:t>31</w:t>
                    </w:r>
                  </w:p>
                  <w:p w14:paraId="7E7F7606" w14:textId="77777777" w:rsidR="001B4E53" w:rsidRDefault="001B4E53">
                    <w:pPr>
                      <w:pStyle w:val="RCWSLText"/>
                      <w:jc w:val="right"/>
                    </w:pPr>
                    <w:r>
                      <w:t>32</w:t>
                    </w:r>
                  </w:p>
                  <w:p w14:paraId="7ADFB159" w14:textId="77777777" w:rsidR="001B4E53" w:rsidRDefault="001B4E53">
                    <w:pPr>
                      <w:pStyle w:val="RCWSLText"/>
                      <w:jc w:val="right"/>
                    </w:pPr>
                    <w:r>
                      <w:t>33</w:t>
                    </w:r>
                  </w:p>
                  <w:p w14:paraId="72A3963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205F" w14:textId="77777777" w:rsidR="001B4E53" w:rsidRDefault="007049E4">
    <w:r>
      <w:rPr>
        <w:noProof/>
      </w:rPr>
      <mc:AlternateContent>
        <mc:Choice Requires="wps">
          <w:drawing>
            <wp:anchor distT="0" distB="0" distL="114300" distR="114300" simplePos="0" relativeHeight="251658240" behindDoc="0" locked="0" layoutInCell="1" allowOverlap="1" wp14:anchorId="79A3B23E" wp14:editId="17F9F85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057D9" w14:textId="77777777" w:rsidR="001B4E53" w:rsidRDefault="001B4E53" w:rsidP="00605C39">
                          <w:pPr>
                            <w:pStyle w:val="RCWSLText"/>
                            <w:spacing w:before="2888"/>
                            <w:jc w:val="right"/>
                          </w:pPr>
                          <w:r>
                            <w:t>1</w:t>
                          </w:r>
                        </w:p>
                        <w:p w14:paraId="4446FAF2" w14:textId="77777777" w:rsidR="001B4E53" w:rsidRDefault="001B4E53">
                          <w:pPr>
                            <w:pStyle w:val="RCWSLText"/>
                            <w:jc w:val="right"/>
                          </w:pPr>
                          <w:r>
                            <w:t>2</w:t>
                          </w:r>
                        </w:p>
                        <w:p w14:paraId="7215EAF4" w14:textId="77777777" w:rsidR="001B4E53" w:rsidRDefault="001B4E53">
                          <w:pPr>
                            <w:pStyle w:val="RCWSLText"/>
                            <w:jc w:val="right"/>
                          </w:pPr>
                          <w:r>
                            <w:t>3</w:t>
                          </w:r>
                        </w:p>
                        <w:p w14:paraId="4DE39910" w14:textId="77777777" w:rsidR="001B4E53" w:rsidRDefault="001B4E53">
                          <w:pPr>
                            <w:pStyle w:val="RCWSLText"/>
                            <w:jc w:val="right"/>
                          </w:pPr>
                          <w:r>
                            <w:t>4</w:t>
                          </w:r>
                        </w:p>
                        <w:p w14:paraId="2F73CF8F" w14:textId="77777777" w:rsidR="001B4E53" w:rsidRDefault="001B4E53">
                          <w:pPr>
                            <w:pStyle w:val="RCWSLText"/>
                            <w:jc w:val="right"/>
                          </w:pPr>
                          <w:r>
                            <w:t>5</w:t>
                          </w:r>
                        </w:p>
                        <w:p w14:paraId="08EE6523" w14:textId="77777777" w:rsidR="001B4E53" w:rsidRDefault="001B4E53">
                          <w:pPr>
                            <w:pStyle w:val="RCWSLText"/>
                            <w:jc w:val="right"/>
                          </w:pPr>
                          <w:r>
                            <w:t>6</w:t>
                          </w:r>
                        </w:p>
                        <w:p w14:paraId="3CAAAE6E" w14:textId="77777777" w:rsidR="001B4E53" w:rsidRDefault="001B4E53">
                          <w:pPr>
                            <w:pStyle w:val="RCWSLText"/>
                            <w:jc w:val="right"/>
                          </w:pPr>
                          <w:r>
                            <w:t>7</w:t>
                          </w:r>
                        </w:p>
                        <w:p w14:paraId="7AF28D12" w14:textId="77777777" w:rsidR="001B4E53" w:rsidRDefault="001B4E53">
                          <w:pPr>
                            <w:pStyle w:val="RCWSLText"/>
                            <w:jc w:val="right"/>
                          </w:pPr>
                          <w:r>
                            <w:t>8</w:t>
                          </w:r>
                        </w:p>
                        <w:p w14:paraId="461AE6F2" w14:textId="77777777" w:rsidR="001B4E53" w:rsidRDefault="001B4E53">
                          <w:pPr>
                            <w:pStyle w:val="RCWSLText"/>
                            <w:jc w:val="right"/>
                          </w:pPr>
                          <w:r>
                            <w:t>9</w:t>
                          </w:r>
                        </w:p>
                        <w:p w14:paraId="111AB20D" w14:textId="77777777" w:rsidR="001B4E53" w:rsidRDefault="001B4E53">
                          <w:pPr>
                            <w:pStyle w:val="RCWSLText"/>
                            <w:jc w:val="right"/>
                          </w:pPr>
                          <w:r>
                            <w:t>10</w:t>
                          </w:r>
                        </w:p>
                        <w:p w14:paraId="482D51EC" w14:textId="77777777" w:rsidR="001B4E53" w:rsidRDefault="001B4E53">
                          <w:pPr>
                            <w:pStyle w:val="RCWSLText"/>
                            <w:jc w:val="right"/>
                          </w:pPr>
                          <w:r>
                            <w:t>11</w:t>
                          </w:r>
                        </w:p>
                        <w:p w14:paraId="0DACA33A" w14:textId="77777777" w:rsidR="001B4E53" w:rsidRDefault="001B4E53">
                          <w:pPr>
                            <w:pStyle w:val="RCWSLText"/>
                            <w:jc w:val="right"/>
                          </w:pPr>
                          <w:r>
                            <w:t>12</w:t>
                          </w:r>
                        </w:p>
                        <w:p w14:paraId="32FEAF67" w14:textId="77777777" w:rsidR="001B4E53" w:rsidRDefault="001B4E53">
                          <w:pPr>
                            <w:pStyle w:val="RCWSLText"/>
                            <w:jc w:val="right"/>
                          </w:pPr>
                          <w:r>
                            <w:t>13</w:t>
                          </w:r>
                        </w:p>
                        <w:p w14:paraId="6F9BD942" w14:textId="77777777" w:rsidR="001B4E53" w:rsidRDefault="001B4E53">
                          <w:pPr>
                            <w:pStyle w:val="RCWSLText"/>
                            <w:jc w:val="right"/>
                          </w:pPr>
                          <w:r>
                            <w:t>14</w:t>
                          </w:r>
                        </w:p>
                        <w:p w14:paraId="48EAA6D2" w14:textId="77777777" w:rsidR="001B4E53" w:rsidRDefault="001B4E53">
                          <w:pPr>
                            <w:pStyle w:val="RCWSLText"/>
                            <w:jc w:val="right"/>
                          </w:pPr>
                          <w:r>
                            <w:t>15</w:t>
                          </w:r>
                        </w:p>
                        <w:p w14:paraId="6D0EAB37" w14:textId="77777777" w:rsidR="001B4E53" w:rsidRDefault="001B4E53">
                          <w:pPr>
                            <w:pStyle w:val="RCWSLText"/>
                            <w:jc w:val="right"/>
                          </w:pPr>
                          <w:r>
                            <w:t>16</w:t>
                          </w:r>
                        </w:p>
                        <w:p w14:paraId="66CB5085" w14:textId="77777777" w:rsidR="001B4E53" w:rsidRDefault="001B4E53">
                          <w:pPr>
                            <w:pStyle w:val="RCWSLText"/>
                            <w:jc w:val="right"/>
                          </w:pPr>
                          <w:r>
                            <w:t>17</w:t>
                          </w:r>
                        </w:p>
                        <w:p w14:paraId="20DCDBC1" w14:textId="77777777" w:rsidR="001B4E53" w:rsidRDefault="001B4E53">
                          <w:pPr>
                            <w:pStyle w:val="RCWSLText"/>
                            <w:jc w:val="right"/>
                          </w:pPr>
                          <w:r>
                            <w:t>18</w:t>
                          </w:r>
                        </w:p>
                        <w:p w14:paraId="53E741FF" w14:textId="77777777" w:rsidR="001B4E53" w:rsidRDefault="001B4E53">
                          <w:pPr>
                            <w:pStyle w:val="RCWSLText"/>
                            <w:jc w:val="right"/>
                          </w:pPr>
                          <w:r>
                            <w:t>19</w:t>
                          </w:r>
                        </w:p>
                        <w:p w14:paraId="69DBA708" w14:textId="77777777" w:rsidR="001B4E53" w:rsidRDefault="001B4E53">
                          <w:pPr>
                            <w:pStyle w:val="RCWSLText"/>
                            <w:jc w:val="right"/>
                          </w:pPr>
                          <w:r>
                            <w:t>20</w:t>
                          </w:r>
                        </w:p>
                        <w:p w14:paraId="2AA3BE1E" w14:textId="77777777" w:rsidR="001B4E53" w:rsidRDefault="001B4E53">
                          <w:pPr>
                            <w:pStyle w:val="RCWSLText"/>
                            <w:jc w:val="right"/>
                          </w:pPr>
                          <w:r>
                            <w:t>21</w:t>
                          </w:r>
                        </w:p>
                        <w:p w14:paraId="66C14110" w14:textId="77777777" w:rsidR="001B4E53" w:rsidRDefault="001B4E53">
                          <w:pPr>
                            <w:pStyle w:val="RCWSLText"/>
                            <w:jc w:val="right"/>
                          </w:pPr>
                          <w:r>
                            <w:t>22</w:t>
                          </w:r>
                        </w:p>
                        <w:p w14:paraId="1EE9FD8C" w14:textId="77777777" w:rsidR="001B4E53" w:rsidRDefault="001B4E53">
                          <w:pPr>
                            <w:pStyle w:val="RCWSLText"/>
                            <w:jc w:val="right"/>
                          </w:pPr>
                          <w:r>
                            <w:t>23</w:t>
                          </w:r>
                        </w:p>
                        <w:p w14:paraId="11B0AB92" w14:textId="77777777" w:rsidR="001B4E53" w:rsidRDefault="001B4E53">
                          <w:pPr>
                            <w:pStyle w:val="RCWSLText"/>
                            <w:jc w:val="right"/>
                          </w:pPr>
                          <w:r>
                            <w:t>24</w:t>
                          </w:r>
                        </w:p>
                        <w:p w14:paraId="41B2ACFF" w14:textId="77777777" w:rsidR="001B4E53" w:rsidRDefault="001B4E53" w:rsidP="00060D21">
                          <w:pPr>
                            <w:pStyle w:val="RCWSLText"/>
                            <w:jc w:val="right"/>
                          </w:pPr>
                          <w:r>
                            <w:t>25</w:t>
                          </w:r>
                        </w:p>
                        <w:p w14:paraId="7EA38BDF" w14:textId="77777777" w:rsidR="001B4E53" w:rsidRDefault="001B4E53" w:rsidP="00060D21">
                          <w:pPr>
                            <w:pStyle w:val="RCWSLText"/>
                            <w:jc w:val="right"/>
                          </w:pPr>
                          <w:r>
                            <w:t>26</w:t>
                          </w:r>
                        </w:p>
                        <w:p w14:paraId="6339F70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3B23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B5057D9" w14:textId="77777777" w:rsidR="001B4E53" w:rsidRDefault="001B4E53" w:rsidP="00605C39">
                    <w:pPr>
                      <w:pStyle w:val="RCWSLText"/>
                      <w:spacing w:before="2888"/>
                      <w:jc w:val="right"/>
                    </w:pPr>
                    <w:r>
                      <w:t>1</w:t>
                    </w:r>
                  </w:p>
                  <w:p w14:paraId="4446FAF2" w14:textId="77777777" w:rsidR="001B4E53" w:rsidRDefault="001B4E53">
                    <w:pPr>
                      <w:pStyle w:val="RCWSLText"/>
                      <w:jc w:val="right"/>
                    </w:pPr>
                    <w:r>
                      <w:t>2</w:t>
                    </w:r>
                  </w:p>
                  <w:p w14:paraId="7215EAF4" w14:textId="77777777" w:rsidR="001B4E53" w:rsidRDefault="001B4E53">
                    <w:pPr>
                      <w:pStyle w:val="RCWSLText"/>
                      <w:jc w:val="right"/>
                    </w:pPr>
                    <w:r>
                      <w:t>3</w:t>
                    </w:r>
                  </w:p>
                  <w:p w14:paraId="4DE39910" w14:textId="77777777" w:rsidR="001B4E53" w:rsidRDefault="001B4E53">
                    <w:pPr>
                      <w:pStyle w:val="RCWSLText"/>
                      <w:jc w:val="right"/>
                    </w:pPr>
                    <w:r>
                      <w:t>4</w:t>
                    </w:r>
                  </w:p>
                  <w:p w14:paraId="2F73CF8F" w14:textId="77777777" w:rsidR="001B4E53" w:rsidRDefault="001B4E53">
                    <w:pPr>
                      <w:pStyle w:val="RCWSLText"/>
                      <w:jc w:val="right"/>
                    </w:pPr>
                    <w:r>
                      <w:t>5</w:t>
                    </w:r>
                  </w:p>
                  <w:p w14:paraId="08EE6523" w14:textId="77777777" w:rsidR="001B4E53" w:rsidRDefault="001B4E53">
                    <w:pPr>
                      <w:pStyle w:val="RCWSLText"/>
                      <w:jc w:val="right"/>
                    </w:pPr>
                    <w:r>
                      <w:t>6</w:t>
                    </w:r>
                  </w:p>
                  <w:p w14:paraId="3CAAAE6E" w14:textId="77777777" w:rsidR="001B4E53" w:rsidRDefault="001B4E53">
                    <w:pPr>
                      <w:pStyle w:val="RCWSLText"/>
                      <w:jc w:val="right"/>
                    </w:pPr>
                    <w:r>
                      <w:t>7</w:t>
                    </w:r>
                  </w:p>
                  <w:p w14:paraId="7AF28D12" w14:textId="77777777" w:rsidR="001B4E53" w:rsidRDefault="001B4E53">
                    <w:pPr>
                      <w:pStyle w:val="RCWSLText"/>
                      <w:jc w:val="right"/>
                    </w:pPr>
                    <w:r>
                      <w:t>8</w:t>
                    </w:r>
                  </w:p>
                  <w:p w14:paraId="461AE6F2" w14:textId="77777777" w:rsidR="001B4E53" w:rsidRDefault="001B4E53">
                    <w:pPr>
                      <w:pStyle w:val="RCWSLText"/>
                      <w:jc w:val="right"/>
                    </w:pPr>
                    <w:r>
                      <w:t>9</w:t>
                    </w:r>
                  </w:p>
                  <w:p w14:paraId="111AB20D" w14:textId="77777777" w:rsidR="001B4E53" w:rsidRDefault="001B4E53">
                    <w:pPr>
                      <w:pStyle w:val="RCWSLText"/>
                      <w:jc w:val="right"/>
                    </w:pPr>
                    <w:r>
                      <w:t>10</w:t>
                    </w:r>
                  </w:p>
                  <w:p w14:paraId="482D51EC" w14:textId="77777777" w:rsidR="001B4E53" w:rsidRDefault="001B4E53">
                    <w:pPr>
                      <w:pStyle w:val="RCWSLText"/>
                      <w:jc w:val="right"/>
                    </w:pPr>
                    <w:r>
                      <w:t>11</w:t>
                    </w:r>
                  </w:p>
                  <w:p w14:paraId="0DACA33A" w14:textId="77777777" w:rsidR="001B4E53" w:rsidRDefault="001B4E53">
                    <w:pPr>
                      <w:pStyle w:val="RCWSLText"/>
                      <w:jc w:val="right"/>
                    </w:pPr>
                    <w:r>
                      <w:t>12</w:t>
                    </w:r>
                  </w:p>
                  <w:p w14:paraId="32FEAF67" w14:textId="77777777" w:rsidR="001B4E53" w:rsidRDefault="001B4E53">
                    <w:pPr>
                      <w:pStyle w:val="RCWSLText"/>
                      <w:jc w:val="right"/>
                    </w:pPr>
                    <w:r>
                      <w:t>13</w:t>
                    </w:r>
                  </w:p>
                  <w:p w14:paraId="6F9BD942" w14:textId="77777777" w:rsidR="001B4E53" w:rsidRDefault="001B4E53">
                    <w:pPr>
                      <w:pStyle w:val="RCWSLText"/>
                      <w:jc w:val="right"/>
                    </w:pPr>
                    <w:r>
                      <w:t>14</w:t>
                    </w:r>
                  </w:p>
                  <w:p w14:paraId="48EAA6D2" w14:textId="77777777" w:rsidR="001B4E53" w:rsidRDefault="001B4E53">
                    <w:pPr>
                      <w:pStyle w:val="RCWSLText"/>
                      <w:jc w:val="right"/>
                    </w:pPr>
                    <w:r>
                      <w:t>15</w:t>
                    </w:r>
                  </w:p>
                  <w:p w14:paraId="6D0EAB37" w14:textId="77777777" w:rsidR="001B4E53" w:rsidRDefault="001B4E53">
                    <w:pPr>
                      <w:pStyle w:val="RCWSLText"/>
                      <w:jc w:val="right"/>
                    </w:pPr>
                    <w:r>
                      <w:t>16</w:t>
                    </w:r>
                  </w:p>
                  <w:p w14:paraId="66CB5085" w14:textId="77777777" w:rsidR="001B4E53" w:rsidRDefault="001B4E53">
                    <w:pPr>
                      <w:pStyle w:val="RCWSLText"/>
                      <w:jc w:val="right"/>
                    </w:pPr>
                    <w:r>
                      <w:t>17</w:t>
                    </w:r>
                  </w:p>
                  <w:p w14:paraId="20DCDBC1" w14:textId="77777777" w:rsidR="001B4E53" w:rsidRDefault="001B4E53">
                    <w:pPr>
                      <w:pStyle w:val="RCWSLText"/>
                      <w:jc w:val="right"/>
                    </w:pPr>
                    <w:r>
                      <w:t>18</w:t>
                    </w:r>
                  </w:p>
                  <w:p w14:paraId="53E741FF" w14:textId="77777777" w:rsidR="001B4E53" w:rsidRDefault="001B4E53">
                    <w:pPr>
                      <w:pStyle w:val="RCWSLText"/>
                      <w:jc w:val="right"/>
                    </w:pPr>
                    <w:r>
                      <w:t>19</w:t>
                    </w:r>
                  </w:p>
                  <w:p w14:paraId="69DBA708" w14:textId="77777777" w:rsidR="001B4E53" w:rsidRDefault="001B4E53">
                    <w:pPr>
                      <w:pStyle w:val="RCWSLText"/>
                      <w:jc w:val="right"/>
                    </w:pPr>
                    <w:r>
                      <w:t>20</w:t>
                    </w:r>
                  </w:p>
                  <w:p w14:paraId="2AA3BE1E" w14:textId="77777777" w:rsidR="001B4E53" w:rsidRDefault="001B4E53">
                    <w:pPr>
                      <w:pStyle w:val="RCWSLText"/>
                      <w:jc w:val="right"/>
                    </w:pPr>
                    <w:r>
                      <w:t>21</w:t>
                    </w:r>
                  </w:p>
                  <w:p w14:paraId="66C14110" w14:textId="77777777" w:rsidR="001B4E53" w:rsidRDefault="001B4E53">
                    <w:pPr>
                      <w:pStyle w:val="RCWSLText"/>
                      <w:jc w:val="right"/>
                    </w:pPr>
                    <w:r>
                      <w:t>22</w:t>
                    </w:r>
                  </w:p>
                  <w:p w14:paraId="1EE9FD8C" w14:textId="77777777" w:rsidR="001B4E53" w:rsidRDefault="001B4E53">
                    <w:pPr>
                      <w:pStyle w:val="RCWSLText"/>
                      <w:jc w:val="right"/>
                    </w:pPr>
                    <w:r>
                      <w:t>23</w:t>
                    </w:r>
                  </w:p>
                  <w:p w14:paraId="11B0AB92" w14:textId="77777777" w:rsidR="001B4E53" w:rsidRDefault="001B4E53">
                    <w:pPr>
                      <w:pStyle w:val="RCWSLText"/>
                      <w:jc w:val="right"/>
                    </w:pPr>
                    <w:r>
                      <w:t>24</w:t>
                    </w:r>
                  </w:p>
                  <w:p w14:paraId="41B2ACFF" w14:textId="77777777" w:rsidR="001B4E53" w:rsidRDefault="001B4E53" w:rsidP="00060D21">
                    <w:pPr>
                      <w:pStyle w:val="RCWSLText"/>
                      <w:jc w:val="right"/>
                    </w:pPr>
                    <w:r>
                      <w:t>25</w:t>
                    </w:r>
                  </w:p>
                  <w:p w14:paraId="7EA38BDF" w14:textId="77777777" w:rsidR="001B4E53" w:rsidRDefault="001B4E53" w:rsidP="00060D21">
                    <w:pPr>
                      <w:pStyle w:val="RCWSLText"/>
                      <w:jc w:val="right"/>
                    </w:pPr>
                    <w:r>
                      <w:t>26</w:t>
                    </w:r>
                  </w:p>
                  <w:p w14:paraId="6339F70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3AE7"/>
    <w:rsid w:val="00050639"/>
    <w:rsid w:val="00060D21"/>
    <w:rsid w:val="00096165"/>
    <w:rsid w:val="000C6C82"/>
    <w:rsid w:val="000E603A"/>
    <w:rsid w:val="00102468"/>
    <w:rsid w:val="00106544"/>
    <w:rsid w:val="00136E5A"/>
    <w:rsid w:val="00146AAF"/>
    <w:rsid w:val="001A775A"/>
    <w:rsid w:val="001B4E53"/>
    <w:rsid w:val="001C1B27"/>
    <w:rsid w:val="001C7F91"/>
    <w:rsid w:val="001E462A"/>
    <w:rsid w:val="001E6675"/>
    <w:rsid w:val="00217E8A"/>
    <w:rsid w:val="00220F15"/>
    <w:rsid w:val="00233102"/>
    <w:rsid w:val="00265296"/>
    <w:rsid w:val="00281CBD"/>
    <w:rsid w:val="0029076D"/>
    <w:rsid w:val="00306181"/>
    <w:rsid w:val="00316CD9"/>
    <w:rsid w:val="0036091B"/>
    <w:rsid w:val="003E2FC6"/>
    <w:rsid w:val="0045673D"/>
    <w:rsid w:val="004847CF"/>
    <w:rsid w:val="00492DDC"/>
    <w:rsid w:val="004C6615"/>
    <w:rsid w:val="005115F9"/>
    <w:rsid w:val="00523C5A"/>
    <w:rsid w:val="005E69C3"/>
    <w:rsid w:val="00603902"/>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33FB"/>
    <w:rsid w:val="00931B84"/>
    <w:rsid w:val="0096303F"/>
    <w:rsid w:val="00972869"/>
    <w:rsid w:val="00984CD1"/>
    <w:rsid w:val="009F23A9"/>
    <w:rsid w:val="00A01F29"/>
    <w:rsid w:val="00A17B5B"/>
    <w:rsid w:val="00A4729B"/>
    <w:rsid w:val="00A80C57"/>
    <w:rsid w:val="00A93D4A"/>
    <w:rsid w:val="00AA1230"/>
    <w:rsid w:val="00AB682C"/>
    <w:rsid w:val="00AD2D0A"/>
    <w:rsid w:val="00B008E5"/>
    <w:rsid w:val="00B31D1C"/>
    <w:rsid w:val="00B41494"/>
    <w:rsid w:val="00B518D0"/>
    <w:rsid w:val="00B56650"/>
    <w:rsid w:val="00B73E0A"/>
    <w:rsid w:val="00B86745"/>
    <w:rsid w:val="00B961E0"/>
    <w:rsid w:val="00BF44DF"/>
    <w:rsid w:val="00C61A83"/>
    <w:rsid w:val="00C8108C"/>
    <w:rsid w:val="00C84AD0"/>
    <w:rsid w:val="00D40447"/>
    <w:rsid w:val="00D659AC"/>
    <w:rsid w:val="00DA47F3"/>
    <w:rsid w:val="00DC2C13"/>
    <w:rsid w:val="00DE256E"/>
    <w:rsid w:val="00DF5D0E"/>
    <w:rsid w:val="00E01094"/>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4123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6EB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1091-S3</BillDocName>
  <AmendType>AMH</AmendType>
  <SponsorAcronym>BARK</SponsorAcronym>
  <DrafterAcronym>LIPS</DrafterAcronym>
  <DraftNumber>076</DraftNumber>
  <ReferenceNumber>3SHB 1091</ReferenceNumber>
  <Floor>H AMD</Floor>
  <AmendmentNumber> 149</AmendmentNumber>
  <Sponsors>By Representative Barkis</Sponsors>
  <FloorAction>WITHDRAWN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376</Words>
  <Characters>1938</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1091-S3 AMH BARK LIPS 069</vt:lpstr>
    </vt:vector>
  </TitlesOfParts>
  <Company>Washington State Legislature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1091-S3 AMH BARK LIPS 076</dc:title>
  <dc:creator>Jacob Lipson</dc:creator>
  <cp:lastModifiedBy>Lipson, Jacob</cp:lastModifiedBy>
  <cp:revision>6</cp:revision>
  <dcterms:created xsi:type="dcterms:W3CDTF">2021-02-25T22:29:00Z</dcterms:created>
  <dcterms:modified xsi:type="dcterms:W3CDTF">2021-02-25T22:33:00Z</dcterms:modified>
</cp:coreProperties>
</file>