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14BC4" w14:paraId="59BDDC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545C">
            <w:t>1274-S2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54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545C">
            <w:t>HACK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545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545C">
            <w:t>137</w:t>
          </w:r>
        </w:sdtContent>
      </w:sdt>
    </w:p>
    <w:p w:rsidR="00DF5D0E" w:rsidP="00B73E0A" w:rsidRDefault="00AA1230" w14:paraId="63C157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4BC4" w14:paraId="0B4B33E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545C">
            <w:rPr>
              <w:b/>
              <w:u w:val="single"/>
            </w:rPr>
            <w:t>2SHB 1274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54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</w:t>
          </w:r>
        </w:sdtContent>
      </w:sdt>
    </w:p>
    <w:p w:rsidR="00DF5D0E" w:rsidP="00605C39" w:rsidRDefault="00814BC4" w14:paraId="5F13B1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545C">
            <w:rPr>
              <w:sz w:val="22"/>
            </w:rPr>
            <w:t>By Representative Hackney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545C" w14:paraId="118615F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Pr="00462D05" w:rsidR="00D3545C" w:rsidP="00C8108C" w:rsidRDefault="00DE256E" w14:paraId="60057EA5" w14:textId="33C17040">
      <w:pPr>
        <w:pStyle w:val="Page"/>
      </w:pPr>
      <w:bookmarkStart w:name="StartOfAmendmentBody" w:id="0"/>
      <w:bookmarkEnd w:id="0"/>
      <w:permStart w:edGrp="everyone" w:id="597169166"/>
      <w:r>
        <w:tab/>
      </w:r>
      <w:r w:rsidR="00D3545C">
        <w:t xml:space="preserve">On page </w:t>
      </w:r>
      <w:r w:rsidR="00462D05">
        <w:t>4, beginning on line 26, after "</w:t>
      </w:r>
      <w:r w:rsidR="00462D05">
        <w:rPr>
          <w:u w:val="single"/>
        </w:rPr>
        <w:t>services</w:t>
      </w:r>
      <w:r w:rsidR="00462D05">
        <w:t>" strike all material through "</w:t>
      </w:r>
      <w:r w:rsidR="00462D05">
        <w:rPr>
          <w:u w:val="single"/>
        </w:rPr>
        <w:t>services</w:t>
      </w:r>
      <w:r w:rsidR="00462D05">
        <w:t>" on line 27</w:t>
      </w:r>
    </w:p>
    <w:p w:rsidRPr="00D3545C" w:rsidR="00DF5D0E" w:rsidP="00D3545C" w:rsidRDefault="00DF5D0E" w14:paraId="4DD85895" w14:textId="77777777">
      <w:pPr>
        <w:suppressLineNumbers/>
        <w:rPr>
          <w:spacing w:val="-3"/>
        </w:rPr>
      </w:pPr>
    </w:p>
    <w:permEnd w:id="597169166"/>
    <w:p w:rsidR="00ED2EEB" w:rsidP="00D3545C" w:rsidRDefault="00ED2EEB" w14:paraId="7FCB216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71066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682E8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3545C" w:rsidRDefault="00D659AC" w14:paraId="2ECD14A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545C" w:rsidRDefault="0096303F" w14:paraId="0C9E3957" w14:textId="13EE37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62D05">
                  <w:t>Eliminates the requirement for agencies to give preference to cloud computing services over the state data center.</w:t>
                </w:r>
                <w:r w:rsidRPr="0096303F" w:rsidR="001C1B27">
                  <w:t> </w:t>
                </w:r>
              </w:p>
              <w:p w:rsidRPr="007D1589" w:rsidR="001B4E53" w:rsidP="00D3545C" w:rsidRDefault="001B4E53" w14:paraId="2D0A7CF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7106631"/>
    </w:tbl>
    <w:p w:rsidR="00DF5D0E" w:rsidP="00D3545C" w:rsidRDefault="00DF5D0E" w14:paraId="65CE9A82" w14:textId="77777777">
      <w:pPr>
        <w:pStyle w:val="BillEnd"/>
        <w:suppressLineNumbers/>
      </w:pPr>
    </w:p>
    <w:p w:rsidR="00DF5D0E" w:rsidP="00D3545C" w:rsidRDefault="00DE256E" w14:paraId="420A4B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3545C" w:rsidRDefault="00AB682C" w14:paraId="1FFBE1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6E57" w14:textId="77777777" w:rsidR="00D3545C" w:rsidRDefault="00D3545C" w:rsidP="00DF5D0E">
      <w:r>
        <w:separator/>
      </w:r>
    </w:p>
  </w:endnote>
  <w:endnote w:type="continuationSeparator" w:id="0">
    <w:p w14:paraId="4A9C738D" w14:textId="77777777" w:rsidR="00D3545C" w:rsidRDefault="00D354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5437" w:rsidRDefault="00065437" w14:paraId="181FD5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65437" w14:paraId="28AFFB1D" w14:textId="77777777">
    <w:pPr>
      <w:pStyle w:val="AmendDraftFooter"/>
    </w:pPr>
    <w:fldSimple w:instr=" TITLE   \* MERGEFORMAT ">
      <w:r w:rsidR="00D3545C">
        <w:t>1274-S2 AMH HACK ZOLL 137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65437" w14:paraId="68D625F0" w14:textId="1376BCEB">
    <w:pPr>
      <w:pStyle w:val="AmendDraftFooter"/>
    </w:pPr>
    <w:fldSimple w:instr=" TITLE   \* MERGEFORMAT ">
      <w:r>
        <w:t>1274-S2 AMH HACK ZOLL 137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12B1" w14:textId="77777777" w:rsidR="00D3545C" w:rsidRDefault="00D3545C" w:rsidP="00DF5D0E">
      <w:r>
        <w:separator/>
      </w:r>
    </w:p>
  </w:footnote>
  <w:footnote w:type="continuationSeparator" w:id="0">
    <w:p w14:paraId="12C96452" w14:textId="77777777" w:rsidR="00D3545C" w:rsidRDefault="00D354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4AC3" w14:textId="77777777" w:rsidR="00065437" w:rsidRDefault="00065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38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8E346" wp14:editId="6F53D42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4C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C93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73F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C7B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D4D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F26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BF5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A41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8FD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449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F51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069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FEE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FA3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B1A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550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B56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D55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78A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036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D49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B04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399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B59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80F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F6D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8A6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1DE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8E6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286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557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C4D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FAC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369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8E3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F64CAE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C93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73F6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C7B0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D4DB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F262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BF5E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A41A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8FD0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449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F51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069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FEE0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FA3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B1A6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550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B56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D55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78A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0368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D490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B04A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3999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B59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80F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F6D6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8A6A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1DE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8E6E4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2862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5577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C4D3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FAC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3690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26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01485" wp14:editId="64201F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13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633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BCD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74F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B40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C7A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37C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15B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369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895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FC4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ECF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D10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52E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620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3F7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92F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014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8CC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804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0F6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047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3FC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DEE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4EAB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1658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3C72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014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20113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633A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BCDC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74F3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B408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C7AC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37C8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15BE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369F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895E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FC4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ECF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D10F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52ED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620A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3F7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92F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014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8CC5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804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0F6E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047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3FCE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DEE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4EAB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1658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3C72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437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2D05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4BC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545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8A25B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4112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1274-S2</BillDocName>
  <AmendType>AMH</AmendType>
  <SponsorAcronym>HACK</SponsorAcronym>
  <DrafterAcronym>ZOLL</DrafterAcronym>
  <DraftNumber>137</DraftNumber>
  <ReferenceNumber>2SHB 1274</ReferenceNumber>
  <Floor>H AMD</Floor>
  <AmendmentNumber> 133</AmendmentNumber>
  <Sponsors>By Representative Hackney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61</Words>
  <Characters>304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1274-S2 AMH HACK ZOLL 137</dc:title>
  <dc:creator>Jason Zolle</dc:creator>
  <cp:lastModifiedBy>Zolle, Jason</cp:lastModifiedBy>
  <cp:revision>4</cp:revision>
  <dcterms:created xsi:type="dcterms:W3CDTF">2021-02-25T16:29:00Z</dcterms:created>
  <dcterms:modified xsi:type="dcterms:W3CDTF">2021-02-25T16:31:00Z</dcterms:modified>
</cp:coreProperties>
</file>