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F604B" w14:paraId="0DC0F7E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F6F6A">
            <w:t>1323-S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F6F6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F6F6A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F6F6A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F6F6A">
            <w:t>018</w:t>
          </w:r>
        </w:sdtContent>
      </w:sdt>
    </w:p>
    <w:p w:rsidR="00DF5D0E" w:rsidP="00B73E0A" w:rsidRDefault="00AA1230" w14:paraId="3EF376A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F604B" w14:paraId="1D1B58F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F6F6A">
            <w:rPr>
              <w:b/>
              <w:u w:val="single"/>
            </w:rPr>
            <w:t>SHB 1323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F6F6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</w:t>
          </w:r>
        </w:sdtContent>
      </w:sdt>
    </w:p>
    <w:p w:rsidR="00DF5D0E" w:rsidP="00605C39" w:rsidRDefault="008F604B" w14:paraId="3D31622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F6F6A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F6F6A" w14:paraId="2A8EA11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02/23/2021</w:t>
          </w:r>
        </w:p>
      </w:sdtContent>
    </w:sdt>
    <w:p w:rsidR="000831C8" w:rsidP="000831C8" w:rsidRDefault="00DE256E" w14:paraId="2578A140" w14:textId="77777777">
      <w:pPr>
        <w:pStyle w:val="Page"/>
      </w:pPr>
      <w:bookmarkStart w:name="StartOfAmendmentBody" w:id="0"/>
      <w:bookmarkEnd w:id="0"/>
      <w:permStart w:edGrp="everyone" w:id="440732329"/>
      <w:r>
        <w:tab/>
      </w:r>
      <w:r w:rsidR="002F6F6A">
        <w:t xml:space="preserve">On page </w:t>
      </w:r>
      <w:r w:rsidR="000831C8">
        <w:t>6, beginning on line 14, strike all of section 4</w:t>
      </w:r>
    </w:p>
    <w:p w:rsidR="000831C8" w:rsidP="000831C8" w:rsidRDefault="000831C8" w14:paraId="1FCEC94D" w14:textId="77777777">
      <w:pPr>
        <w:pStyle w:val="RCWSLText"/>
      </w:pPr>
    </w:p>
    <w:p w:rsidR="000831C8" w:rsidP="000831C8" w:rsidRDefault="000831C8" w14:paraId="5B0D5986" w14:textId="77777777">
      <w:pPr>
        <w:pStyle w:val="RCWSLText"/>
      </w:pPr>
      <w:r>
        <w:tab/>
        <w:t>Renumber the remaining sections consecutively and correct any internal references accordingly.</w:t>
      </w:r>
    </w:p>
    <w:p w:rsidR="000831C8" w:rsidP="000831C8" w:rsidRDefault="000831C8" w14:paraId="2A305F9E" w14:textId="77777777">
      <w:pPr>
        <w:pStyle w:val="RCWSLText"/>
      </w:pPr>
    </w:p>
    <w:p w:rsidR="002F6F6A" w:rsidP="000831C8" w:rsidRDefault="000831C8" w14:paraId="3CC70164" w14:textId="14D2250D">
      <w:pPr>
        <w:pStyle w:val="RCWSLText"/>
      </w:pPr>
      <w:r>
        <w:tab/>
        <w:t>Correct the title.</w:t>
      </w:r>
    </w:p>
    <w:p w:rsidRPr="002F6F6A" w:rsidR="00DF5D0E" w:rsidP="002F6F6A" w:rsidRDefault="00DF5D0E" w14:paraId="398D33D8" w14:textId="77777777">
      <w:pPr>
        <w:suppressLineNumbers/>
        <w:rPr>
          <w:spacing w:val="-3"/>
        </w:rPr>
      </w:pPr>
    </w:p>
    <w:permEnd w:id="440732329"/>
    <w:p w:rsidR="00ED2EEB" w:rsidP="002F6F6A" w:rsidRDefault="00ED2EEB" w14:paraId="790AA92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28791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10715C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F6F6A" w:rsidRDefault="00D659AC" w14:paraId="290731A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F6F6A" w:rsidRDefault="0096303F" w14:paraId="1408A56B" w14:textId="2ECF253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831C8">
                  <w:t>Removes the limitation on the exemption from participation in the Long-Term Services and Supports Trust Program for employees with long-term care insurance that restricts it to only policies purchased by the effective date of the act (restores current law).</w:t>
                </w:r>
              </w:p>
              <w:p w:rsidRPr="007D1589" w:rsidR="001B4E53" w:rsidP="002F6F6A" w:rsidRDefault="001B4E53" w14:paraId="2ABEB3D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2879109"/>
    </w:tbl>
    <w:p w:rsidR="00DF5D0E" w:rsidP="002F6F6A" w:rsidRDefault="00DF5D0E" w14:paraId="37DA593E" w14:textId="77777777">
      <w:pPr>
        <w:pStyle w:val="BillEnd"/>
        <w:suppressLineNumbers/>
      </w:pPr>
    </w:p>
    <w:p w:rsidR="00DF5D0E" w:rsidP="002F6F6A" w:rsidRDefault="00DE256E" w14:paraId="4E9E67F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F6F6A" w:rsidRDefault="00AB682C" w14:paraId="2E07D47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F1EE0" w14:textId="77777777" w:rsidR="002F6F6A" w:rsidRDefault="002F6F6A" w:rsidP="00DF5D0E">
      <w:r>
        <w:separator/>
      </w:r>
    </w:p>
  </w:endnote>
  <w:endnote w:type="continuationSeparator" w:id="0">
    <w:p w14:paraId="1C1C80CB" w14:textId="77777777" w:rsidR="002F6F6A" w:rsidRDefault="002F6F6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618" w:rsidRDefault="00A84618" w14:paraId="60F9DD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F604B" w14:paraId="36BDCC66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F6F6A">
      <w:t>1323-S AMH CORR BLAC 018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F604B" w14:paraId="65EE96CF" w14:textId="0FABDB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84618">
      <w:t>1323-S AMH CORR BLAC 018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9361" w14:textId="77777777" w:rsidR="002F6F6A" w:rsidRDefault="002F6F6A" w:rsidP="00DF5D0E">
      <w:r>
        <w:separator/>
      </w:r>
    </w:p>
  </w:footnote>
  <w:footnote w:type="continuationSeparator" w:id="0">
    <w:p w14:paraId="04BBF9D0" w14:textId="77777777" w:rsidR="002F6F6A" w:rsidRDefault="002F6F6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1CFB9" w14:textId="77777777" w:rsidR="00A84618" w:rsidRDefault="00A84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82E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DEEDA" wp14:editId="03C0CD7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DA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5825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9E1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C077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681D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B77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839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7868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591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A73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F65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3A8F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A89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502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91479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8CF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7442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D20B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200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4BC2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1755D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832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8AB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E3CD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587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298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87E4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666CC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0CC2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38EAE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3B81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91E3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6B73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DAF57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DEED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C3DAF7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5825FB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9E113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C077E3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681DAE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B7780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839F0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7868C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5915D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A7370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F6557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3A8FB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A89B0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5027D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91479A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8CF29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74421C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D20BE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200AD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4BC29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1755D2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832E0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8AB23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E3CDB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58726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29896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87E4F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666CCD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0CC2AB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38EAE0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3B81C3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91E33D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6B7366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DAF57A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701F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97A893" wp14:editId="532ACE6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64DB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5CF4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AD89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288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AD25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57FB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713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52F2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3DA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3C5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9BE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8F4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CA4A5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623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72A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DA0CA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7CB7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A5C0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CB1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8FC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E25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312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D7E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AADD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E572A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6C96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D02C1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7A89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DB64DB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5CF400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AD8971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288CC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AD256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57FBC8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713D8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52F2E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3DA05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3C552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9BEAE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8F4DB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CA4A53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62340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72A14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DA0CA4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7CB7D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A5C03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CB192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8FCE1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E2570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312EA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D7ED0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AADD58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E572A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6C96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D02C1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31C8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6F6A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604B"/>
    <w:rsid w:val="00931B84"/>
    <w:rsid w:val="0096303F"/>
    <w:rsid w:val="00972869"/>
    <w:rsid w:val="00984CD1"/>
    <w:rsid w:val="009F23A9"/>
    <w:rsid w:val="00A01F29"/>
    <w:rsid w:val="00A17B5B"/>
    <w:rsid w:val="00A4729B"/>
    <w:rsid w:val="00A8461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E0C3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E6B1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1323-S</BillDocName>
  <AmendType>AMH</AmendType>
  <SponsorAcronym>CORR</SponsorAcronym>
  <DrafterAcronym>BLAC</DrafterAcronym>
  <DraftNumber>018</DraftNumber>
  <ReferenceNumber>SHB 1323</ReferenceNumber>
  <Floor>H AMD</Floor>
  <AmendmentNumber> 64</AmendmentNumber>
  <Sponsors>By Representative Corry</Sponsors>
  <FloorAction>NOT ADOPTED 02/23/2021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92</Words>
  <Characters>487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1323-S AMH CORR BLAC 018</dc:title>
  <dc:creator>Chris Blake</dc:creator>
  <cp:lastModifiedBy>Blake, Chris</cp:lastModifiedBy>
  <cp:revision>4</cp:revision>
  <dcterms:created xsi:type="dcterms:W3CDTF">2021-02-19T20:01:00Z</dcterms:created>
  <dcterms:modified xsi:type="dcterms:W3CDTF">2021-02-19T20:09:00Z</dcterms:modified>
</cp:coreProperties>
</file>