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D72377" w14:paraId="3D38A16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07802">
            <w:t>1441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0780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07802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07802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7802">
            <w:t>265</w:t>
          </w:r>
        </w:sdtContent>
      </w:sdt>
    </w:p>
    <w:p w:rsidR="00DF5D0E" w:rsidP="00B73E0A" w:rsidRDefault="00AA1230" w14:paraId="4095040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72377" w14:paraId="2FC7391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07802">
            <w:rPr>
              <w:b/>
              <w:u w:val="single"/>
            </w:rPr>
            <w:t>HB 1441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0780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361</w:t>
          </w:r>
        </w:sdtContent>
      </w:sdt>
    </w:p>
    <w:p w:rsidR="00DF5D0E" w:rsidP="00605C39" w:rsidRDefault="00D72377" w14:paraId="08E5C69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07802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07802" w14:paraId="7200D1F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45719" w:rsidP="00145719" w:rsidRDefault="00DE256E" w14:paraId="79C09D03" w14:textId="77777777">
      <w:pPr>
        <w:pStyle w:val="Page"/>
      </w:pPr>
      <w:bookmarkStart w:name="StartOfAmendmentBody" w:id="0"/>
      <w:bookmarkEnd w:id="0"/>
      <w:permStart w:edGrp="everyone" w:id="399721503"/>
      <w:r>
        <w:tab/>
      </w:r>
      <w:r w:rsidR="00145719">
        <w:t>On page 2, after line 29, insert the following:</w:t>
      </w:r>
    </w:p>
    <w:p w:rsidRPr="00607802" w:rsidR="00772328" w:rsidP="00145719" w:rsidRDefault="00145719" w14:paraId="6D06A1A3" w14:textId="5AAF199D">
      <w:pPr>
        <w:pStyle w:val="RCWSLText"/>
      </w:pPr>
      <w:r>
        <w:tab/>
        <w:t xml:space="preserve">"(4) The provisions of this section </w:t>
      </w:r>
      <w:r w:rsidR="007060A3">
        <w:t>do not apply</w:t>
      </w:r>
      <w:r>
        <w:t xml:space="preserve"> to a prospective tenant </w:t>
      </w:r>
      <w:r w:rsidR="00772328">
        <w:t>responsible for</w:t>
      </w:r>
      <w:r w:rsidR="007060A3">
        <w:t xml:space="preserve"> past due rent that accrued before February 29, 2020, the date on which the governor declared a state of emergency due to COVID-19</w:t>
      </w:r>
      <w:r>
        <w:t>."</w:t>
      </w:r>
    </w:p>
    <w:permEnd w:id="399721503"/>
    <w:p w:rsidR="00ED2EEB" w:rsidP="00607802" w:rsidRDefault="00ED2EEB" w14:paraId="1E8763D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64688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34EA25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07802" w:rsidRDefault="00D659AC" w14:paraId="4B0DD17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45719" w:rsidRDefault="0096303F" w14:paraId="437825CB" w14:textId="791C2A8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060A3">
                  <w:t>Exempts a prospective tenant from the protections of the act if the tenant had past due rent that accrued before February 29, 2020.</w:t>
                </w:r>
              </w:p>
            </w:tc>
          </w:tr>
        </w:sdtContent>
      </w:sdt>
      <w:permEnd w:id="1886468892"/>
    </w:tbl>
    <w:p w:rsidR="00DF5D0E" w:rsidP="00607802" w:rsidRDefault="00DF5D0E" w14:paraId="2AB74D15" w14:textId="77777777">
      <w:pPr>
        <w:pStyle w:val="BillEnd"/>
        <w:suppressLineNumbers/>
      </w:pPr>
    </w:p>
    <w:p w:rsidR="00DF5D0E" w:rsidP="00607802" w:rsidRDefault="00DE256E" w14:paraId="5514F82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07802" w:rsidRDefault="00AB682C" w14:paraId="208165C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CA34D" w14:textId="77777777" w:rsidR="00607802" w:rsidRDefault="00607802" w:rsidP="00DF5D0E">
      <w:r>
        <w:separator/>
      </w:r>
    </w:p>
  </w:endnote>
  <w:endnote w:type="continuationSeparator" w:id="0">
    <w:p w14:paraId="633455C6" w14:textId="77777777" w:rsidR="00607802" w:rsidRDefault="006078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4513" w:rsidRDefault="00624513" w14:paraId="181ADE3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249F8" w14:paraId="3FCF2573" w14:textId="77777777">
    <w:pPr>
      <w:pStyle w:val="AmendDraftFooter"/>
    </w:pPr>
    <w:fldSimple w:instr=" TITLE   \* MERGEFORMAT ">
      <w:r w:rsidR="00607802">
        <w:t>1441 AMH CALD EYCH 265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249F8" w14:paraId="3BD66691" w14:textId="4CCC7C4E">
    <w:pPr>
      <w:pStyle w:val="AmendDraftFooter"/>
    </w:pPr>
    <w:fldSimple w:instr=" TITLE   \* MERGEFORMAT ">
      <w:r>
        <w:t>1441 AMH CALD EYCH 265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A9522" w14:textId="77777777" w:rsidR="00607802" w:rsidRDefault="00607802" w:rsidP="00DF5D0E">
      <w:r>
        <w:separator/>
      </w:r>
    </w:p>
  </w:footnote>
  <w:footnote w:type="continuationSeparator" w:id="0">
    <w:p w14:paraId="40351079" w14:textId="77777777" w:rsidR="00607802" w:rsidRDefault="006078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64524" w14:textId="77777777" w:rsidR="00624513" w:rsidRDefault="00624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653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9570A4" wp14:editId="1F0EFCE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56E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EB442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45717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C2CC8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0D7D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9A1F7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59CF0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CDCB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FC13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E766C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0209A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D96A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D4EA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3644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FABE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D6AED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212A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55EEA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4A0B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BA2A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4FFF8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ADD1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C8BD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31BE7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7D51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2B1F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14AD0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E2F0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C844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8E451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A18F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9FC4B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EF586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C29C3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570A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C456EB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EB4420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457177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C2CC85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0D7DD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9A1F76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59CF0C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CDCB4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FC131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E766C2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0209AA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D96A6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D4EA8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3644C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FABE7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D6AED6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212A4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55EEA2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4A0BF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BA2A9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4FFF81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ADD1DA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C8BD8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31BE71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7D51A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2B1FD2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14AD08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E2F029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C8441F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8E4518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A18F1A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9FC4BD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EF5862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C29C38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8C56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08DBAC" wp14:editId="77E0205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81BA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9193D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636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80B4D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4B40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B923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BA303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D3A4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D560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AEE1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4FAA3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E56B2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064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DE191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91EC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631B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C6E0F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556A6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84525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FC118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DD136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E1EF0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40E03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8AED6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6F008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B74AFD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68A685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08DBA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3081BA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9193DC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63644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80B4DC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4B40F3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B923E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BA303B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D3A46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D560FF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AEE10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4FAA34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E56B26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06406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DE1915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91ECA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631B80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C6E0F8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556A6A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845259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FC1186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DD1365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E1EF0F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40E03A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8AED6B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6F008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B74AFD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68A685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5719"/>
    <w:rsid w:val="00146AAF"/>
    <w:rsid w:val="00187025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56E04"/>
    <w:rsid w:val="005E69C3"/>
    <w:rsid w:val="00605C39"/>
    <w:rsid w:val="00607802"/>
    <w:rsid w:val="00624513"/>
    <w:rsid w:val="00666182"/>
    <w:rsid w:val="006841E6"/>
    <w:rsid w:val="006F7027"/>
    <w:rsid w:val="007049E4"/>
    <w:rsid w:val="007060A3"/>
    <w:rsid w:val="0072335D"/>
    <w:rsid w:val="0072541D"/>
    <w:rsid w:val="00757317"/>
    <w:rsid w:val="00772328"/>
    <w:rsid w:val="007769AF"/>
    <w:rsid w:val="007D1589"/>
    <w:rsid w:val="007D35D4"/>
    <w:rsid w:val="008249F8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2FEF"/>
    <w:rsid w:val="00B73E0A"/>
    <w:rsid w:val="00B961E0"/>
    <w:rsid w:val="00BF44DF"/>
    <w:rsid w:val="00C61A83"/>
    <w:rsid w:val="00C8108C"/>
    <w:rsid w:val="00C84AD0"/>
    <w:rsid w:val="00CD3F76"/>
    <w:rsid w:val="00D40447"/>
    <w:rsid w:val="00D659AC"/>
    <w:rsid w:val="00D72377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372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D9BCC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5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1441</BillDocName>
  <AmendType>AMH</AmendType>
  <SponsorAcronym>VICK</SponsorAcronym>
  <DrafterAcronym>EYCH</DrafterAcronym>
  <DraftNumber>265</DraftNumber>
  <ReferenceNumber>HB 1441</ReferenceNumber>
  <Floor>H AMD</Floor>
  <AmendmentNumber> 361</AmendmentNumber>
  <Sponsors>By Representative Vick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97</Words>
  <Characters>448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1441 AMH VICK EYCH 265</dc:title>
  <dc:creator>Dawn Eychaner</dc:creator>
  <cp:lastModifiedBy>Eychaner, Dawn</cp:lastModifiedBy>
  <cp:revision>13</cp:revision>
  <dcterms:created xsi:type="dcterms:W3CDTF">2021-03-03T10:38:00Z</dcterms:created>
  <dcterms:modified xsi:type="dcterms:W3CDTF">2021-03-03T18:48:00Z</dcterms:modified>
</cp:coreProperties>
</file>