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7065D" w14:paraId="56F870B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6823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68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6823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6823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6823">
            <w:t>123</w:t>
          </w:r>
        </w:sdtContent>
      </w:sdt>
    </w:p>
    <w:p w:rsidR="00DF5D0E" w:rsidP="00B73E0A" w:rsidRDefault="00AA1230" w14:paraId="140950C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065D" w14:paraId="446BFD5D" w14:textId="2335F4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6823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5249">
            <w:t>H AMD TO H AMD (H-2730.1/22)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1132</w:t>
          </w:r>
        </w:sdtContent>
      </w:sdt>
    </w:p>
    <w:p w:rsidR="00DF5D0E" w:rsidP="00605C39" w:rsidRDefault="00F7065D" w14:paraId="7DE3BF4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6823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6823" w14:paraId="252E3FF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86823" w:rsidP="00C8108C" w:rsidRDefault="00DE256E" w14:paraId="7A57D418" w14:textId="471F5767">
      <w:pPr>
        <w:pStyle w:val="Page"/>
      </w:pPr>
      <w:bookmarkStart w:name="StartOfAmendmentBody" w:id="0"/>
      <w:bookmarkEnd w:id="0"/>
      <w:permStart w:edGrp="everyone" w:id="1067078425"/>
      <w:r>
        <w:tab/>
      </w:r>
      <w:r w:rsidR="00786823">
        <w:t xml:space="preserve">On page </w:t>
      </w:r>
      <w:r w:rsidR="00B34FB8">
        <w:t>8, after line 26 of the striking amendment, insert the following:</w:t>
      </w:r>
    </w:p>
    <w:p w:rsidRPr="00786823" w:rsidR="00DF5D0E" w:rsidP="003D57FA" w:rsidRDefault="00B34FB8" w14:paraId="16708ADE" w14:textId="220945D6">
      <w:pPr>
        <w:pStyle w:val="RCWSLText"/>
      </w:pPr>
      <w:r>
        <w:tab/>
        <w:t>"(4) Nothing in this chapter may be construed to a</w:t>
      </w:r>
      <w:r w:rsidR="00276F08">
        <w:t>llow</w:t>
      </w:r>
      <w:r>
        <w:t xml:space="preserve"> </w:t>
      </w:r>
      <w:r w:rsidR="003D57FA">
        <w:t xml:space="preserve">an </w:t>
      </w:r>
      <w:r>
        <w:t>independent repair provider that receive</w:t>
      </w:r>
      <w:r w:rsidR="003D57FA">
        <w:t>s</w:t>
      </w:r>
      <w:r>
        <w:t xml:space="preserve"> </w:t>
      </w:r>
      <w:r w:rsidR="00B813E4">
        <w:t xml:space="preserve">an original manufacturer's </w:t>
      </w:r>
      <w:r w:rsidRPr="00B34FB8">
        <w:t>documentation, parts</w:t>
      </w:r>
      <w:r>
        <w:t>,</w:t>
      </w:r>
      <w:r w:rsidRPr="00B34FB8">
        <w:t xml:space="preserve"> </w:t>
      </w:r>
      <w:r w:rsidR="00276F08">
        <w:t>or</w:t>
      </w:r>
      <w:r w:rsidRPr="00B34FB8">
        <w:t xml:space="preserve"> tools</w:t>
      </w:r>
      <w:r w:rsidR="00B813E4">
        <w:t xml:space="preserve"> to redistribute </w:t>
      </w:r>
      <w:r w:rsidR="00276F08">
        <w:t xml:space="preserve">or divulge </w:t>
      </w:r>
      <w:r w:rsidR="003D57FA">
        <w:t xml:space="preserve">such documentation, parts, </w:t>
      </w:r>
      <w:r w:rsidR="00276F08">
        <w:t>or</w:t>
      </w:r>
      <w:r w:rsidR="003D57FA">
        <w:t xml:space="preserve"> tools to another person or entity</w:t>
      </w:r>
      <w:r w:rsidR="00276F08">
        <w:t xml:space="preserve"> unless authorized by the original manufacturer</w:t>
      </w:r>
      <w:r w:rsidR="003D57FA">
        <w:t>."</w:t>
      </w:r>
    </w:p>
    <w:permEnd w:id="1067078425"/>
    <w:p w:rsidR="00ED2EEB" w:rsidP="00786823" w:rsidRDefault="00ED2EEB" w14:paraId="768C1AB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43612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CCEF16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86823" w:rsidRDefault="00D659AC" w14:paraId="77EA0E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76F08" w:rsidRDefault="0096303F" w14:paraId="3E1AFFAA" w14:textId="4EFD05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76F08">
                  <w:t>Provides that nothing in the bill</w:t>
                </w:r>
                <w:r w:rsidRPr="0096303F" w:rsidR="001C1B27">
                  <w:t> </w:t>
                </w:r>
                <w:r w:rsidR="00276F08">
                  <w:t xml:space="preserve">may be construed to allow an independent repair provider that receives an original manufacturer's </w:t>
                </w:r>
                <w:r w:rsidRPr="00B34FB8" w:rsidR="00276F08">
                  <w:t>documentation, parts</w:t>
                </w:r>
                <w:r w:rsidR="00276F08">
                  <w:t>,</w:t>
                </w:r>
                <w:r w:rsidRPr="00B34FB8" w:rsidR="00276F08">
                  <w:t xml:space="preserve"> </w:t>
                </w:r>
                <w:r w:rsidR="00276F08">
                  <w:t>or</w:t>
                </w:r>
                <w:r w:rsidRPr="00B34FB8" w:rsidR="00276F08">
                  <w:t xml:space="preserve"> tools</w:t>
                </w:r>
                <w:r w:rsidR="00276F08">
                  <w:t xml:space="preserve"> to redistribute or divulge such items to another person or entity unless authorized by the original manufacturer.</w:t>
                </w:r>
              </w:p>
            </w:tc>
          </w:tr>
        </w:sdtContent>
      </w:sdt>
      <w:permEnd w:id="1224361242"/>
    </w:tbl>
    <w:p w:rsidR="00DF5D0E" w:rsidP="00786823" w:rsidRDefault="00DF5D0E" w14:paraId="1A10C62E" w14:textId="77777777">
      <w:pPr>
        <w:pStyle w:val="BillEnd"/>
        <w:suppressLineNumbers/>
      </w:pPr>
    </w:p>
    <w:p w:rsidR="00DF5D0E" w:rsidP="00786823" w:rsidRDefault="00DE256E" w14:paraId="108F958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86823" w:rsidRDefault="00AB682C" w14:paraId="6F68F69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2751" w14:textId="77777777" w:rsidR="00786823" w:rsidRDefault="00786823" w:rsidP="00DF5D0E">
      <w:r>
        <w:separator/>
      </w:r>
    </w:p>
  </w:endnote>
  <w:endnote w:type="continuationSeparator" w:id="0">
    <w:p w14:paraId="411E77D4" w14:textId="77777777" w:rsidR="00786823" w:rsidRDefault="007868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EE5" w:rsidRDefault="00353EE5" w14:paraId="050C65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3257" w14:paraId="4318F622" w14:textId="77777777">
    <w:pPr>
      <w:pStyle w:val="AmendDraftFooter"/>
    </w:pPr>
    <w:fldSimple w:instr=" TITLE   \* MERGEFORMAT ">
      <w:r w:rsidR="00786823">
        <w:t>1810-S2 AMH VICK PATT 123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3257" w14:paraId="5701CC6D" w14:textId="0F524300">
    <w:pPr>
      <w:pStyle w:val="AmendDraftFooter"/>
    </w:pPr>
    <w:fldSimple w:instr=" TITLE   \* MERGEFORMAT ">
      <w:r>
        <w:t>1810-S2 AMH VICK PATT 123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9441" w14:textId="77777777" w:rsidR="00786823" w:rsidRDefault="00786823" w:rsidP="00DF5D0E">
      <w:r>
        <w:separator/>
      </w:r>
    </w:p>
  </w:footnote>
  <w:footnote w:type="continuationSeparator" w:id="0">
    <w:p w14:paraId="53D6D70B" w14:textId="77777777" w:rsidR="00786823" w:rsidRDefault="007868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A9F4" w14:textId="77777777" w:rsidR="00353EE5" w:rsidRDefault="00353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8BE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215ABA" wp14:editId="71A25E7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F0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5CF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700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692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57A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05A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115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477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B61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006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EBF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B84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466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B14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38F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C5C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714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B63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6CC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873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778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D2A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4FF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6CC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0C2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670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9E5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6B4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203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354F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80A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AFE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F9D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8A4F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15AB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B3F098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5CF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7004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69225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57A2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05A1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115D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4770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B612E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006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EBF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B84B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466C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B14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38F2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C5C7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714D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B63D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6CC9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873E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7789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D2A6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4FF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6CC6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0C215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6707A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9E5D3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6B4AC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20331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354FD2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80AE6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AFEBE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F9DD2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8A4F72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E2330" wp14:editId="2268D84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29E9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5C3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2E7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646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E91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A8D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732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797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DCB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E15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27C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52D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970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78B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2DD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44F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B1F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2E6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D9D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81B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337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BCB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ED7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407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3CB1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7319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B768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E233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9129E9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5C3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2E75A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646E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E913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A8D15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7325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797D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DCB3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E15F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27CF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52DA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9703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78B7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2DD4A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44FD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B1FC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2E6B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D9D9B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81B61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33792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BCB8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ED72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40710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3CB1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7319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B768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249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51B6"/>
    <w:rsid w:val="00265296"/>
    <w:rsid w:val="00276F08"/>
    <w:rsid w:val="00281CBD"/>
    <w:rsid w:val="00316CD9"/>
    <w:rsid w:val="00353EE5"/>
    <w:rsid w:val="003D12C6"/>
    <w:rsid w:val="003D57FA"/>
    <w:rsid w:val="003E2FC6"/>
    <w:rsid w:val="00483257"/>
    <w:rsid w:val="00492DDC"/>
    <w:rsid w:val="004C6615"/>
    <w:rsid w:val="005115F9"/>
    <w:rsid w:val="00523C5A"/>
    <w:rsid w:val="005E69C3"/>
    <w:rsid w:val="00605C39"/>
    <w:rsid w:val="006841E6"/>
    <w:rsid w:val="006B7B41"/>
    <w:rsid w:val="006F7027"/>
    <w:rsid w:val="007049E4"/>
    <w:rsid w:val="0072335D"/>
    <w:rsid w:val="0072541D"/>
    <w:rsid w:val="00757317"/>
    <w:rsid w:val="007769AF"/>
    <w:rsid w:val="00786823"/>
    <w:rsid w:val="007B6DC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FB8"/>
    <w:rsid w:val="00B41494"/>
    <w:rsid w:val="00B518D0"/>
    <w:rsid w:val="00B56650"/>
    <w:rsid w:val="00B73E0A"/>
    <w:rsid w:val="00B813E4"/>
    <w:rsid w:val="00B925F3"/>
    <w:rsid w:val="00B961E0"/>
    <w:rsid w:val="00BF44DF"/>
    <w:rsid w:val="00C16BA4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30A50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26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CORR</SponsorAcronym>
  <DrafterAcronym>PATT</DrafterAcronym>
  <DraftNumber>123</DraftNumber>
  <ReferenceNumber>2SHB 1810</ReferenceNumber>
  <Floor>H AMD TO H AMD (H-2730.1/22)</Floor>
  <AmendmentNumber> 1132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126</Words>
  <Characters>690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1810-S2 AMH VICK PATT 123</vt:lpstr>
    </vt:vector>
  </TitlesOfParts>
  <Company>Washington State Legislature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CORR PATT 123</dc:title>
  <dc:creator>Corey Patton</dc:creator>
  <cp:lastModifiedBy>Patton, Corey</cp:lastModifiedBy>
  <cp:revision>14</cp:revision>
  <dcterms:created xsi:type="dcterms:W3CDTF">2022-02-14T20:29:00Z</dcterms:created>
  <dcterms:modified xsi:type="dcterms:W3CDTF">2022-02-14T21:46:00Z</dcterms:modified>
</cp:coreProperties>
</file>