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F093D" w14:paraId="01ED78C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5C0B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5C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5C0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5C0B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5C0B">
            <w:t>116</w:t>
          </w:r>
        </w:sdtContent>
      </w:sdt>
    </w:p>
    <w:p w:rsidR="00DF5D0E" w:rsidP="00B73E0A" w:rsidRDefault="00AA1230" w14:paraId="0E3F4A2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093D" w14:paraId="2D0B93A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5C0B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5C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1037</w:t>
          </w:r>
        </w:sdtContent>
      </w:sdt>
    </w:p>
    <w:p w:rsidR="00DF5D0E" w:rsidP="00605C39" w:rsidRDefault="002F093D" w14:paraId="302D53D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5C0B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5C0B" w14:paraId="55F5A8C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65C0B" w:rsidP="00C8108C" w:rsidRDefault="00DE256E" w14:paraId="4C58E669" w14:textId="41A44D3C">
      <w:pPr>
        <w:pStyle w:val="Page"/>
      </w:pPr>
      <w:bookmarkStart w:name="StartOfAmendmentBody" w:id="0"/>
      <w:bookmarkEnd w:id="0"/>
      <w:permStart w:edGrp="everyone" w:id="812080975"/>
      <w:r>
        <w:tab/>
      </w:r>
      <w:r w:rsidR="00065C0B">
        <w:t xml:space="preserve">On page </w:t>
      </w:r>
      <w:r w:rsidR="00830F6A">
        <w:t>9, after line 2, insert the following:</w:t>
      </w:r>
    </w:p>
    <w:p w:rsidRPr="00065C0B" w:rsidR="00DF5D0E" w:rsidP="00830F6A" w:rsidRDefault="00830F6A" w14:paraId="098C1740" w14:textId="58D35C48">
      <w:pPr>
        <w:pStyle w:val="RCWSLText"/>
      </w:pPr>
      <w:r>
        <w:tab/>
        <w:t xml:space="preserve">"(3) </w:t>
      </w:r>
      <w:r w:rsidRPr="00830F6A">
        <w:t xml:space="preserve">An independent repair provider </w:t>
      </w:r>
      <w:r>
        <w:t>that receives a request from a customer to repair a digital electronic product shall</w:t>
      </w:r>
      <w:r w:rsidRPr="00830F6A">
        <w:t xml:space="preserve"> </w:t>
      </w:r>
      <w:r>
        <w:t>confirm whether the</w:t>
      </w:r>
      <w:r w:rsidRPr="00830F6A">
        <w:t xml:space="preserve"> </w:t>
      </w:r>
      <w:r>
        <w:t>product</w:t>
      </w:r>
      <w:r w:rsidRPr="00830F6A">
        <w:t xml:space="preserve"> is owned by </w:t>
      </w:r>
      <w:r>
        <w:t xml:space="preserve">a public school, as defined under RCW 28A.150.010, </w:t>
      </w:r>
      <w:r w:rsidRPr="00830F6A">
        <w:t xml:space="preserve">and, if so, the independent repair provider must </w:t>
      </w:r>
      <w:r>
        <w:t>receive</w:t>
      </w:r>
      <w:r w:rsidRPr="00830F6A">
        <w:t xml:space="preserve"> written approval from the </w:t>
      </w:r>
      <w:r>
        <w:t xml:space="preserve">owner </w:t>
      </w:r>
      <w:r w:rsidRPr="00830F6A">
        <w:t>before</w:t>
      </w:r>
      <w:r>
        <w:t xml:space="preserve"> initiating repair of the product</w:t>
      </w:r>
      <w:r w:rsidRPr="00830F6A">
        <w:t>.</w:t>
      </w:r>
      <w:r w:rsidR="00966D38">
        <w:t>"</w:t>
      </w:r>
    </w:p>
    <w:permEnd w:id="812080975"/>
    <w:p w:rsidR="00ED2EEB" w:rsidP="00065C0B" w:rsidRDefault="00ED2EEB" w14:paraId="5E64A23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7950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BE5E73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5C0B" w:rsidRDefault="00D659AC" w14:paraId="55AF88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9690C" w:rsidRDefault="0096303F" w14:paraId="04E90EB5" w14:textId="19CBC5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30F6A">
                  <w:t>Requires an independent repair provider that receives a request to repair a digital electronic product to confirm whether the product is owned by a public school and, if so, receive written approval from the owner</w:t>
                </w:r>
                <w:r w:rsidRPr="0096303F" w:rsidR="001C1B27">
                  <w:t> </w:t>
                </w:r>
                <w:r w:rsidR="00830F6A">
                  <w:t>before initiating repair of the product.</w:t>
                </w:r>
                <w:r w:rsidRPr="0096303F" w:rsidR="001C1B27">
                  <w:t> </w:t>
                </w:r>
              </w:p>
            </w:tc>
          </w:tr>
        </w:sdtContent>
      </w:sdt>
      <w:permEnd w:id="31795055"/>
    </w:tbl>
    <w:p w:rsidR="00DF5D0E" w:rsidP="00065C0B" w:rsidRDefault="00DF5D0E" w14:paraId="3DE3B199" w14:textId="77777777">
      <w:pPr>
        <w:pStyle w:val="BillEnd"/>
        <w:suppressLineNumbers/>
      </w:pPr>
    </w:p>
    <w:p w:rsidR="00DF5D0E" w:rsidP="00065C0B" w:rsidRDefault="00DE256E" w14:paraId="6321103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5C0B" w:rsidRDefault="00AB682C" w14:paraId="06784C2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5A92" w14:textId="77777777" w:rsidR="00065C0B" w:rsidRDefault="00065C0B" w:rsidP="00DF5D0E">
      <w:r>
        <w:separator/>
      </w:r>
    </w:p>
  </w:endnote>
  <w:endnote w:type="continuationSeparator" w:id="0">
    <w:p w14:paraId="1EF4B2CA" w14:textId="77777777" w:rsidR="00065C0B" w:rsidRDefault="00065C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C6A" w:rsidRDefault="000D1C6A" w14:paraId="0B03E7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7FC3" w14:paraId="44729FD5" w14:textId="77777777">
    <w:pPr>
      <w:pStyle w:val="AmendDraftFooter"/>
    </w:pPr>
    <w:fldSimple w:instr=" TITLE   \* MERGEFORMAT ">
      <w:r w:rsidR="00065C0B">
        <w:t>1810-S2 AMH STOK PATT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7FC3" w14:paraId="563E7B25" w14:textId="4F46FB3E">
    <w:pPr>
      <w:pStyle w:val="AmendDraftFooter"/>
    </w:pPr>
    <w:fldSimple w:instr=" TITLE   \* MERGEFORMAT ">
      <w:r>
        <w:t>1810-S2 AMH STOK PATT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765B" w14:textId="77777777" w:rsidR="00065C0B" w:rsidRDefault="00065C0B" w:rsidP="00DF5D0E">
      <w:r>
        <w:separator/>
      </w:r>
    </w:p>
  </w:footnote>
  <w:footnote w:type="continuationSeparator" w:id="0">
    <w:p w14:paraId="65048A3A" w14:textId="77777777" w:rsidR="00065C0B" w:rsidRDefault="00065C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7AA" w14:textId="77777777" w:rsidR="000D1C6A" w:rsidRDefault="000D1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41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595C1" wp14:editId="6A5ECF3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0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105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0CF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164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E19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042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4C0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2C0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883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86F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EE2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600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260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FBA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567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95F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35C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567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A0D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386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2CC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F17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AB2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882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BBC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575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D6C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197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F9D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D32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047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19A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EF9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7B6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595C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4130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105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0CFB6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164F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E19A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042D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4C0A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2C09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8835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86F1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EE2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600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260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FBA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567A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95F0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35C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567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A0DC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3862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2CC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F17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AB2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8829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BBC3E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5757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D6C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197DC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F9D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D3237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047C1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19AC3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EF96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7B65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8F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FB94F" wp14:editId="71B4E71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0822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5E4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CCB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E00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91A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FC7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48A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2D5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59B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FB2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7CF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853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70A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AC3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5B5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1D0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925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F07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D88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8CC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AC5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CD8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F53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3E3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C95A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9531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9190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FB94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410822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5E4D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CCB2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E00E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91AF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FC76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48AD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2D5D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59B1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FB23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7CF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853C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70A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AC3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5B5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1D06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9255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F075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D88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8CC6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AC58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CD88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F536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3E30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C95A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9531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9190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C0B"/>
    <w:rsid w:val="00096165"/>
    <w:rsid w:val="000A6FA3"/>
    <w:rsid w:val="000C6C82"/>
    <w:rsid w:val="000D1C6A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7E50"/>
    <w:rsid w:val="00227FC3"/>
    <w:rsid w:val="00265296"/>
    <w:rsid w:val="00281CBD"/>
    <w:rsid w:val="002F093D"/>
    <w:rsid w:val="00316CD9"/>
    <w:rsid w:val="0039690C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F6A"/>
    <w:rsid w:val="0083749C"/>
    <w:rsid w:val="008443FE"/>
    <w:rsid w:val="00846034"/>
    <w:rsid w:val="008C7E6E"/>
    <w:rsid w:val="00922F3E"/>
    <w:rsid w:val="00931B84"/>
    <w:rsid w:val="0096303F"/>
    <w:rsid w:val="00966D3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4C9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488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07E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STOK</SponsorAcronym>
  <DrafterAcronym>PATT</DrafterAcronym>
  <DraftNumber>116</DraftNumber>
  <ReferenceNumber>2SHB 1810</ReferenceNumber>
  <Floor>H AMD</Floor>
  <AmendmentNumber> 1037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130</Words>
  <Characters>666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STOK PATT 116</dc:title>
  <dc:creator>Corey Patton</dc:creator>
  <cp:lastModifiedBy>Patton, Corey</cp:lastModifiedBy>
  <cp:revision>11</cp:revision>
  <dcterms:created xsi:type="dcterms:W3CDTF">2022-02-13T00:23:00Z</dcterms:created>
  <dcterms:modified xsi:type="dcterms:W3CDTF">2022-02-13T00:31:00Z</dcterms:modified>
</cp:coreProperties>
</file>