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71215" w14:paraId="3AEB2A03" w14:textId="3446C3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A1F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A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A1F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A1F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0A1F">
            <w:t>113</w:t>
          </w:r>
        </w:sdtContent>
      </w:sdt>
    </w:p>
    <w:p w:rsidR="00DF5D0E" w:rsidP="00B73E0A" w:rsidRDefault="00AA1230" w14:paraId="6AB79692" w14:textId="2311AAB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1215" w14:paraId="201844F2" w14:textId="4C2B27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A1F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A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1028</w:t>
          </w:r>
        </w:sdtContent>
      </w:sdt>
    </w:p>
    <w:p w:rsidR="00DF5D0E" w:rsidP="00605C39" w:rsidRDefault="00A71215" w14:paraId="5E19AC96" w14:textId="0F2EF2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A1F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A1F" w14:paraId="19FEEAEF" w14:textId="142EDC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0A1F" w:rsidP="00C8108C" w:rsidRDefault="00DE256E" w14:paraId="638790A3" w14:textId="3B8E64D1">
      <w:pPr>
        <w:pStyle w:val="Page"/>
      </w:pPr>
      <w:bookmarkStart w:name="StartOfAmendmentBody" w:id="0"/>
      <w:bookmarkEnd w:id="0"/>
      <w:permStart w:edGrp="everyone" w:id="2080597498"/>
      <w:r>
        <w:tab/>
      </w:r>
      <w:r w:rsidR="007A0A1F">
        <w:t xml:space="preserve">On page </w:t>
      </w:r>
      <w:r w:rsidR="0012177D">
        <w:t>9, after line 2, insert the following:</w:t>
      </w:r>
    </w:p>
    <w:p w:rsidRPr="007A0A1F" w:rsidR="00DF5D0E" w:rsidP="00257692" w:rsidRDefault="0012177D" w14:paraId="5591BA1C" w14:textId="1483C0BD">
      <w:pPr>
        <w:pStyle w:val="RCWSLText"/>
      </w:pPr>
      <w:r>
        <w:tab/>
        <w:t xml:space="preserve">"(3) </w:t>
      </w:r>
      <w:r w:rsidR="00257692">
        <w:t>If an independent repair provider attempts to repair a customer's digital electronic product that is under</w:t>
      </w:r>
      <w:r w:rsidRPr="00257692" w:rsidR="00257692">
        <w:t xml:space="preserve"> the original manufacturer</w:t>
      </w:r>
      <w:r w:rsidR="00590AA3">
        <w:t>'</w:t>
      </w:r>
      <w:r w:rsidRPr="00257692" w:rsidR="00257692">
        <w:t>s warranty period</w:t>
      </w:r>
      <w:r w:rsidR="00257692">
        <w:t xml:space="preserve"> and such attempted repair </w:t>
      </w:r>
      <w:r w:rsidRPr="00257692" w:rsidR="00257692">
        <w:t xml:space="preserve">renders the </w:t>
      </w:r>
      <w:r w:rsidR="00257692">
        <w:t>product inoperable</w:t>
      </w:r>
      <w:r w:rsidRPr="00257692" w:rsidR="00257692">
        <w:t xml:space="preserve">, the independent repair provider </w:t>
      </w:r>
      <w:r w:rsidR="00257692">
        <w:t>shall</w:t>
      </w:r>
      <w:r w:rsidRPr="00257692" w:rsidR="00257692">
        <w:t xml:space="preserve"> </w:t>
      </w:r>
      <w:r w:rsidR="00257692">
        <w:t>provide the customer with</w:t>
      </w:r>
      <w:r w:rsidRPr="00257692" w:rsidR="00257692">
        <w:t xml:space="preserve"> </w:t>
      </w:r>
      <w:r w:rsidR="00257692">
        <w:t>an identical replacement of the</w:t>
      </w:r>
      <w:r w:rsidRPr="00257692" w:rsidR="00257692">
        <w:t xml:space="preserve"> </w:t>
      </w:r>
      <w:r w:rsidR="00257692">
        <w:t xml:space="preserve">product, </w:t>
      </w:r>
      <w:r w:rsidRPr="00257692" w:rsidR="00257692">
        <w:t>or</w:t>
      </w:r>
      <w:r w:rsidR="00257692">
        <w:t xml:space="preserve">, </w:t>
      </w:r>
      <w:r w:rsidRPr="00257692" w:rsidR="00257692">
        <w:t xml:space="preserve">if </w:t>
      </w:r>
      <w:r w:rsidR="00257692">
        <w:t>an identical replacement</w:t>
      </w:r>
      <w:r w:rsidRPr="00257692" w:rsidR="00257692">
        <w:t xml:space="preserve"> is</w:t>
      </w:r>
      <w:r w:rsidR="00257692">
        <w:t xml:space="preserve"> not</w:t>
      </w:r>
      <w:r w:rsidRPr="00257692" w:rsidR="00257692">
        <w:t xml:space="preserve"> available</w:t>
      </w:r>
      <w:r w:rsidR="00257692">
        <w:t>, an upgraded version of the product</w:t>
      </w:r>
      <w:r w:rsidRPr="00257692" w:rsidR="00257692">
        <w:t>.</w:t>
      </w:r>
      <w:r w:rsidR="00BD50F2">
        <w:t>"</w:t>
      </w:r>
    </w:p>
    <w:permEnd w:id="2080597498"/>
    <w:p w:rsidR="00ED2EEB" w:rsidP="007A0A1F" w:rsidRDefault="00ED2EEB" w14:paraId="62C4B7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88920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E9E76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0A1F" w:rsidRDefault="00D659AC" w14:paraId="2FCBED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7692" w:rsidRDefault="0096303F" w14:paraId="23D6077C" w14:textId="6283E4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57692">
                  <w:t>Requires an independent repair provider that attempts to repair a customer's digital electronic product that is under</w:t>
                </w:r>
                <w:r w:rsidRPr="00257692" w:rsidR="00257692">
                  <w:t xml:space="preserve"> the original manufacturer</w:t>
                </w:r>
                <w:r w:rsidR="00590AA3">
                  <w:t>'</w:t>
                </w:r>
                <w:r w:rsidRPr="00257692" w:rsidR="00257692">
                  <w:t>s warranty period</w:t>
                </w:r>
                <w:r w:rsidR="00257692">
                  <w:t xml:space="preserve"> to provide the customer with</w:t>
                </w:r>
                <w:r w:rsidRPr="00257692" w:rsidR="00257692">
                  <w:t xml:space="preserve"> </w:t>
                </w:r>
                <w:r w:rsidR="00257692">
                  <w:t xml:space="preserve">a replacement if such attempted repair </w:t>
                </w:r>
                <w:r w:rsidRPr="00257692" w:rsidR="00257692">
                  <w:t xml:space="preserve">renders the </w:t>
                </w:r>
                <w:r w:rsidR="00257692">
                  <w:t>product inoperable.</w:t>
                </w:r>
              </w:p>
            </w:tc>
          </w:tr>
        </w:sdtContent>
      </w:sdt>
      <w:permEnd w:id="428892033"/>
    </w:tbl>
    <w:p w:rsidR="00DF5D0E" w:rsidP="007A0A1F" w:rsidRDefault="00DF5D0E" w14:paraId="7C5E4B14" w14:textId="77777777">
      <w:pPr>
        <w:pStyle w:val="BillEnd"/>
        <w:suppressLineNumbers/>
      </w:pPr>
    </w:p>
    <w:p w:rsidR="00DF5D0E" w:rsidP="007A0A1F" w:rsidRDefault="00DE256E" w14:paraId="48732C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0A1F" w:rsidRDefault="00AB682C" w14:paraId="057013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5765" w14:textId="77777777" w:rsidR="007A0A1F" w:rsidRDefault="007A0A1F" w:rsidP="00DF5D0E">
      <w:r>
        <w:separator/>
      </w:r>
    </w:p>
  </w:endnote>
  <w:endnote w:type="continuationSeparator" w:id="0">
    <w:p w14:paraId="1C023064" w14:textId="77777777" w:rsidR="007A0A1F" w:rsidRDefault="007A0A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D3A" w:rsidRDefault="00B83D3A" w14:paraId="49643E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5FDA" w14:paraId="3C1FC849" w14:textId="1CD0B7D3">
    <w:pPr>
      <w:pStyle w:val="AmendDraftFooter"/>
    </w:pPr>
    <w:fldSimple w:instr=" TITLE   \* MERGEFORMAT ">
      <w:r w:rsidR="007A0A1F">
        <w:t>1810-S2 AMH VICK PATT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5FDA" w14:paraId="75CA10DA" w14:textId="72FD7103">
    <w:pPr>
      <w:pStyle w:val="AmendDraftFooter"/>
    </w:pPr>
    <w:fldSimple w:instr=" TITLE   \* MERGEFORMAT ">
      <w:r>
        <w:t>1810-S2 AMH VICK PATT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460D" w14:textId="77777777" w:rsidR="007A0A1F" w:rsidRDefault="007A0A1F" w:rsidP="00DF5D0E">
      <w:r>
        <w:separator/>
      </w:r>
    </w:p>
  </w:footnote>
  <w:footnote w:type="continuationSeparator" w:id="0">
    <w:p w14:paraId="42E090C2" w14:textId="77777777" w:rsidR="007A0A1F" w:rsidRDefault="007A0A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E9C7" w14:textId="77777777" w:rsidR="00B83D3A" w:rsidRDefault="00B8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1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B5371" wp14:editId="0F2CF8B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76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787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DD2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8A8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F8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220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444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4ED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C38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4CB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B7D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D7F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01B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588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D3E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9A5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4BC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F0B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F21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FF5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FAC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50B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0C7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A61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2D3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EFE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CF2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7DA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64E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628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CA9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518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AD6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270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B53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D76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787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DD29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8A8A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F8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2205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444D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4ED1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C38E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4CB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B7D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D7F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01B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588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D3E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9A5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4BC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F0B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F21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FF58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FAC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50B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0C7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A619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2D3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EFE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CF2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7DA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64E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628D1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CA9F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518D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AD6C7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270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7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F0050" wp14:editId="30CBE9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C3E0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E43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319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1A8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D03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FFE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FC7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F96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B4C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39C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949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C27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4FD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EA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48D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FEA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DD9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C60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F8B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0B9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185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0C3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F87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FA8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207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5C55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3C92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F005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BFC3E0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E43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319B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1A80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D03E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FFE4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FC7A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F96C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B4CD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39C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949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C27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4FD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EA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48D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FEA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DD95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C60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F8B3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0B9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185F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0C3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F87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FA8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207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5C55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3C92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77D"/>
    <w:rsid w:val="00136E5A"/>
    <w:rsid w:val="00137B62"/>
    <w:rsid w:val="00146AAF"/>
    <w:rsid w:val="001A775A"/>
    <w:rsid w:val="001B4E53"/>
    <w:rsid w:val="001C1B27"/>
    <w:rsid w:val="001C7F91"/>
    <w:rsid w:val="001E6675"/>
    <w:rsid w:val="00217E8A"/>
    <w:rsid w:val="00257692"/>
    <w:rsid w:val="00265296"/>
    <w:rsid w:val="00281CBD"/>
    <w:rsid w:val="00316CD9"/>
    <w:rsid w:val="003A034D"/>
    <w:rsid w:val="003E2FC6"/>
    <w:rsid w:val="004102A6"/>
    <w:rsid w:val="00492DDC"/>
    <w:rsid w:val="004C6615"/>
    <w:rsid w:val="005115F9"/>
    <w:rsid w:val="00523C5A"/>
    <w:rsid w:val="00590AA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A1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7C97"/>
    <w:rsid w:val="009B6CC3"/>
    <w:rsid w:val="009F23A9"/>
    <w:rsid w:val="00A01F29"/>
    <w:rsid w:val="00A17B5B"/>
    <w:rsid w:val="00A4729B"/>
    <w:rsid w:val="00A63EBF"/>
    <w:rsid w:val="00A7121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D3A"/>
    <w:rsid w:val="00B961E0"/>
    <w:rsid w:val="00BD50F2"/>
    <w:rsid w:val="00BE49B8"/>
    <w:rsid w:val="00BF44DF"/>
    <w:rsid w:val="00C61A83"/>
    <w:rsid w:val="00C8108C"/>
    <w:rsid w:val="00C84AD0"/>
    <w:rsid w:val="00D40447"/>
    <w:rsid w:val="00D659AC"/>
    <w:rsid w:val="00DA47F3"/>
    <w:rsid w:val="00DB72E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FD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7787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VICK</SponsorAcronym>
  <DrafterAcronym>PATT</DrafterAcronym>
  <DraftNumber>113</DraftNumber>
  <ReferenceNumber>2SHB 1810</ReferenceNumber>
  <Floor>H AMD</Floor>
  <AmendmentNumber> 1028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130</Words>
  <Characters>729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VICK PATT 113</dc:title>
  <dc:creator>Corey Patton</dc:creator>
  <cp:lastModifiedBy>Patton, Corey</cp:lastModifiedBy>
  <cp:revision>19</cp:revision>
  <dcterms:created xsi:type="dcterms:W3CDTF">2022-02-12T22:17:00Z</dcterms:created>
  <dcterms:modified xsi:type="dcterms:W3CDTF">2022-02-12T23:17:00Z</dcterms:modified>
</cp:coreProperties>
</file>