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902F12" w14:paraId="6560284F"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F5D95">
            <w:t>5062-S2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F5D9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F5D95">
            <w:t>CHAM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F5D95">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F5D95">
            <w:t>190</w:t>
          </w:r>
        </w:sdtContent>
      </w:sdt>
    </w:p>
    <w:p w:rsidR="00DF5D0E" w:rsidP="00B73E0A" w:rsidRDefault="00AA1230" w14:paraId="34F74D85" w14:textId="77777777">
      <w:pPr>
        <w:pStyle w:val="OfferedBy"/>
        <w:spacing w:after="120"/>
      </w:pPr>
      <w:r>
        <w:tab/>
      </w:r>
      <w:r>
        <w:tab/>
      </w:r>
      <w:r>
        <w:tab/>
      </w:r>
    </w:p>
    <w:p w:rsidR="00DF5D0E" w:rsidRDefault="00902F12" w14:paraId="0E65B399"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F5D95">
            <w:rPr>
              <w:b/>
              <w:u w:val="single"/>
            </w:rPr>
            <w:t>2SSB 5062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F5D95">
            <w:t>H AMD TO CRJ COMM AMD (H-1373.1/21)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710</w:t>
          </w:r>
        </w:sdtContent>
      </w:sdt>
    </w:p>
    <w:p w:rsidR="00DF5D0E" w:rsidP="00605C39" w:rsidRDefault="00902F12" w14:paraId="6EA7A49C"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F5D95">
            <w:rPr>
              <w:sz w:val="22"/>
            </w:rPr>
            <w:t xml:space="preserve">By Representative Chambers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F5D95" w14:paraId="3062DF12" w14:textId="77777777">
          <w:pPr>
            <w:spacing w:after="400" w:line="408" w:lineRule="exact"/>
            <w:jc w:val="right"/>
            <w:rPr>
              <w:b/>
              <w:bCs/>
            </w:rPr>
          </w:pPr>
          <w:r>
            <w:rPr>
              <w:b/>
              <w:bCs/>
            </w:rPr>
            <w:t xml:space="preserve"> </w:t>
          </w:r>
        </w:p>
      </w:sdtContent>
    </w:sdt>
    <w:p w:rsidR="002F5D95" w:rsidP="00C8108C" w:rsidRDefault="00DE256E" w14:paraId="5C148CAE" w14:textId="6D7B59ED">
      <w:pPr>
        <w:pStyle w:val="Page"/>
      </w:pPr>
      <w:bookmarkStart w:name="StartOfAmendmentBody" w:id="0"/>
      <w:bookmarkEnd w:id="0"/>
      <w:permStart w:edGrp="everyone" w:id="901606027"/>
      <w:r>
        <w:tab/>
      </w:r>
      <w:r w:rsidR="002F5D95">
        <w:t xml:space="preserve">On page </w:t>
      </w:r>
      <w:r w:rsidR="004D6B63">
        <w:t>7, beginning on line 18 of the striking amendment, after "across" strike all material through "branded" on line 19 and insert "nonaffiliated"</w:t>
      </w:r>
    </w:p>
    <w:p w:rsidR="004D6B63" w:rsidP="004D6B63" w:rsidRDefault="004D6B63" w14:paraId="3035D2B5" w14:textId="6ADAF94A">
      <w:pPr>
        <w:pStyle w:val="RCWSLText"/>
      </w:pPr>
    </w:p>
    <w:p w:rsidR="004D6B63" w:rsidP="004D6B63" w:rsidRDefault="004D6B63" w14:paraId="6D9A84E4" w14:textId="0CAB56E6">
      <w:pPr>
        <w:pStyle w:val="RCWSLText"/>
      </w:pPr>
      <w:r>
        <w:tab/>
        <w:t>On page 7, at the beginning of line 22 of the striking amendment, strike "commonly branded"</w:t>
      </w:r>
    </w:p>
    <w:p w:rsidRPr="004D6B63" w:rsidR="004D6B63" w:rsidP="004D6B63" w:rsidRDefault="004D6B63" w14:paraId="756ECB96" w14:textId="2759BEB7">
      <w:pPr>
        <w:pStyle w:val="RCWSLText"/>
      </w:pPr>
      <w:r>
        <w:t xml:space="preserve"> </w:t>
      </w:r>
    </w:p>
    <w:p w:rsidRPr="002F5D95" w:rsidR="00DF5D0E" w:rsidP="002F5D95" w:rsidRDefault="00DF5D0E" w14:paraId="1B65D292" w14:textId="77777777">
      <w:pPr>
        <w:suppressLineNumbers/>
        <w:rPr>
          <w:spacing w:val="-3"/>
        </w:rPr>
      </w:pPr>
    </w:p>
    <w:permEnd w:id="901606027"/>
    <w:p w:rsidR="00ED2EEB" w:rsidP="002F5D95" w:rsidRDefault="00ED2EEB" w14:paraId="2C4BD8F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1023411" w:displacedByCustomXml="next"/>
      <w:sdt>
        <w:sdtPr>
          <w:rPr>
            <w:spacing w:val="0"/>
          </w:rPr>
          <w:alias w:val="Effect"/>
          <w:tag w:val="Effect"/>
          <w:id w:val="603001534"/>
          <w:placeholder>
            <w:docPart w:val="DefaultPlaceholder_1082065158"/>
          </w:placeholder>
        </w:sdtPr>
        <w:sdtEndPr/>
        <w:sdtContent>
          <w:tr w:rsidR="00D659AC" w:rsidTr="00C8108C" w14:paraId="58D0B307" w14:textId="77777777">
            <w:tc>
              <w:tcPr>
                <w:tcW w:w="540" w:type="dxa"/>
                <w:shd w:val="clear" w:color="auto" w:fill="FFFFFF" w:themeFill="background1"/>
              </w:tcPr>
              <w:p w:rsidR="00D659AC" w:rsidP="002F5D95" w:rsidRDefault="00D659AC" w14:paraId="74CF8931" w14:textId="77777777">
                <w:pPr>
                  <w:pStyle w:val="Effect"/>
                  <w:suppressLineNumbers/>
                  <w:shd w:val="clear" w:color="auto" w:fill="auto"/>
                  <w:ind w:left="0" w:firstLine="0"/>
                </w:pPr>
              </w:p>
            </w:tc>
            <w:tc>
              <w:tcPr>
                <w:tcW w:w="9874" w:type="dxa"/>
                <w:shd w:val="clear" w:color="auto" w:fill="FFFFFF" w:themeFill="background1"/>
              </w:tcPr>
              <w:p w:rsidR="00005603" w:rsidP="002F5D95" w:rsidRDefault="0096303F" w14:paraId="0BE382AE" w14:textId="46CAFC4E">
                <w:pPr>
                  <w:pStyle w:val="Effect"/>
                  <w:suppressLineNumbers/>
                  <w:shd w:val="clear" w:color="auto" w:fill="auto"/>
                  <w:ind w:left="0" w:firstLine="0"/>
                </w:pPr>
                <w:r w:rsidRPr="0096303F">
                  <w:tab/>
                </w:r>
                <w:r w:rsidRPr="0096303F" w:rsidR="001C1B27">
                  <w:rPr>
                    <w:u w:val="single"/>
                  </w:rPr>
                  <w:t>EFFECT:</w:t>
                </w:r>
                <w:r w:rsidRPr="0096303F" w:rsidR="001C1B27">
                  <w:t>  </w:t>
                </w:r>
                <w:r w:rsidR="00005603">
                  <w:t xml:space="preserve">Modifies the definition of "targeted advertising" to mean displaying advertisements selected on the basis of a consumer's activities across nonaffiliated websites or online applications, rather than across one or more distinctly branded websites or online applications. Specifies that targeted advertising does not include advertising based on activities within a controller's own websites or online applications, rather than a controller's own commonly branded websites or online applications. </w:t>
                </w:r>
              </w:p>
              <w:p w:rsidRPr="007D1589" w:rsidR="001B4E53" w:rsidP="002F5D95" w:rsidRDefault="001B4E53" w14:paraId="1C3C8540" w14:textId="77777777">
                <w:pPr>
                  <w:pStyle w:val="ListBullet"/>
                  <w:numPr>
                    <w:ilvl w:val="0"/>
                    <w:numId w:val="0"/>
                  </w:numPr>
                  <w:suppressLineNumbers/>
                </w:pPr>
              </w:p>
            </w:tc>
          </w:tr>
        </w:sdtContent>
      </w:sdt>
      <w:permEnd w:id="81023411"/>
    </w:tbl>
    <w:p w:rsidR="00DF5D0E" w:rsidP="002F5D95" w:rsidRDefault="00DF5D0E" w14:paraId="5970F805" w14:textId="77777777">
      <w:pPr>
        <w:pStyle w:val="BillEnd"/>
        <w:suppressLineNumbers/>
      </w:pPr>
    </w:p>
    <w:p w:rsidR="00DF5D0E" w:rsidP="002F5D95" w:rsidRDefault="00DE256E" w14:paraId="5DE7C7E8" w14:textId="77777777">
      <w:pPr>
        <w:pStyle w:val="BillEnd"/>
        <w:suppressLineNumbers/>
      </w:pPr>
      <w:r>
        <w:rPr>
          <w:b/>
        </w:rPr>
        <w:t>--- END ---</w:t>
      </w:r>
    </w:p>
    <w:p w:rsidR="00DF5D0E" w:rsidP="002F5D95" w:rsidRDefault="00AB682C" w14:paraId="1FED054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71638" w14:textId="77777777" w:rsidR="002F5D95" w:rsidRDefault="002F5D95" w:rsidP="00DF5D0E">
      <w:r>
        <w:separator/>
      </w:r>
    </w:p>
  </w:endnote>
  <w:endnote w:type="continuationSeparator" w:id="0">
    <w:p w14:paraId="7F405D1A" w14:textId="77777777" w:rsidR="002F5D95" w:rsidRDefault="002F5D9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20E1" w:rsidRDefault="003820E1" w14:paraId="399E18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902F12" w14:paraId="14DE1FFD" w14:textId="77777777">
    <w:pPr>
      <w:pStyle w:val="AmendDraftFooter"/>
    </w:pPr>
    <w:r>
      <w:fldChar w:fldCharType="begin"/>
    </w:r>
    <w:r>
      <w:instrText xml:space="preserve"> TITLE   \* MERGEFORMAT </w:instrText>
    </w:r>
    <w:r>
      <w:fldChar w:fldCharType="separate"/>
    </w:r>
    <w:r w:rsidR="002F5D95">
      <w:t>5062-S2 AMH .... BAKY 190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902F12" w14:paraId="6E434290" w14:textId="4E6837F0">
    <w:pPr>
      <w:pStyle w:val="AmendDraftFooter"/>
    </w:pPr>
    <w:r>
      <w:fldChar w:fldCharType="begin"/>
    </w:r>
    <w:r>
      <w:instrText xml:space="preserve"> TITLE   \* MERGEFORMAT </w:instrText>
    </w:r>
    <w:r>
      <w:fldChar w:fldCharType="separate"/>
    </w:r>
    <w:r w:rsidR="003820E1">
      <w:t>5062-S2 AMH .... BAKY 190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0001A" w14:textId="77777777" w:rsidR="002F5D95" w:rsidRDefault="002F5D95" w:rsidP="00DF5D0E">
      <w:r>
        <w:separator/>
      </w:r>
    </w:p>
  </w:footnote>
  <w:footnote w:type="continuationSeparator" w:id="0">
    <w:p w14:paraId="5A266CBF" w14:textId="77777777" w:rsidR="002F5D95" w:rsidRDefault="002F5D9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8BF0C" w14:textId="77777777" w:rsidR="003820E1" w:rsidRDefault="00382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52D8" w14:textId="77777777" w:rsidR="001B4E53" w:rsidRDefault="007049E4">
    <w:r>
      <w:rPr>
        <w:noProof/>
      </w:rPr>
      <mc:AlternateContent>
        <mc:Choice Requires="wps">
          <w:drawing>
            <wp:anchor distT="0" distB="0" distL="114300" distR="114300" simplePos="0" relativeHeight="251657216" behindDoc="0" locked="0" layoutInCell="1" allowOverlap="1" wp14:anchorId="15435068" wp14:editId="5270746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9F34B" w14:textId="77777777" w:rsidR="001B4E53" w:rsidRDefault="001B4E53">
                          <w:pPr>
                            <w:pStyle w:val="RCWSLText"/>
                            <w:jc w:val="right"/>
                          </w:pPr>
                          <w:r>
                            <w:t>1</w:t>
                          </w:r>
                        </w:p>
                        <w:p w14:paraId="7AA74727" w14:textId="77777777" w:rsidR="001B4E53" w:rsidRDefault="001B4E53">
                          <w:pPr>
                            <w:pStyle w:val="RCWSLText"/>
                            <w:jc w:val="right"/>
                          </w:pPr>
                          <w:r>
                            <w:t>2</w:t>
                          </w:r>
                        </w:p>
                        <w:p w14:paraId="7E61AB3C" w14:textId="77777777" w:rsidR="001B4E53" w:rsidRDefault="001B4E53">
                          <w:pPr>
                            <w:pStyle w:val="RCWSLText"/>
                            <w:jc w:val="right"/>
                          </w:pPr>
                          <w:r>
                            <w:t>3</w:t>
                          </w:r>
                        </w:p>
                        <w:p w14:paraId="03F3179C" w14:textId="77777777" w:rsidR="001B4E53" w:rsidRDefault="001B4E53">
                          <w:pPr>
                            <w:pStyle w:val="RCWSLText"/>
                            <w:jc w:val="right"/>
                          </w:pPr>
                          <w:r>
                            <w:t>4</w:t>
                          </w:r>
                        </w:p>
                        <w:p w14:paraId="1FDD640F" w14:textId="77777777" w:rsidR="001B4E53" w:rsidRDefault="001B4E53">
                          <w:pPr>
                            <w:pStyle w:val="RCWSLText"/>
                            <w:jc w:val="right"/>
                          </w:pPr>
                          <w:r>
                            <w:t>5</w:t>
                          </w:r>
                        </w:p>
                        <w:p w14:paraId="0B54699F" w14:textId="77777777" w:rsidR="001B4E53" w:rsidRDefault="001B4E53">
                          <w:pPr>
                            <w:pStyle w:val="RCWSLText"/>
                            <w:jc w:val="right"/>
                          </w:pPr>
                          <w:r>
                            <w:t>6</w:t>
                          </w:r>
                        </w:p>
                        <w:p w14:paraId="4064A7E4" w14:textId="77777777" w:rsidR="001B4E53" w:rsidRDefault="001B4E53">
                          <w:pPr>
                            <w:pStyle w:val="RCWSLText"/>
                            <w:jc w:val="right"/>
                          </w:pPr>
                          <w:r>
                            <w:t>7</w:t>
                          </w:r>
                        </w:p>
                        <w:p w14:paraId="7089B955" w14:textId="77777777" w:rsidR="001B4E53" w:rsidRDefault="001B4E53">
                          <w:pPr>
                            <w:pStyle w:val="RCWSLText"/>
                            <w:jc w:val="right"/>
                          </w:pPr>
                          <w:r>
                            <w:t>8</w:t>
                          </w:r>
                        </w:p>
                        <w:p w14:paraId="6E97D41B" w14:textId="77777777" w:rsidR="001B4E53" w:rsidRDefault="001B4E53">
                          <w:pPr>
                            <w:pStyle w:val="RCWSLText"/>
                            <w:jc w:val="right"/>
                          </w:pPr>
                          <w:r>
                            <w:t>9</w:t>
                          </w:r>
                        </w:p>
                        <w:p w14:paraId="51B1151B" w14:textId="77777777" w:rsidR="001B4E53" w:rsidRDefault="001B4E53">
                          <w:pPr>
                            <w:pStyle w:val="RCWSLText"/>
                            <w:jc w:val="right"/>
                          </w:pPr>
                          <w:r>
                            <w:t>10</w:t>
                          </w:r>
                        </w:p>
                        <w:p w14:paraId="11838C0C" w14:textId="77777777" w:rsidR="001B4E53" w:rsidRDefault="001B4E53">
                          <w:pPr>
                            <w:pStyle w:val="RCWSLText"/>
                            <w:jc w:val="right"/>
                          </w:pPr>
                          <w:r>
                            <w:t>11</w:t>
                          </w:r>
                        </w:p>
                        <w:p w14:paraId="7EA056A9" w14:textId="77777777" w:rsidR="001B4E53" w:rsidRDefault="001B4E53">
                          <w:pPr>
                            <w:pStyle w:val="RCWSLText"/>
                            <w:jc w:val="right"/>
                          </w:pPr>
                          <w:r>
                            <w:t>12</w:t>
                          </w:r>
                        </w:p>
                        <w:p w14:paraId="68299B56" w14:textId="77777777" w:rsidR="001B4E53" w:rsidRDefault="001B4E53">
                          <w:pPr>
                            <w:pStyle w:val="RCWSLText"/>
                            <w:jc w:val="right"/>
                          </w:pPr>
                          <w:r>
                            <w:t>13</w:t>
                          </w:r>
                        </w:p>
                        <w:p w14:paraId="1F391B85" w14:textId="77777777" w:rsidR="001B4E53" w:rsidRDefault="001B4E53">
                          <w:pPr>
                            <w:pStyle w:val="RCWSLText"/>
                            <w:jc w:val="right"/>
                          </w:pPr>
                          <w:r>
                            <w:t>14</w:t>
                          </w:r>
                        </w:p>
                        <w:p w14:paraId="6CE178A8" w14:textId="77777777" w:rsidR="001B4E53" w:rsidRDefault="001B4E53">
                          <w:pPr>
                            <w:pStyle w:val="RCWSLText"/>
                            <w:jc w:val="right"/>
                          </w:pPr>
                          <w:r>
                            <w:t>15</w:t>
                          </w:r>
                        </w:p>
                        <w:p w14:paraId="20DEBFD7" w14:textId="77777777" w:rsidR="001B4E53" w:rsidRDefault="001B4E53">
                          <w:pPr>
                            <w:pStyle w:val="RCWSLText"/>
                            <w:jc w:val="right"/>
                          </w:pPr>
                          <w:r>
                            <w:t>16</w:t>
                          </w:r>
                        </w:p>
                        <w:p w14:paraId="1C7269DC" w14:textId="77777777" w:rsidR="001B4E53" w:rsidRDefault="001B4E53">
                          <w:pPr>
                            <w:pStyle w:val="RCWSLText"/>
                            <w:jc w:val="right"/>
                          </w:pPr>
                          <w:r>
                            <w:t>17</w:t>
                          </w:r>
                        </w:p>
                        <w:p w14:paraId="6C53CCB9" w14:textId="77777777" w:rsidR="001B4E53" w:rsidRDefault="001B4E53">
                          <w:pPr>
                            <w:pStyle w:val="RCWSLText"/>
                            <w:jc w:val="right"/>
                          </w:pPr>
                          <w:r>
                            <w:t>18</w:t>
                          </w:r>
                        </w:p>
                        <w:p w14:paraId="65E1D110" w14:textId="77777777" w:rsidR="001B4E53" w:rsidRDefault="001B4E53">
                          <w:pPr>
                            <w:pStyle w:val="RCWSLText"/>
                            <w:jc w:val="right"/>
                          </w:pPr>
                          <w:r>
                            <w:t>19</w:t>
                          </w:r>
                        </w:p>
                        <w:p w14:paraId="231E3665" w14:textId="77777777" w:rsidR="001B4E53" w:rsidRDefault="001B4E53">
                          <w:pPr>
                            <w:pStyle w:val="RCWSLText"/>
                            <w:jc w:val="right"/>
                          </w:pPr>
                          <w:r>
                            <w:t>20</w:t>
                          </w:r>
                        </w:p>
                        <w:p w14:paraId="59198387" w14:textId="77777777" w:rsidR="001B4E53" w:rsidRDefault="001B4E53">
                          <w:pPr>
                            <w:pStyle w:val="RCWSLText"/>
                            <w:jc w:val="right"/>
                          </w:pPr>
                          <w:r>
                            <w:t>21</w:t>
                          </w:r>
                        </w:p>
                        <w:p w14:paraId="42D7ACC8" w14:textId="77777777" w:rsidR="001B4E53" w:rsidRDefault="001B4E53">
                          <w:pPr>
                            <w:pStyle w:val="RCWSLText"/>
                            <w:jc w:val="right"/>
                          </w:pPr>
                          <w:r>
                            <w:t>22</w:t>
                          </w:r>
                        </w:p>
                        <w:p w14:paraId="670C4D38" w14:textId="77777777" w:rsidR="001B4E53" w:rsidRDefault="001B4E53">
                          <w:pPr>
                            <w:pStyle w:val="RCWSLText"/>
                            <w:jc w:val="right"/>
                          </w:pPr>
                          <w:r>
                            <w:t>23</w:t>
                          </w:r>
                        </w:p>
                        <w:p w14:paraId="5DFB5201" w14:textId="77777777" w:rsidR="001B4E53" w:rsidRDefault="001B4E53">
                          <w:pPr>
                            <w:pStyle w:val="RCWSLText"/>
                            <w:jc w:val="right"/>
                          </w:pPr>
                          <w:r>
                            <w:t>24</w:t>
                          </w:r>
                        </w:p>
                        <w:p w14:paraId="0D85E973" w14:textId="77777777" w:rsidR="001B4E53" w:rsidRDefault="001B4E53">
                          <w:pPr>
                            <w:pStyle w:val="RCWSLText"/>
                            <w:jc w:val="right"/>
                          </w:pPr>
                          <w:r>
                            <w:t>25</w:t>
                          </w:r>
                        </w:p>
                        <w:p w14:paraId="6559A8A2" w14:textId="77777777" w:rsidR="001B4E53" w:rsidRDefault="001B4E53">
                          <w:pPr>
                            <w:pStyle w:val="RCWSLText"/>
                            <w:jc w:val="right"/>
                          </w:pPr>
                          <w:r>
                            <w:t>26</w:t>
                          </w:r>
                        </w:p>
                        <w:p w14:paraId="3BA7301C" w14:textId="77777777" w:rsidR="001B4E53" w:rsidRDefault="001B4E53">
                          <w:pPr>
                            <w:pStyle w:val="RCWSLText"/>
                            <w:jc w:val="right"/>
                          </w:pPr>
                          <w:r>
                            <w:t>27</w:t>
                          </w:r>
                        </w:p>
                        <w:p w14:paraId="17ED732C" w14:textId="77777777" w:rsidR="001B4E53" w:rsidRDefault="001B4E53">
                          <w:pPr>
                            <w:pStyle w:val="RCWSLText"/>
                            <w:jc w:val="right"/>
                          </w:pPr>
                          <w:r>
                            <w:t>28</w:t>
                          </w:r>
                        </w:p>
                        <w:p w14:paraId="0B682007" w14:textId="77777777" w:rsidR="001B4E53" w:rsidRDefault="001B4E53">
                          <w:pPr>
                            <w:pStyle w:val="RCWSLText"/>
                            <w:jc w:val="right"/>
                          </w:pPr>
                          <w:r>
                            <w:t>29</w:t>
                          </w:r>
                        </w:p>
                        <w:p w14:paraId="34A15322" w14:textId="77777777" w:rsidR="001B4E53" w:rsidRDefault="001B4E53">
                          <w:pPr>
                            <w:pStyle w:val="RCWSLText"/>
                            <w:jc w:val="right"/>
                          </w:pPr>
                          <w:r>
                            <w:t>30</w:t>
                          </w:r>
                        </w:p>
                        <w:p w14:paraId="2BFF07BC" w14:textId="77777777" w:rsidR="001B4E53" w:rsidRDefault="001B4E53">
                          <w:pPr>
                            <w:pStyle w:val="RCWSLText"/>
                            <w:jc w:val="right"/>
                          </w:pPr>
                          <w:r>
                            <w:t>31</w:t>
                          </w:r>
                        </w:p>
                        <w:p w14:paraId="71D87C9A" w14:textId="77777777" w:rsidR="001B4E53" w:rsidRDefault="001B4E53">
                          <w:pPr>
                            <w:pStyle w:val="RCWSLText"/>
                            <w:jc w:val="right"/>
                          </w:pPr>
                          <w:r>
                            <w:t>32</w:t>
                          </w:r>
                        </w:p>
                        <w:p w14:paraId="193120D3" w14:textId="77777777" w:rsidR="001B4E53" w:rsidRDefault="001B4E53">
                          <w:pPr>
                            <w:pStyle w:val="RCWSLText"/>
                            <w:jc w:val="right"/>
                          </w:pPr>
                          <w:r>
                            <w:t>33</w:t>
                          </w:r>
                        </w:p>
                        <w:p w14:paraId="0CC5025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43506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B69F34B" w14:textId="77777777" w:rsidR="001B4E53" w:rsidRDefault="001B4E53">
                    <w:pPr>
                      <w:pStyle w:val="RCWSLText"/>
                      <w:jc w:val="right"/>
                    </w:pPr>
                    <w:r>
                      <w:t>1</w:t>
                    </w:r>
                  </w:p>
                  <w:p w14:paraId="7AA74727" w14:textId="77777777" w:rsidR="001B4E53" w:rsidRDefault="001B4E53">
                    <w:pPr>
                      <w:pStyle w:val="RCWSLText"/>
                      <w:jc w:val="right"/>
                    </w:pPr>
                    <w:r>
                      <w:t>2</w:t>
                    </w:r>
                  </w:p>
                  <w:p w14:paraId="7E61AB3C" w14:textId="77777777" w:rsidR="001B4E53" w:rsidRDefault="001B4E53">
                    <w:pPr>
                      <w:pStyle w:val="RCWSLText"/>
                      <w:jc w:val="right"/>
                    </w:pPr>
                    <w:r>
                      <w:t>3</w:t>
                    </w:r>
                  </w:p>
                  <w:p w14:paraId="03F3179C" w14:textId="77777777" w:rsidR="001B4E53" w:rsidRDefault="001B4E53">
                    <w:pPr>
                      <w:pStyle w:val="RCWSLText"/>
                      <w:jc w:val="right"/>
                    </w:pPr>
                    <w:r>
                      <w:t>4</w:t>
                    </w:r>
                  </w:p>
                  <w:p w14:paraId="1FDD640F" w14:textId="77777777" w:rsidR="001B4E53" w:rsidRDefault="001B4E53">
                    <w:pPr>
                      <w:pStyle w:val="RCWSLText"/>
                      <w:jc w:val="right"/>
                    </w:pPr>
                    <w:r>
                      <w:t>5</w:t>
                    </w:r>
                  </w:p>
                  <w:p w14:paraId="0B54699F" w14:textId="77777777" w:rsidR="001B4E53" w:rsidRDefault="001B4E53">
                    <w:pPr>
                      <w:pStyle w:val="RCWSLText"/>
                      <w:jc w:val="right"/>
                    </w:pPr>
                    <w:r>
                      <w:t>6</w:t>
                    </w:r>
                  </w:p>
                  <w:p w14:paraId="4064A7E4" w14:textId="77777777" w:rsidR="001B4E53" w:rsidRDefault="001B4E53">
                    <w:pPr>
                      <w:pStyle w:val="RCWSLText"/>
                      <w:jc w:val="right"/>
                    </w:pPr>
                    <w:r>
                      <w:t>7</w:t>
                    </w:r>
                  </w:p>
                  <w:p w14:paraId="7089B955" w14:textId="77777777" w:rsidR="001B4E53" w:rsidRDefault="001B4E53">
                    <w:pPr>
                      <w:pStyle w:val="RCWSLText"/>
                      <w:jc w:val="right"/>
                    </w:pPr>
                    <w:r>
                      <w:t>8</w:t>
                    </w:r>
                  </w:p>
                  <w:p w14:paraId="6E97D41B" w14:textId="77777777" w:rsidR="001B4E53" w:rsidRDefault="001B4E53">
                    <w:pPr>
                      <w:pStyle w:val="RCWSLText"/>
                      <w:jc w:val="right"/>
                    </w:pPr>
                    <w:r>
                      <w:t>9</w:t>
                    </w:r>
                  </w:p>
                  <w:p w14:paraId="51B1151B" w14:textId="77777777" w:rsidR="001B4E53" w:rsidRDefault="001B4E53">
                    <w:pPr>
                      <w:pStyle w:val="RCWSLText"/>
                      <w:jc w:val="right"/>
                    </w:pPr>
                    <w:r>
                      <w:t>10</w:t>
                    </w:r>
                  </w:p>
                  <w:p w14:paraId="11838C0C" w14:textId="77777777" w:rsidR="001B4E53" w:rsidRDefault="001B4E53">
                    <w:pPr>
                      <w:pStyle w:val="RCWSLText"/>
                      <w:jc w:val="right"/>
                    </w:pPr>
                    <w:r>
                      <w:t>11</w:t>
                    </w:r>
                  </w:p>
                  <w:p w14:paraId="7EA056A9" w14:textId="77777777" w:rsidR="001B4E53" w:rsidRDefault="001B4E53">
                    <w:pPr>
                      <w:pStyle w:val="RCWSLText"/>
                      <w:jc w:val="right"/>
                    </w:pPr>
                    <w:r>
                      <w:t>12</w:t>
                    </w:r>
                  </w:p>
                  <w:p w14:paraId="68299B56" w14:textId="77777777" w:rsidR="001B4E53" w:rsidRDefault="001B4E53">
                    <w:pPr>
                      <w:pStyle w:val="RCWSLText"/>
                      <w:jc w:val="right"/>
                    </w:pPr>
                    <w:r>
                      <w:t>13</w:t>
                    </w:r>
                  </w:p>
                  <w:p w14:paraId="1F391B85" w14:textId="77777777" w:rsidR="001B4E53" w:rsidRDefault="001B4E53">
                    <w:pPr>
                      <w:pStyle w:val="RCWSLText"/>
                      <w:jc w:val="right"/>
                    </w:pPr>
                    <w:r>
                      <w:t>14</w:t>
                    </w:r>
                  </w:p>
                  <w:p w14:paraId="6CE178A8" w14:textId="77777777" w:rsidR="001B4E53" w:rsidRDefault="001B4E53">
                    <w:pPr>
                      <w:pStyle w:val="RCWSLText"/>
                      <w:jc w:val="right"/>
                    </w:pPr>
                    <w:r>
                      <w:t>15</w:t>
                    </w:r>
                  </w:p>
                  <w:p w14:paraId="20DEBFD7" w14:textId="77777777" w:rsidR="001B4E53" w:rsidRDefault="001B4E53">
                    <w:pPr>
                      <w:pStyle w:val="RCWSLText"/>
                      <w:jc w:val="right"/>
                    </w:pPr>
                    <w:r>
                      <w:t>16</w:t>
                    </w:r>
                  </w:p>
                  <w:p w14:paraId="1C7269DC" w14:textId="77777777" w:rsidR="001B4E53" w:rsidRDefault="001B4E53">
                    <w:pPr>
                      <w:pStyle w:val="RCWSLText"/>
                      <w:jc w:val="right"/>
                    </w:pPr>
                    <w:r>
                      <w:t>17</w:t>
                    </w:r>
                  </w:p>
                  <w:p w14:paraId="6C53CCB9" w14:textId="77777777" w:rsidR="001B4E53" w:rsidRDefault="001B4E53">
                    <w:pPr>
                      <w:pStyle w:val="RCWSLText"/>
                      <w:jc w:val="right"/>
                    </w:pPr>
                    <w:r>
                      <w:t>18</w:t>
                    </w:r>
                  </w:p>
                  <w:p w14:paraId="65E1D110" w14:textId="77777777" w:rsidR="001B4E53" w:rsidRDefault="001B4E53">
                    <w:pPr>
                      <w:pStyle w:val="RCWSLText"/>
                      <w:jc w:val="right"/>
                    </w:pPr>
                    <w:r>
                      <w:t>19</w:t>
                    </w:r>
                  </w:p>
                  <w:p w14:paraId="231E3665" w14:textId="77777777" w:rsidR="001B4E53" w:rsidRDefault="001B4E53">
                    <w:pPr>
                      <w:pStyle w:val="RCWSLText"/>
                      <w:jc w:val="right"/>
                    </w:pPr>
                    <w:r>
                      <w:t>20</w:t>
                    </w:r>
                  </w:p>
                  <w:p w14:paraId="59198387" w14:textId="77777777" w:rsidR="001B4E53" w:rsidRDefault="001B4E53">
                    <w:pPr>
                      <w:pStyle w:val="RCWSLText"/>
                      <w:jc w:val="right"/>
                    </w:pPr>
                    <w:r>
                      <w:t>21</w:t>
                    </w:r>
                  </w:p>
                  <w:p w14:paraId="42D7ACC8" w14:textId="77777777" w:rsidR="001B4E53" w:rsidRDefault="001B4E53">
                    <w:pPr>
                      <w:pStyle w:val="RCWSLText"/>
                      <w:jc w:val="right"/>
                    </w:pPr>
                    <w:r>
                      <w:t>22</w:t>
                    </w:r>
                  </w:p>
                  <w:p w14:paraId="670C4D38" w14:textId="77777777" w:rsidR="001B4E53" w:rsidRDefault="001B4E53">
                    <w:pPr>
                      <w:pStyle w:val="RCWSLText"/>
                      <w:jc w:val="right"/>
                    </w:pPr>
                    <w:r>
                      <w:t>23</w:t>
                    </w:r>
                  </w:p>
                  <w:p w14:paraId="5DFB5201" w14:textId="77777777" w:rsidR="001B4E53" w:rsidRDefault="001B4E53">
                    <w:pPr>
                      <w:pStyle w:val="RCWSLText"/>
                      <w:jc w:val="right"/>
                    </w:pPr>
                    <w:r>
                      <w:t>24</w:t>
                    </w:r>
                  </w:p>
                  <w:p w14:paraId="0D85E973" w14:textId="77777777" w:rsidR="001B4E53" w:rsidRDefault="001B4E53">
                    <w:pPr>
                      <w:pStyle w:val="RCWSLText"/>
                      <w:jc w:val="right"/>
                    </w:pPr>
                    <w:r>
                      <w:t>25</w:t>
                    </w:r>
                  </w:p>
                  <w:p w14:paraId="6559A8A2" w14:textId="77777777" w:rsidR="001B4E53" w:rsidRDefault="001B4E53">
                    <w:pPr>
                      <w:pStyle w:val="RCWSLText"/>
                      <w:jc w:val="right"/>
                    </w:pPr>
                    <w:r>
                      <w:t>26</w:t>
                    </w:r>
                  </w:p>
                  <w:p w14:paraId="3BA7301C" w14:textId="77777777" w:rsidR="001B4E53" w:rsidRDefault="001B4E53">
                    <w:pPr>
                      <w:pStyle w:val="RCWSLText"/>
                      <w:jc w:val="right"/>
                    </w:pPr>
                    <w:r>
                      <w:t>27</w:t>
                    </w:r>
                  </w:p>
                  <w:p w14:paraId="17ED732C" w14:textId="77777777" w:rsidR="001B4E53" w:rsidRDefault="001B4E53">
                    <w:pPr>
                      <w:pStyle w:val="RCWSLText"/>
                      <w:jc w:val="right"/>
                    </w:pPr>
                    <w:r>
                      <w:t>28</w:t>
                    </w:r>
                  </w:p>
                  <w:p w14:paraId="0B682007" w14:textId="77777777" w:rsidR="001B4E53" w:rsidRDefault="001B4E53">
                    <w:pPr>
                      <w:pStyle w:val="RCWSLText"/>
                      <w:jc w:val="right"/>
                    </w:pPr>
                    <w:r>
                      <w:t>29</w:t>
                    </w:r>
                  </w:p>
                  <w:p w14:paraId="34A15322" w14:textId="77777777" w:rsidR="001B4E53" w:rsidRDefault="001B4E53">
                    <w:pPr>
                      <w:pStyle w:val="RCWSLText"/>
                      <w:jc w:val="right"/>
                    </w:pPr>
                    <w:r>
                      <w:t>30</w:t>
                    </w:r>
                  </w:p>
                  <w:p w14:paraId="2BFF07BC" w14:textId="77777777" w:rsidR="001B4E53" w:rsidRDefault="001B4E53">
                    <w:pPr>
                      <w:pStyle w:val="RCWSLText"/>
                      <w:jc w:val="right"/>
                    </w:pPr>
                    <w:r>
                      <w:t>31</w:t>
                    </w:r>
                  </w:p>
                  <w:p w14:paraId="71D87C9A" w14:textId="77777777" w:rsidR="001B4E53" w:rsidRDefault="001B4E53">
                    <w:pPr>
                      <w:pStyle w:val="RCWSLText"/>
                      <w:jc w:val="right"/>
                    </w:pPr>
                    <w:r>
                      <w:t>32</w:t>
                    </w:r>
                  </w:p>
                  <w:p w14:paraId="193120D3" w14:textId="77777777" w:rsidR="001B4E53" w:rsidRDefault="001B4E53">
                    <w:pPr>
                      <w:pStyle w:val="RCWSLText"/>
                      <w:jc w:val="right"/>
                    </w:pPr>
                    <w:r>
                      <w:t>33</w:t>
                    </w:r>
                  </w:p>
                  <w:p w14:paraId="0CC5025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740B7" w14:textId="77777777" w:rsidR="001B4E53" w:rsidRDefault="007049E4">
    <w:r>
      <w:rPr>
        <w:noProof/>
      </w:rPr>
      <mc:AlternateContent>
        <mc:Choice Requires="wps">
          <w:drawing>
            <wp:anchor distT="0" distB="0" distL="114300" distR="114300" simplePos="0" relativeHeight="251658240" behindDoc="0" locked="0" layoutInCell="1" allowOverlap="1" wp14:anchorId="3F2D9BD5" wp14:editId="53C0181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15E2B" w14:textId="77777777" w:rsidR="001B4E53" w:rsidRDefault="001B4E53" w:rsidP="00605C39">
                          <w:pPr>
                            <w:pStyle w:val="RCWSLText"/>
                            <w:spacing w:before="2888"/>
                            <w:jc w:val="right"/>
                          </w:pPr>
                          <w:r>
                            <w:t>1</w:t>
                          </w:r>
                        </w:p>
                        <w:p w14:paraId="58C66A1E" w14:textId="77777777" w:rsidR="001B4E53" w:rsidRDefault="001B4E53">
                          <w:pPr>
                            <w:pStyle w:val="RCWSLText"/>
                            <w:jc w:val="right"/>
                          </w:pPr>
                          <w:r>
                            <w:t>2</w:t>
                          </w:r>
                        </w:p>
                        <w:p w14:paraId="4EE1DA36" w14:textId="77777777" w:rsidR="001B4E53" w:rsidRDefault="001B4E53">
                          <w:pPr>
                            <w:pStyle w:val="RCWSLText"/>
                            <w:jc w:val="right"/>
                          </w:pPr>
                          <w:r>
                            <w:t>3</w:t>
                          </w:r>
                        </w:p>
                        <w:p w14:paraId="497D373D" w14:textId="77777777" w:rsidR="001B4E53" w:rsidRDefault="001B4E53">
                          <w:pPr>
                            <w:pStyle w:val="RCWSLText"/>
                            <w:jc w:val="right"/>
                          </w:pPr>
                          <w:r>
                            <w:t>4</w:t>
                          </w:r>
                        </w:p>
                        <w:p w14:paraId="63BCEF08" w14:textId="77777777" w:rsidR="001B4E53" w:rsidRDefault="001B4E53">
                          <w:pPr>
                            <w:pStyle w:val="RCWSLText"/>
                            <w:jc w:val="right"/>
                          </w:pPr>
                          <w:r>
                            <w:t>5</w:t>
                          </w:r>
                        </w:p>
                        <w:p w14:paraId="622AF7DF" w14:textId="77777777" w:rsidR="001B4E53" w:rsidRDefault="001B4E53">
                          <w:pPr>
                            <w:pStyle w:val="RCWSLText"/>
                            <w:jc w:val="right"/>
                          </w:pPr>
                          <w:r>
                            <w:t>6</w:t>
                          </w:r>
                        </w:p>
                        <w:p w14:paraId="25740A6B" w14:textId="77777777" w:rsidR="001B4E53" w:rsidRDefault="001B4E53">
                          <w:pPr>
                            <w:pStyle w:val="RCWSLText"/>
                            <w:jc w:val="right"/>
                          </w:pPr>
                          <w:r>
                            <w:t>7</w:t>
                          </w:r>
                        </w:p>
                        <w:p w14:paraId="6FC06DA1" w14:textId="77777777" w:rsidR="001B4E53" w:rsidRDefault="001B4E53">
                          <w:pPr>
                            <w:pStyle w:val="RCWSLText"/>
                            <w:jc w:val="right"/>
                          </w:pPr>
                          <w:r>
                            <w:t>8</w:t>
                          </w:r>
                        </w:p>
                        <w:p w14:paraId="443AB39F" w14:textId="77777777" w:rsidR="001B4E53" w:rsidRDefault="001B4E53">
                          <w:pPr>
                            <w:pStyle w:val="RCWSLText"/>
                            <w:jc w:val="right"/>
                          </w:pPr>
                          <w:r>
                            <w:t>9</w:t>
                          </w:r>
                        </w:p>
                        <w:p w14:paraId="1B09B79A" w14:textId="77777777" w:rsidR="001B4E53" w:rsidRDefault="001B4E53">
                          <w:pPr>
                            <w:pStyle w:val="RCWSLText"/>
                            <w:jc w:val="right"/>
                          </w:pPr>
                          <w:r>
                            <w:t>10</w:t>
                          </w:r>
                        </w:p>
                        <w:p w14:paraId="5ED54471" w14:textId="77777777" w:rsidR="001B4E53" w:rsidRDefault="001B4E53">
                          <w:pPr>
                            <w:pStyle w:val="RCWSLText"/>
                            <w:jc w:val="right"/>
                          </w:pPr>
                          <w:r>
                            <w:t>11</w:t>
                          </w:r>
                        </w:p>
                        <w:p w14:paraId="36AF976A" w14:textId="77777777" w:rsidR="001B4E53" w:rsidRDefault="001B4E53">
                          <w:pPr>
                            <w:pStyle w:val="RCWSLText"/>
                            <w:jc w:val="right"/>
                          </w:pPr>
                          <w:r>
                            <w:t>12</w:t>
                          </w:r>
                        </w:p>
                        <w:p w14:paraId="09509AB9" w14:textId="77777777" w:rsidR="001B4E53" w:rsidRDefault="001B4E53">
                          <w:pPr>
                            <w:pStyle w:val="RCWSLText"/>
                            <w:jc w:val="right"/>
                          </w:pPr>
                          <w:r>
                            <w:t>13</w:t>
                          </w:r>
                        </w:p>
                        <w:p w14:paraId="744C5D2E" w14:textId="77777777" w:rsidR="001B4E53" w:rsidRDefault="001B4E53">
                          <w:pPr>
                            <w:pStyle w:val="RCWSLText"/>
                            <w:jc w:val="right"/>
                          </w:pPr>
                          <w:r>
                            <w:t>14</w:t>
                          </w:r>
                        </w:p>
                        <w:p w14:paraId="309FB3D5" w14:textId="77777777" w:rsidR="001B4E53" w:rsidRDefault="001B4E53">
                          <w:pPr>
                            <w:pStyle w:val="RCWSLText"/>
                            <w:jc w:val="right"/>
                          </w:pPr>
                          <w:r>
                            <w:t>15</w:t>
                          </w:r>
                        </w:p>
                        <w:p w14:paraId="79C2D19C" w14:textId="77777777" w:rsidR="001B4E53" w:rsidRDefault="001B4E53">
                          <w:pPr>
                            <w:pStyle w:val="RCWSLText"/>
                            <w:jc w:val="right"/>
                          </w:pPr>
                          <w:r>
                            <w:t>16</w:t>
                          </w:r>
                        </w:p>
                        <w:p w14:paraId="41F048B4" w14:textId="77777777" w:rsidR="001B4E53" w:rsidRDefault="001B4E53">
                          <w:pPr>
                            <w:pStyle w:val="RCWSLText"/>
                            <w:jc w:val="right"/>
                          </w:pPr>
                          <w:r>
                            <w:t>17</w:t>
                          </w:r>
                        </w:p>
                        <w:p w14:paraId="3A22051F" w14:textId="77777777" w:rsidR="001B4E53" w:rsidRDefault="001B4E53">
                          <w:pPr>
                            <w:pStyle w:val="RCWSLText"/>
                            <w:jc w:val="right"/>
                          </w:pPr>
                          <w:r>
                            <w:t>18</w:t>
                          </w:r>
                        </w:p>
                        <w:p w14:paraId="462B4709" w14:textId="77777777" w:rsidR="001B4E53" w:rsidRDefault="001B4E53">
                          <w:pPr>
                            <w:pStyle w:val="RCWSLText"/>
                            <w:jc w:val="right"/>
                          </w:pPr>
                          <w:r>
                            <w:t>19</w:t>
                          </w:r>
                        </w:p>
                        <w:p w14:paraId="0550F6C5" w14:textId="77777777" w:rsidR="001B4E53" w:rsidRDefault="001B4E53">
                          <w:pPr>
                            <w:pStyle w:val="RCWSLText"/>
                            <w:jc w:val="right"/>
                          </w:pPr>
                          <w:r>
                            <w:t>20</w:t>
                          </w:r>
                        </w:p>
                        <w:p w14:paraId="0E179685" w14:textId="77777777" w:rsidR="001B4E53" w:rsidRDefault="001B4E53">
                          <w:pPr>
                            <w:pStyle w:val="RCWSLText"/>
                            <w:jc w:val="right"/>
                          </w:pPr>
                          <w:r>
                            <w:t>21</w:t>
                          </w:r>
                        </w:p>
                        <w:p w14:paraId="39F63393" w14:textId="77777777" w:rsidR="001B4E53" w:rsidRDefault="001B4E53">
                          <w:pPr>
                            <w:pStyle w:val="RCWSLText"/>
                            <w:jc w:val="right"/>
                          </w:pPr>
                          <w:r>
                            <w:t>22</w:t>
                          </w:r>
                        </w:p>
                        <w:p w14:paraId="35255E47" w14:textId="77777777" w:rsidR="001B4E53" w:rsidRDefault="001B4E53">
                          <w:pPr>
                            <w:pStyle w:val="RCWSLText"/>
                            <w:jc w:val="right"/>
                          </w:pPr>
                          <w:r>
                            <w:t>23</w:t>
                          </w:r>
                        </w:p>
                        <w:p w14:paraId="759E9565" w14:textId="77777777" w:rsidR="001B4E53" w:rsidRDefault="001B4E53">
                          <w:pPr>
                            <w:pStyle w:val="RCWSLText"/>
                            <w:jc w:val="right"/>
                          </w:pPr>
                          <w:r>
                            <w:t>24</w:t>
                          </w:r>
                        </w:p>
                        <w:p w14:paraId="5FD62818" w14:textId="77777777" w:rsidR="001B4E53" w:rsidRDefault="001B4E53" w:rsidP="00060D21">
                          <w:pPr>
                            <w:pStyle w:val="RCWSLText"/>
                            <w:jc w:val="right"/>
                          </w:pPr>
                          <w:r>
                            <w:t>25</w:t>
                          </w:r>
                        </w:p>
                        <w:p w14:paraId="35CD09D8" w14:textId="77777777" w:rsidR="001B4E53" w:rsidRDefault="001B4E53" w:rsidP="00060D21">
                          <w:pPr>
                            <w:pStyle w:val="RCWSLText"/>
                            <w:jc w:val="right"/>
                          </w:pPr>
                          <w:r>
                            <w:t>26</w:t>
                          </w:r>
                        </w:p>
                        <w:p w14:paraId="15FF773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2D9BD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A415E2B" w14:textId="77777777" w:rsidR="001B4E53" w:rsidRDefault="001B4E53" w:rsidP="00605C39">
                    <w:pPr>
                      <w:pStyle w:val="RCWSLText"/>
                      <w:spacing w:before="2888"/>
                      <w:jc w:val="right"/>
                    </w:pPr>
                    <w:r>
                      <w:t>1</w:t>
                    </w:r>
                  </w:p>
                  <w:p w14:paraId="58C66A1E" w14:textId="77777777" w:rsidR="001B4E53" w:rsidRDefault="001B4E53">
                    <w:pPr>
                      <w:pStyle w:val="RCWSLText"/>
                      <w:jc w:val="right"/>
                    </w:pPr>
                    <w:r>
                      <w:t>2</w:t>
                    </w:r>
                  </w:p>
                  <w:p w14:paraId="4EE1DA36" w14:textId="77777777" w:rsidR="001B4E53" w:rsidRDefault="001B4E53">
                    <w:pPr>
                      <w:pStyle w:val="RCWSLText"/>
                      <w:jc w:val="right"/>
                    </w:pPr>
                    <w:r>
                      <w:t>3</w:t>
                    </w:r>
                  </w:p>
                  <w:p w14:paraId="497D373D" w14:textId="77777777" w:rsidR="001B4E53" w:rsidRDefault="001B4E53">
                    <w:pPr>
                      <w:pStyle w:val="RCWSLText"/>
                      <w:jc w:val="right"/>
                    </w:pPr>
                    <w:r>
                      <w:t>4</w:t>
                    </w:r>
                  </w:p>
                  <w:p w14:paraId="63BCEF08" w14:textId="77777777" w:rsidR="001B4E53" w:rsidRDefault="001B4E53">
                    <w:pPr>
                      <w:pStyle w:val="RCWSLText"/>
                      <w:jc w:val="right"/>
                    </w:pPr>
                    <w:r>
                      <w:t>5</w:t>
                    </w:r>
                  </w:p>
                  <w:p w14:paraId="622AF7DF" w14:textId="77777777" w:rsidR="001B4E53" w:rsidRDefault="001B4E53">
                    <w:pPr>
                      <w:pStyle w:val="RCWSLText"/>
                      <w:jc w:val="right"/>
                    </w:pPr>
                    <w:r>
                      <w:t>6</w:t>
                    </w:r>
                  </w:p>
                  <w:p w14:paraId="25740A6B" w14:textId="77777777" w:rsidR="001B4E53" w:rsidRDefault="001B4E53">
                    <w:pPr>
                      <w:pStyle w:val="RCWSLText"/>
                      <w:jc w:val="right"/>
                    </w:pPr>
                    <w:r>
                      <w:t>7</w:t>
                    </w:r>
                  </w:p>
                  <w:p w14:paraId="6FC06DA1" w14:textId="77777777" w:rsidR="001B4E53" w:rsidRDefault="001B4E53">
                    <w:pPr>
                      <w:pStyle w:val="RCWSLText"/>
                      <w:jc w:val="right"/>
                    </w:pPr>
                    <w:r>
                      <w:t>8</w:t>
                    </w:r>
                  </w:p>
                  <w:p w14:paraId="443AB39F" w14:textId="77777777" w:rsidR="001B4E53" w:rsidRDefault="001B4E53">
                    <w:pPr>
                      <w:pStyle w:val="RCWSLText"/>
                      <w:jc w:val="right"/>
                    </w:pPr>
                    <w:r>
                      <w:t>9</w:t>
                    </w:r>
                  </w:p>
                  <w:p w14:paraId="1B09B79A" w14:textId="77777777" w:rsidR="001B4E53" w:rsidRDefault="001B4E53">
                    <w:pPr>
                      <w:pStyle w:val="RCWSLText"/>
                      <w:jc w:val="right"/>
                    </w:pPr>
                    <w:r>
                      <w:t>10</w:t>
                    </w:r>
                  </w:p>
                  <w:p w14:paraId="5ED54471" w14:textId="77777777" w:rsidR="001B4E53" w:rsidRDefault="001B4E53">
                    <w:pPr>
                      <w:pStyle w:val="RCWSLText"/>
                      <w:jc w:val="right"/>
                    </w:pPr>
                    <w:r>
                      <w:t>11</w:t>
                    </w:r>
                  </w:p>
                  <w:p w14:paraId="36AF976A" w14:textId="77777777" w:rsidR="001B4E53" w:rsidRDefault="001B4E53">
                    <w:pPr>
                      <w:pStyle w:val="RCWSLText"/>
                      <w:jc w:val="right"/>
                    </w:pPr>
                    <w:r>
                      <w:t>12</w:t>
                    </w:r>
                  </w:p>
                  <w:p w14:paraId="09509AB9" w14:textId="77777777" w:rsidR="001B4E53" w:rsidRDefault="001B4E53">
                    <w:pPr>
                      <w:pStyle w:val="RCWSLText"/>
                      <w:jc w:val="right"/>
                    </w:pPr>
                    <w:r>
                      <w:t>13</w:t>
                    </w:r>
                  </w:p>
                  <w:p w14:paraId="744C5D2E" w14:textId="77777777" w:rsidR="001B4E53" w:rsidRDefault="001B4E53">
                    <w:pPr>
                      <w:pStyle w:val="RCWSLText"/>
                      <w:jc w:val="right"/>
                    </w:pPr>
                    <w:r>
                      <w:t>14</w:t>
                    </w:r>
                  </w:p>
                  <w:p w14:paraId="309FB3D5" w14:textId="77777777" w:rsidR="001B4E53" w:rsidRDefault="001B4E53">
                    <w:pPr>
                      <w:pStyle w:val="RCWSLText"/>
                      <w:jc w:val="right"/>
                    </w:pPr>
                    <w:r>
                      <w:t>15</w:t>
                    </w:r>
                  </w:p>
                  <w:p w14:paraId="79C2D19C" w14:textId="77777777" w:rsidR="001B4E53" w:rsidRDefault="001B4E53">
                    <w:pPr>
                      <w:pStyle w:val="RCWSLText"/>
                      <w:jc w:val="right"/>
                    </w:pPr>
                    <w:r>
                      <w:t>16</w:t>
                    </w:r>
                  </w:p>
                  <w:p w14:paraId="41F048B4" w14:textId="77777777" w:rsidR="001B4E53" w:rsidRDefault="001B4E53">
                    <w:pPr>
                      <w:pStyle w:val="RCWSLText"/>
                      <w:jc w:val="right"/>
                    </w:pPr>
                    <w:r>
                      <w:t>17</w:t>
                    </w:r>
                  </w:p>
                  <w:p w14:paraId="3A22051F" w14:textId="77777777" w:rsidR="001B4E53" w:rsidRDefault="001B4E53">
                    <w:pPr>
                      <w:pStyle w:val="RCWSLText"/>
                      <w:jc w:val="right"/>
                    </w:pPr>
                    <w:r>
                      <w:t>18</w:t>
                    </w:r>
                  </w:p>
                  <w:p w14:paraId="462B4709" w14:textId="77777777" w:rsidR="001B4E53" w:rsidRDefault="001B4E53">
                    <w:pPr>
                      <w:pStyle w:val="RCWSLText"/>
                      <w:jc w:val="right"/>
                    </w:pPr>
                    <w:r>
                      <w:t>19</w:t>
                    </w:r>
                  </w:p>
                  <w:p w14:paraId="0550F6C5" w14:textId="77777777" w:rsidR="001B4E53" w:rsidRDefault="001B4E53">
                    <w:pPr>
                      <w:pStyle w:val="RCWSLText"/>
                      <w:jc w:val="right"/>
                    </w:pPr>
                    <w:r>
                      <w:t>20</w:t>
                    </w:r>
                  </w:p>
                  <w:p w14:paraId="0E179685" w14:textId="77777777" w:rsidR="001B4E53" w:rsidRDefault="001B4E53">
                    <w:pPr>
                      <w:pStyle w:val="RCWSLText"/>
                      <w:jc w:val="right"/>
                    </w:pPr>
                    <w:r>
                      <w:t>21</w:t>
                    </w:r>
                  </w:p>
                  <w:p w14:paraId="39F63393" w14:textId="77777777" w:rsidR="001B4E53" w:rsidRDefault="001B4E53">
                    <w:pPr>
                      <w:pStyle w:val="RCWSLText"/>
                      <w:jc w:val="right"/>
                    </w:pPr>
                    <w:r>
                      <w:t>22</w:t>
                    </w:r>
                  </w:p>
                  <w:p w14:paraId="35255E47" w14:textId="77777777" w:rsidR="001B4E53" w:rsidRDefault="001B4E53">
                    <w:pPr>
                      <w:pStyle w:val="RCWSLText"/>
                      <w:jc w:val="right"/>
                    </w:pPr>
                    <w:r>
                      <w:t>23</w:t>
                    </w:r>
                  </w:p>
                  <w:p w14:paraId="759E9565" w14:textId="77777777" w:rsidR="001B4E53" w:rsidRDefault="001B4E53">
                    <w:pPr>
                      <w:pStyle w:val="RCWSLText"/>
                      <w:jc w:val="right"/>
                    </w:pPr>
                    <w:r>
                      <w:t>24</w:t>
                    </w:r>
                  </w:p>
                  <w:p w14:paraId="5FD62818" w14:textId="77777777" w:rsidR="001B4E53" w:rsidRDefault="001B4E53" w:rsidP="00060D21">
                    <w:pPr>
                      <w:pStyle w:val="RCWSLText"/>
                      <w:jc w:val="right"/>
                    </w:pPr>
                    <w:r>
                      <w:t>25</w:t>
                    </w:r>
                  </w:p>
                  <w:p w14:paraId="35CD09D8" w14:textId="77777777" w:rsidR="001B4E53" w:rsidRDefault="001B4E53" w:rsidP="00060D21">
                    <w:pPr>
                      <w:pStyle w:val="RCWSLText"/>
                      <w:jc w:val="right"/>
                    </w:pPr>
                    <w:r>
                      <w:t>26</w:t>
                    </w:r>
                  </w:p>
                  <w:p w14:paraId="15FF773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5603"/>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F5D95"/>
    <w:rsid w:val="00316CD9"/>
    <w:rsid w:val="003820E1"/>
    <w:rsid w:val="003E2FC6"/>
    <w:rsid w:val="00492DDC"/>
    <w:rsid w:val="004C6615"/>
    <w:rsid w:val="004D6B63"/>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02F12"/>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D0404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C5AA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5062-S2</BillDocName>
  <AmendType>AMH</AmendType>
  <SponsorAcronym>CHAM</SponsorAcronym>
  <DrafterAcronym>BAKY</DrafterAcronym>
  <DraftNumber>190</DraftNumber>
  <ReferenceNumber>2SSB 5062</ReferenceNumber>
  <Floor>H AMD TO CRJ COMM AMD (H-1373.1/21)</Floor>
  <AmendmentNumber> 710</AmendmentNumber>
  <Sponsors>By Representative Chambers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136</Words>
  <Characters>778</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5062-S2 AMH CHAM BAKY 190</dc:title>
  <dc:creator>Yelena Baker</dc:creator>
  <cp:lastModifiedBy>Baker, Yelena</cp:lastModifiedBy>
  <cp:revision>5</cp:revision>
  <dcterms:created xsi:type="dcterms:W3CDTF">2021-04-08T05:54:00Z</dcterms:created>
  <dcterms:modified xsi:type="dcterms:W3CDTF">2021-04-08T06:05:00Z</dcterms:modified>
</cp:coreProperties>
</file>